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CE70" w14:textId="77777777" w:rsidR="00544F09" w:rsidRPr="0069260D" w:rsidRDefault="00544F09" w:rsidP="00544F09">
      <w:pPr>
        <w:pStyle w:val="Title"/>
        <w:rPr>
          <w:rFonts w:ascii="Arial" w:hAnsi="Arial" w:cs="Arial"/>
          <w:sz w:val="36"/>
          <w:szCs w:val="36"/>
          <w:lang w:val="fi-FI"/>
        </w:rPr>
      </w:pPr>
      <w:r w:rsidRPr="0069260D">
        <w:rPr>
          <w:rFonts w:ascii="Arial" w:hAnsi="Arial" w:cs="Arial"/>
          <w:noProof/>
          <w:sz w:val="36"/>
          <w:szCs w:val="36"/>
          <w:lang w:val="id-ID" w:eastAsia="id-ID"/>
        </w:rPr>
        <w:drawing>
          <wp:anchor distT="0" distB="0" distL="114300" distR="114300" simplePos="0" relativeHeight="251660288" behindDoc="0" locked="0" layoutInCell="1" allowOverlap="1" wp14:anchorId="6EA997B0" wp14:editId="7B2D29C1">
            <wp:simplePos x="0" y="0"/>
            <wp:positionH relativeFrom="column">
              <wp:posOffset>-47625</wp:posOffset>
            </wp:positionH>
            <wp:positionV relativeFrom="paragraph">
              <wp:posOffset>-5080</wp:posOffset>
            </wp:positionV>
            <wp:extent cx="773430" cy="828675"/>
            <wp:effectExtent l="0" t="0" r="0" b="0"/>
            <wp:wrapNone/>
            <wp:docPr id="15" name="Picture 15"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kabupaten"/>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777208" cy="832723"/>
                    </a:xfrm>
                    <a:prstGeom prst="rect">
                      <a:avLst/>
                    </a:prstGeom>
                    <a:noFill/>
                    <a:ln w="9525">
                      <a:noFill/>
                      <a:miter lim="800000"/>
                      <a:headEnd/>
                      <a:tailEnd/>
                    </a:ln>
                  </pic:spPr>
                </pic:pic>
              </a:graphicData>
            </a:graphic>
          </wp:anchor>
        </w:drawing>
      </w:r>
      <w:r w:rsidRPr="0069260D">
        <w:rPr>
          <w:rFonts w:ascii="Arial" w:hAnsi="Arial" w:cs="Arial"/>
          <w:sz w:val="36"/>
          <w:szCs w:val="36"/>
          <w:lang w:val="fi-FI"/>
        </w:rPr>
        <w:t>PEMERINTAH KABUPATEN REMBANG</w:t>
      </w:r>
    </w:p>
    <w:p w14:paraId="2F698677" w14:textId="77777777" w:rsidR="00544F09" w:rsidRPr="0069260D" w:rsidRDefault="00544F09" w:rsidP="00544F09">
      <w:pPr>
        <w:pStyle w:val="Subtitle"/>
        <w:rPr>
          <w:rFonts w:ascii="Arial" w:hAnsi="Arial" w:cs="Arial"/>
          <w:sz w:val="28"/>
          <w:szCs w:val="28"/>
          <w:lang w:val="es-ES"/>
        </w:rPr>
      </w:pPr>
      <w:r w:rsidRPr="0069260D">
        <w:rPr>
          <w:rFonts w:ascii="Arial" w:hAnsi="Arial" w:cs="Arial"/>
          <w:sz w:val="28"/>
          <w:szCs w:val="28"/>
          <w:lang w:val="es-ES"/>
        </w:rPr>
        <w:t>KECAMATAN SULANG</w:t>
      </w:r>
    </w:p>
    <w:p w14:paraId="7E584CBB" w14:textId="77777777" w:rsidR="00544F09" w:rsidRDefault="00544F09" w:rsidP="00544F09">
      <w:pPr>
        <w:pStyle w:val="Heading5"/>
        <w:ind w:firstLine="0"/>
        <w:rPr>
          <w:rFonts w:ascii="Arial" w:hAnsi="Arial" w:cs="Arial"/>
          <w:lang w:val="id-ID"/>
        </w:rPr>
      </w:pPr>
      <w:r>
        <w:rPr>
          <w:rFonts w:ascii="Arial" w:hAnsi="Arial" w:cs="Arial"/>
          <w:lang w:val="id-ID"/>
        </w:rPr>
        <w:t xml:space="preserve">         Ja</w:t>
      </w:r>
      <w:r w:rsidRPr="006E2541">
        <w:rPr>
          <w:rFonts w:ascii="Arial" w:hAnsi="Arial" w:cs="Arial"/>
          <w:lang w:val="fi-FI"/>
        </w:rPr>
        <w:t xml:space="preserve">lan Raya Rembang – Blora Km.12 Sulang   Telp. </w:t>
      </w:r>
      <w:r w:rsidRPr="006E2541">
        <w:rPr>
          <w:rFonts w:ascii="Arial" w:hAnsi="Arial" w:cs="Arial"/>
          <w:lang w:val="pt-BR"/>
        </w:rPr>
        <w:t>( 0295 ) 6998776</w:t>
      </w:r>
    </w:p>
    <w:p w14:paraId="1C84A968" w14:textId="77777777" w:rsidR="00544F09" w:rsidRPr="0069260D" w:rsidRDefault="00544F09" w:rsidP="00544F09">
      <w:pPr>
        <w:rPr>
          <w:lang w:val="id-ID"/>
        </w:rPr>
      </w:pPr>
    </w:p>
    <w:p w14:paraId="2863BDD8" w14:textId="77777777" w:rsidR="00544F09" w:rsidRPr="006E2541" w:rsidRDefault="00544F09" w:rsidP="00544F09">
      <w:pPr>
        <w:jc w:val="center"/>
        <w:rPr>
          <w:rFonts w:ascii="Arial" w:hAnsi="Arial" w:cs="Arial"/>
          <w:b/>
          <w:sz w:val="20"/>
          <w:szCs w:val="20"/>
          <w:u w:val="single"/>
        </w:rPr>
      </w:pPr>
      <w:r w:rsidRPr="006E2541">
        <w:rPr>
          <w:rFonts w:ascii="Arial" w:hAnsi="Arial" w:cs="Arial"/>
          <w:b/>
          <w:noProof/>
          <w:sz w:val="20"/>
          <w:szCs w:val="20"/>
          <w:u w:val="single"/>
          <w:lang w:val="id-ID" w:eastAsia="id-ID"/>
        </w:rPr>
        <w:drawing>
          <wp:inline distT="0" distB="0" distL="0" distR="0" wp14:anchorId="0EA7C3D5" wp14:editId="55107973">
            <wp:extent cx="6228715" cy="47625"/>
            <wp:effectExtent l="1905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6228715" cy="47625"/>
                    </a:xfrm>
                    <a:prstGeom prst="rect">
                      <a:avLst/>
                    </a:prstGeom>
                    <a:noFill/>
                  </pic:spPr>
                </pic:pic>
              </a:graphicData>
            </a:graphic>
          </wp:inline>
        </w:drawing>
      </w:r>
    </w:p>
    <w:p w14:paraId="1576D0C0" w14:textId="77777777" w:rsidR="00544F09" w:rsidRPr="006E2541" w:rsidRDefault="00544F09" w:rsidP="00544F09">
      <w:pPr>
        <w:spacing w:line="360" w:lineRule="auto"/>
        <w:rPr>
          <w:rFonts w:ascii="Arial" w:hAnsi="Arial" w:cs="Arial"/>
          <w:b/>
          <w:sz w:val="20"/>
          <w:szCs w:val="20"/>
          <w:u w:val="single"/>
        </w:rPr>
      </w:pPr>
    </w:p>
    <w:p w14:paraId="66AA5D10" w14:textId="77777777" w:rsidR="00544F09" w:rsidRPr="00871079" w:rsidRDefault="00544F09" w:rsidP="00544F09">
      <w:pPr>
        <w:spacing w:line="360" w:lineRule="auto"/>
        <w:jc w:val="center"/>
        <w:rPr>
          <w:rFonts w:ascii="Arial" w:hAnsi="Arial" w:cs="Arial"/>
          <w:b/>
          <w:sz w:val="22"/>
          <w:szCs w:val="22"/>
          <w:u w:val="single"/>
          <w:lang w:val="id-ID"/>
        </w:rPr>
      </w:pPr>
      <w:r w:rsidRPr="00871079">
        <w:rPr>
          <w:rFonts w:ascii="Arial" w:hAnsi="Arial" w:cs="Arial"/>
          <w:b/>
          <w:sz w:val="22"/>
          <w:szCs w:val="22"/>
          <w:u w:val="single"/>
        </w:rPr>
        <w:t>PERJANJIAN KINERJA TAHUN 202</w:t>
      </w:r>
      <w:r>
        <w:rPr>
          <w:rFonts w:ascii="Arial" w:hAnsi="Arial" w:cs="Arial"/>
          <w:b/>
          <w:sz w:val="22"/>
          <w:szCs w:val="22"/>
          <w:u w:val="single"/>
          <w:lang w:val="id-ID"/>
        </w:rPr>
        <w:t>2</w:t>
      </w:r>
    </w:p>
    <w:p w14:paraId="30C11D55" w14:textId="77777777" w:rsidR="00544F09" w:rsidRPr="00871079" w:rsidRDefault="00544F09" w:rsidP="00544F09">
      <w:pPr>
        <w:spacing w:line="360" w:lineRule="auto"/>
        <w:jc w:val="center"/>
        <w:rPr>
          <w:rFonts w:ascii="Arial" w:hAnsi="Arial" w:cs="Arial"/>
          <w:b/>
          <w:sz w:val="22"/>
          <w:szCs w:val="22"/>
          <w:u w:val="single"/>
        </w:rPr>
      </w:pPr>
    </w:p>
    <w:p w14:paraId="7B8F1CA4"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Dalam rangka mewujudkan manajemen Pemerintahan yang efektif, transparan dan akuntabel serta berorientasi pada hasil, kami yang bertanda tangan di bawah ini:</w:t>
      </w:r>
    </w:p>
    <w:p w14:paraId="3C4ACCD2" w14:textId="77777777" w:rsidR="00544F09" w:rsidRPr="00BA35E7" w:rsidRDefault="00544F09" w:rsidP="00544F09">
      <w:pPr>
        <w:spacing w:line="360" w:lineRule="auto"/>
        <w:rPr>
          <w:rFonts w:ascii="Arial" w:hAnsi="Arial" w:cs="Arial"/>
          <w:b/>
          <w:sz w:val="22"/>
          <w:szCs w:val="22"/>
          <w:lang w:val="id-ID"/>
        </w:rPr>
      </w:pPr>
      <w:r w:rsidRPr="00871079">
        <w:rPr>
          <w:rFonts w:ascii="Arial" w:hAnsi="Arial" w:cs="Arial"/>
          <w:sz w:val="22"/>
          <w:szCs w:val="22"/>
        </w:rPr>
        <w:t>Nama</w:t>
      </w:r>
      <w:r w:rsidRPr="00871079">
        <w:rPr>
          <w:rFonts w:ascii="Arial" w:hAnsi="Arial" w:cs="Arial"/>
          <w:sz w:val="22"/>
          <w:szCs w:val="22"/>
        </w:rPr>
        <w:tab/>
      </w:r>
      <w:r w:rsidRPr="00871079">
        <w:rPr>
          <w:rFonts w:ascii="Arial" w:hAnsi="Arial" w:cs="Arial"/>
          <w:sz w:val="22"/>
          <w:szCs w:val="22"/>
        </w:rPr>
        <w:tab/>
        <w:t xml:space="preserve">:  </w:t>
      </w:r>
      <w:r>
        <w:rPr>
          <w:rFonts w:ascii="Arial" w:hAnsi="Arial" w:cs="Arial"/>
          <w:b/>
          <w:sz w:val="22"/>
          <w:szCs w:val="22"/>
          <w:lang w:val="id-ID"/>
        </w:rPr>
        <w:t>ADI SUCIPTO,SE</w:t>
      </w:r>
    </w:p>
    <w:p w14:paraId="1CA056E7" w14:textId="022204A5" w:rsidR="00544F09" w:rsidRPr="00871079" w:rsidRDefault="00544F09" w:rsidP="00544F09">
      <w:pPr>
        <w:spacing w:line="360" w:lineRule="auto"/>
        <w:rPr>
          <w:rFonts w:ascii="Arial" w:hAnsi="Arial" w:cs="Arial"/>
          <w:sz w:val="22"/>
          <w:szCs w:val="22"/>
        </w:rPr>
      </w:pPr>
      <w:r>
        <w:rPr>
          <w:rFonts w:ascii="Arial" w:hAnsi="Arial" w:cs="Arial"/>
          <w:sz w:val="22"/>
          <w:szCs w:val="22"/>
        </w:rPr>
        <w:t>Jabatan</w:t>
      </w:r>
      <w:r>
        <w:rPr>
          <w:rFonts w:ascii="Arial" w:hAnsi="Arial" w:cs="Arial"/>
          <w:sz w:val="22"/>
          <w:szCs w:val="22"/>
        </w:rPr>
        <w:tab/>
        <w:t xml:space="preserve">: </w:t>
      </w:r>
      <w:r w:rsidRPr="00871079">
        <w:rPr>
          <w:rFonts w:ascii="Arial" w:hAnsi="Arial" w:cs="Arial"/>
          <w:sz w:val="22"/>
          <w:szCs w:val="22"/>
          <w:lang w:val="id-ID"/>
        </w:rPr>
        <w:t xml:space="preserve"> </w:t>
      </w:r>
      <w:r w:rsidR="0085253A" w:rsidRPr="00AE2C28">
        <w:rPr>
          <w:rFonts w:ascii="Arial" w:hAnsi="Arial" w:cs="Arial"/>
          <w:sz w:val="22"/>
          <w:szCs w:val="22"/>
        </w:rPr>
        <w:t xml:space="preserve">Kasi </w:t>
      </w:r>
      <w:r w:rsidR="0085253A" w:rsidRPr="0085253A">
        <w:rPr>
          <w:rFonts w:ascii="Arial" w:hAnsi="Arial" w:cs="Arial"/>
          <w:bCs/>
          <w:sz w:val="22"/>
          <w:szCs w:val="22"/>
        </w:rPr>
        <w:t>TRANTIBUM</w:t>
      </w:r>
    </w:p>
    <w:p w14:paraId="4E32A1C0" w14:textId="77777777" w:rsidR="00544F09" w:rsidRPr="00871079" w:rsidRDefault="00544F09" w:rsidP="00544F09">
      <w:pPr>
        <w:spacing w:line="360" w:lineRule="auto"/>
        <w:rPr>
          <w:rFonts w:ascii="Arial" w:hAnsi="Arial" w:cs="Arial"/>
          <w:sz w:val="22"/>
          <w:szCs w:val="22"/>
        </w:rPr>
      </w:pPr>
    </w:p>
    <w:p w14:paraId="077427AF"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 xml:space="preserve">Selanjutnya  disebut </w:t>
      </w:r>
      <w:r w:rsidRPr="00871079">
        <w:rPr>
          <w:rFonts w:ascii="Arial" w:hAnsi="Arial" w:cs="Arial"/>
          <w:b/>
          <w:sz w:val="22"/>
          <w:szCs w:val="22"/>
        </w:rPr>
        <w:t>PIHAK PERTAMA</w:t>
      </w:r>
      <w:r w:rsidRPr="00871079">
        <w:rPr>
          <w:rFonts w:ascii="Arial" w:hAnsi="Arial" w:cs="Arial"/>
          <w:sz w:val="22"/>
          <w:szCs w:val="22"/>
        </w:rPr>
        <w:t xml:space="preserve"> </w:t>
      </w:r>
    </w:p>
    <w:p w14:paraId="0E230B64" w14:textId="77777777" w:rsidR="00544F09" w:rsidRPr="00871079" w:rsidRDefault="00544F09" w:rsidP="00544F09">
      <w:pPr>
        <w:spacing w:line="360" w:lineRule="auto"/>
        <w:rPr>
          <w:rFonts w:ascii="Arial" w:hAnsi="Arial" w:cs="Arial"/>
          <w:sz w:val="22"/>
          <w:szCs w:val="22"/>
        </w:rPr>
      </w:pPr>
    </w:p>
    <w:p w14:paraId="7178B23F" w14:textId="77777777" w:rsidR="00544F09" w:rsidRPr="00BA35E7" w:rsidRDefault="00544F09" w:rsidP="00544F09">
      <w:pPr>
        <w:spacing w:line="360" w:lineRule="auto"/>
        <w:rPr>
          <w:rFonts w:ascii="Arial" w:hAnsi="Arial" w:cs="Arial"/>
          <w:sz w:val="22"/>
          <w:szCs w:val="22"/>
          <w:lang w:val="id-ID"/>
        </w:rPr>
      </w:pPr>
      <w:r w:rsidRPr="00871079">
        <w:rPr>
          <w:rFonts w:ascii="Arial" w:hAnsi="Arial" w:cs="Arial"/>
          <w:sz w:val="22"/>
          <w:szCs w:val="22"/>
        </w:rPr>
        <w:t>Nama</w:t>
      </w:r>
      <w:r w:rsidRPr="00871079">
        <w:rPr>
          <w:rFonts w:ascii="Arial" w:hAnsi="Arial" w:cs="Arial"/>
          <w:sz w:val="22"/>
          <w:szCs w:val="22"/>
        </w:rPr>
        <w:tab/>
      </w:r>
      <w:r w:rsidRPr="00871079">
        <w:rPr>
          <w:rFonts w:ascii="Arial" w:hAnsi="Arial" w:cs="Arial"/>
          <w:sz w:val="22"/>
          <w:szCs w:val="22"/>
        </w:rPr>
        <w:tab/>
        <w:t xml:space="preserve">: </w:t>
      </w:r>
      <w:r>
        <w:rPr>
          <w:rFonts w:ascii="Arial" w:hAnsi="Arial" w:cs="Arial"/>
          <w:b/>
          <w:sz w:val="22"/>
          <w:szCs w:val="22"/>
          <w:lang w:val="id-ID"/>
        </w:rPr>
        <w:t xml:space="preserve"> IKA HIMAWAN AFFANDI,STP,</w:t>
      </w:r>
      <w:r w:rsidRPr="00BA35E7">
        <w:rPr>
          <w:rFonts w:ascii="Arial" w:hAnsi="Arial" w:cs="Arial"/>
          <w:b/>
          <w:sz w:val="22"/>
          <w:szCs w:val="22"/>
          <w:lang w:val="id-ID"/>
        </w:rPr>
        <w:t>M.M</w:t>
      </w:r>
    </w:p>
    <w:p w14:paraId="3E5B208F"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Jabatan</w:t>
      </w:r>
      <w:r w:rsidRPr="00871079">
        <w:rPr>
          <w:rFonts w:ascii="Arial" w:hAnsi="Arial" w:cs="Arial"/>
          <w:sz w:val="22"/>
          <w:szCs w:val="22"/>
        </w:rPr>
        <w:tab/>
        <w:t xml:space="preserve">: </w:t>
      </w:r>
      <w:r>
        <w:rPr>
          <w:rFonts w:ascii="Arial" w:hAnsi="Arial" w:cs="Arial"/>
          <w:sz w:val="22"/>
          <w:szCs w:val="22"/>
          <w:lang w:val="id-ID"/>
        </w:rPr>
        <w:t xml:space="preserve"> </w:t>
      </w:r>
      <w:r w:rsidRPr="00871079">
        <w:rPr>
          <w:rFonts w:ascii="Arial" w:hAnsi="Arial" w:cs="Arial"/>
          <w:sz w:val="22"/>
          <w:szCs w:val="22"/>
        </w:rPr>
        <w:t>CAMAT SULANG</w:t>
      </w:r>
    </w:p>
    <w:p w14:paraId="48FCE996" w14:textId="77777777" w:rsidR="00544F09" w:rsidRPr="00871079" w:rsidRDefault="00544F09" w:rsidP="00544F09">
      <w:pPr>
        <w:spacing w:line="360" w:lineRule="auto"/>
        <w:rPr>
          <w:rFonts w:ascii="Arial" w:hAnsi="Arial" w:cs="Arial"/>
          <w:sz w:val="22"/>
          <w:szCs w:val="22"/>
        </w:rPr>
      </w:pPr>
    </w:p>
    <w:p w14:paraId="2999FEF4"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 xml:space="preserve">Selaku atasan pihak pertama, selanjutnya disebut </w:t>
      </w:r>
      <w:r w:rsidRPr="00871079">
        <w:rPr>
          <w:rFonts w:ascii="Arial" w:hAnsi="Arial" w:cs="Arial"/>
          <w:b/>
          <w:sz w:val="22"/>
          <w:szCs w:val="22"/>
        </w:rPr>
        <w:t>PIHAK KEDUA</w:t>
      </w:r>
    </w:p>
    <w:p w14:paraId="13D699DB" w14:textId="77777777" w:rsidR="00544F09" w:rsidRPr="00871079" w:rsidRDefault="00544F09" w:rsidP="00544F09">
      <w:pPr>
        <w:spacing w:line="360" w:lineRule="auto"/>
        <w:rPr>
          <w:rFonts w:ascii="Arial" w:hAnsi="Arial" w:cs="Arial"/>
          <w:sz w:val="22"/>
          <w:szCs w:val="22"/>
        </w:rPr>
      </w:pPr>
    </w:p>
    <w:p w14:paraId="2AD9176A"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Pihak pertama berjanji akan mewujudkan target kinerja yang seharusnya sesuai lampiran perjanjian ini, dalam rangka mencapai target kinerja jangka menengah seperti yang telah ditetapkan dalam dokumen perencanaan.</w:t>
      </w:r>
    </w:p>
    <w:p w14:paraId="65640177"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Keberhasilan dan kegagalan pencapaian target kinerja tersebut menjadi tanggung jawab kami.</w:t>
      </w:r>
    </w:p>
    <w:p w14:paraId="489928C4" w14:textId="77777777" w:rsidR="00544F09" w:rsidRPr="00871079" w:rsidRDefault="00544F09" w:rsidP="00544F09">
      <w:pPr>
        <w:spacing w:line="360" w:lineRule="auto"/>
        <w:rPr>
          <w:rFonts w:ascii="Arial" w:hAnsi="Arial" w:cs="Arial"/>
          <w:sz w:val="22"/>
          <w:szCs w:val="22"/>
        </w:rPr>
      </w:pPr>
    </w:p>
    <w:p w14:paraId="36BDCEAE" w14:textId="77777777" w:rsidR="00544F09" w:rsidRPr="00871079" w:rsidRDefault="00544F09" w:rsidP="00544F09">
      <w:pPr>
        <w:spacing w:line="360" w:lineRule="auto"/>
        <w:rPr>
          <w:rFonts w:ascii="Arial" w:hAnsi="Arial" w:cs="Arial"/>
          <w:sz w:val="22"/>
          <w:szCs w:val="22"/>
        </w:rPr>
      </w:pPr>
      <w:r w:rsidRPr="00871079">
        <w:rPr>
          <w:rFonts w:ascii="Arial" w:hAnsi="Arial" w:cs="Arial"/>
          <w:sz w:val="22"/>
          <w:szCs w:val="22"/>
        </w:rPr>
        <w:t>Pihak kedua akan melakukan suppervisi yang diperlukan serta akan melakukan evaluasi terhadap capaian kinerja dari perjanjian ini dan mengambil tindakan yang diperlukan dalam rangka pemberian penghargaan dan sanksi.</w:t>
      </w:r>
    </w:p>
    <w:p w14:paraId="2AAEBD22" w14:textId="77777777" w:rsidR="00544F09" w:rsidRPr="00871079" w:rsidRDefault="00544F09" w:rsidP="00544F09">
      <w:pPr>
        <w:spacing w:line="360" w:lineRule="auto"/>
        <w:rPr>
          <w:rFonts w:ascii="Arial" w:hAnsi="Arial" w:cs="Arial"/>
          <w:sz w:val="22"/>
          <w:szCs w:val="22"/>
          <w:lang w:val="id-ID"/>
        </w:rPr>
      </w:pPr>
      <w:r>
        <w:rPr>
          <w:rFonts w:ascii="Arial" w:hAnsi="Arial" w:cs="Arial"/>
          <w:sz w:val="22"/>
          <w:szCs w:val="22"/>
          <w:lang w:val="id-ID"/>
        </w:rPr>
        <w:t xml:space="preserve">                                                                                         </w:t>
      </w:r>
      <w:r w:rsidR="00D36598">
        <w:rPr>
          <w:rFonts w:ascii="Arial" w:hAnsi="Arial" w:cs="Arial"/>
          <w:sz w:val="22"/>
          <w:szCs w:val="22"/>
        </w:rPr>
        <w:t xml:space="preserve">Rembang, </w:t>
      </w:r>
      <w:r w:rsidR="001F1481">
        <w:rPr>
          <w:rFonts w:ascii="Arial" w:hAnsi="Arial" w:cs="Arial"/>
          <w:sz w:val="22"/>
          <w:szCs w:val="22"/>
          <w:lang w:val="id-ID"/>
        </w:rPr>
        <w:t xml:space="preserve"> 26</w:t>
      </w:r>
      <w:r w:rsidRPr="00871079">
        <w:rPr>
          <w:rFonts w:ascii="Arial" w:hAnsi="Arial" w:cs="Arial"/>
          <w:sz w:val="22"/>
          <w:szCs w:val="22"/>
        </w:rPr>
        <w:t xml:space="preserve">  Januari 202</w:t>
      </w:r>
      <w:r>
        <w:rPr>
          <w:rFonts w:ascii="Arial" w:hAnsi="Arial" w:cs="Arial"/>
          <w:sz w:val="22"/>
          <w:szCs w:val="22"/>
          <w:lang w:val="id-ID"/>
        </w:rPr>
        <w:t>2</w:t>
      </w:r>
    </w:p>
    <w:p w14:paraId="0C9A859D" w14:textId="77777777" w:rsidR="00544F09" w:rsidRPr="00871079" w:rsidRDefault="00544F09" w:rsidP="00544F09">
      <w:pPr>
        <w:spacing w:line="360" w:lineRule="auto"/>
        <w:rPr>
          <w:rFonts w:ascii="Arial" w:hAnsi="Arial" w:cs="Arial"/>
          <w:b/>
          <w:sz w:val="22"/>
          <w:szCs w:val="22"/>
        </w:rPr>
      </w:pPr>
      <w:r w:rsidRPr="00871079">
        <w:rPr>
          <w:rFonts w:ascii="Arial" w:hAnsi="Arial" w:cs="Arial"/>
          <w:sz w:val="22"/>
          <w:szCs w:val="22"/>
        </w:rPr>
        <w:tab/>
        <w:t xml:space="preserve">  </w:t>
      </w:r>
      <w:r>
        <w:rPr>
          <w:rFonts w:ascii="Arial" w:hAnsi="Arial" w:cs="Arial"/>
          <w:sz w:val="22"/>
          <w:szCs w:val="22"/>
          <w:lang w:val="id-ID"/>
        </w:rPr>
        <w:t xml:space="preserve">   </w:t>
      </w:r>
      <w:r w:rsidRPr="00871079">
        <w:rPr>
          <w:rFonts w:ascii="Arial" w:hAnsi="Arial" w:cs="Arial"/>
          <w:sz w:val="22"/>
          <w:szCs w:val="22"/>
        </w:rPr>
        <w:t xml:space="preserve">  </w:t>
      </w:r>
      <w:r w:rsidR="00D36598">
        <w:rPr>
          <w:rFonts w:ascii="Arial" w:hAnsi="Arial" w:cs="Arial"/>
          <w:sz w:val="22"/>
          <w:szCs w:val="22"/>
          <w:lang w:val="id-ID"/>
        </w:rPr>
        <w:t xml:space="preserve">   </w:t>
      </w:r>
      <w:r w:rsidRPr="00871079">
        <w:rPr>
          <w:rFonts w:ascii="Arial" w:hAnsi="Arial" w:cs="Arial"/>
          <w:b/>
          <w:sz w:val="22"/>
          <w:szCs w:val="22"/>
        </w:rPr>
        <w:t>Pihak Kedua</w:t>
      </w:r>
      <w:r w:rsidRPr="00871079">
        <w:rPr>
          <w:rFonts w:ascii="Arial" w:hAnsi="Arial" w:cs="Arial"/>
          <w:b/>
          <w:sz w:val="22"/>
          <w:szCs w:val="22"/>
        </w:rPr>
        <w:tab/>
      </w:r>
      <w:r w:rsidRPr="00871079">
        <w:rPr>
          <w:rFonts w:ascii="Arial" w:hAnsi="Arial" w:cs="Arial"/>
          <w:b/>
          <w:sz w:val="22"/>
          <w:szCs w:val="22"/>
        </w:rPr>
        <w:tab/>
      </w:r>
      <w:r w:rsidRPr="00871079">
        <w:rPr>
          <w:rFonts w:ascii="Arial" w:hAnsi="Arial" w:cs="Arial"/>
          <w:b/>
          <w:sz w:val="22"/>
          <w:szCs w:val="22"/>
        </w:rPr>
        <w:tab/>
      </w:r>
      <w:r w:rsidRPr="00871079">
        <w:rPr>
          <w:rFonts w:ascii="Arial" w:hAnsi="Arial" w:cs="Arial"/>
          <w:b/>
          <w:sz w:val="22"/>
          <w:szCs w:val="22"/>
        </w:rPr>
        <w:tab/>
      </w:r>
      <w:r w:rsidRPr="00871079">
        <w:rPr>
          <w:rFonts w:ascii="Arial" w:hAnsi="Arial" w:cs="Arial"/>
          <w:b/>
          <w:sz w:val="22"/>
          <w:szCs w:val="22"/>
        </w:rPr>
        <w:tab/>
        <w:t xml:space="preserve">          </w:t>
      </w:r>
      <w:r>
        <w:rPr>
          <w:rFonts w:ascii="Arial" w:hAnsi="Arial" w:cs="Arial"/>
          <w:b/>
          <w:sz w:val="22"/>
          <w:szCs w:val="22"/>
          <w:lang w:val="id-ID"/>
        </w:rPr>
        <w:t xml:space="preserve">  </w:t>
      </w:r>
      <w:r w:rsidRPr="00871079">
        <w:rPr>
          <w:rFonts w:ascii="Arial" w:hAnsi="Arial" w:cs="Arial"/>
          <w:b/>
          <w:sz w:val="22"/>
          <w:szCs w:val="22"/>
        </w:rPr>
        <w:t xml:space="preserve">Pihak Pertama </w:t>
      </w:r>
    </w:p>
    <w:p w14:paraId="1F049DB9" w14:textId="77777777" w:rsidR="00544F09" w:rsidRPr="00871079" w:rsidRDefault="00544F09" w:rsidP="00544F09">
      <w:pPr>
        <w:spacing w:line="360" w:lineRule="auto"/>
        <w:rPr>
          <w:rFonts w:ascii="Arial" w:hAnsi="Arial" w:cs="Arial"/>
          <w:sz w:val="22"/>
          <w:szCs w:val="22"/>
        </w:rPr>
      </w:pPr>
    </w:p>
    <w:p w14:paraId="0F2372D7" w14:textId="77777777" w:rsidR="00D36598" w:rsidRDefault="00D36598" w:rsidP="00544F09">
      <w:pPr>
        <w:spacing w:line="360" w:lineRule="auto"/>
        <w:rPr>
          <w:rFonts w:ascii="Arial" w:hAnsi="Arial" w:cs="Arial"/>
          <w:sz w:val="22"/>
          <w:szCs w:val="22"/>
          <w:lang w:val="id-ID"/>
        </w:rPr>
      </w:pPr>
    </w:p>
    <w:p w14:paraId="5DF95129" w14:textId="77777777" w:rsidR="00544F09" w:rsidRPr="00871079" w:rsidRDefault="00544F09" w:rsidP="0085253A">
      <w:pPr>
        <w:rPr>
          <w:rFonts w:ascii="Arial" w:hAnsi="Arial" w:cs="Arial"/>
          <w:b/>
          <w:sz w:val="22"/>
          <w:szCs w:val="22"/>
          <w:u w:val="single"/>
          <w:lang w:val="id-ID"/>
        </w:rPr>
      </w:pPr>
      <w:r w:rsidRPr="00871079">
        <w:rPr>
          <w:rFonts w:ascii="Arial" w:hAnsi="Arial" w:cs="Arial"/>
          <w:b/>
          <w:sz w:val="22"/>
          <w:szCs w:val="22"/>
        </w:rPr>
        <w:t xml:space="preserve">   </w:t>
      </w:r>
      <w:r>
        <w:rPr>
          <w:rFonts w:ascii="Arial" w:hAnsi="Arial" w:cs="Arial"/>
          <w:b/>
          <w:sz w:val="22"/>
          <w:szCs w:val="22"/>
          <w:u w:val="single"/>
          <w:lang w:val="id-ID"/>
        </w:rPr>
        <w:t>IKA HIMAWAN AFFANDI,STP.M.M</w:t>
      </w:r>
      <w:r w:rsidRPr="00871079">
        <w:rPr>
          <w:rFonts w:ascii="Arial" w:hAnsi="Arial" w:cs="Arial"/>
          <w:sz w:val="22"/>
          <w:szCs w:val="22"/>
        </w:rPr>
        <w:tab/>
        <w:t xml:space="preserve">                          </w:t>
      </w:r>
      <w:r w:rsidR="001E26CE">
        <w:rPr>
          <w:rFonts w:ascii="Arial" w:hAnsi="Arial" w:cs="Arial"/>
          <w:sz w:val="22"/>
          <w:szCs w:val="22"/>
          <w:lang w:val="id-ID"/>
        </w:rPr>
        <w:t xml:space="preserve">     </w:t>
      </w:r>
      <w:r>
        <w:rPr>
          <w:rFonts w:ascii="Arial" w:hAnsi="Arial" w:cs="Arial"/>
          <w:sz w:val="22"/>
          <w:szCs w:val="22"/>
          <w:lang w:val="id-ID"/>
        </w:rPr>
        <w:t xml:space="preserve"> </w:t>
      </w:r>
      <w:r>
        <w:rPr>
          <w:rFonts w:ascii="Arial" w:hAnsi="Arial" w:cs="Arial"/>
          <w:b/>
          <w:sz w:val="22"/>
          <w:szCs w:val="22"/>
          <w:u w:val="single"/>
          <w:lang w:val="id-ID"/>
        </w:rPr>
        <w:t>ADI SUCIPTO,SE</w:t>
      </w:r>
    </w:p>
    <w:p w14:paraId="40AB6E6E" w14:textId="4AF43E66" w:rsidR="00544F09" w:rsidRPr="00871079" w:rsidRDefault="00544F09" w:rsidP="0085253A">
      <w:pPr>
        <w:rPr>
          <w:rFonts w:ascii="Arial" w:hAnsi="Arial" w:cs="Arial"/>
          <w:sz w:val="22"/>
          <w:szCs w:val="22"/>
          <w:lang w:val="id-ID"/>
        </w:rPr>
      </w:pPr>
      <w:r w:rsidRPr="00871079">
        <w:rPr>
          <w:rFonts w:ascii="Arial" w:hAnsi="Arial" w:cs="Arial"/>
          <w:sz w:val="22"/>
          <w:szCs w:val="22"/>
        </w:rPr>
        <w:t xml:space="preserve">         </w:t>
      </w:r>
      <w:r>
        <w:rPr>
          <w:rFonts w:ascii="Arial" w:hAnsi="Arial" w:cs="Arial"/>
          <w:sz w:val="22"/>
          <w:szCs w:val="22"/>
          <w:lang w:val="id-ID"/>
        </w:rPr>
        <w:t xml:space="preserve">          </w:t>
      </w:r>
      <w:r>
        <w:rPr>
          <w:rFonts w:ascii="Arial" w:hAnsi="Arial" w:cs="Arial"/>
          <w:sz w:val="22"/>
          <w:szCs w:val="22"/>
        </w:rPr>
        <w:t xml:space="preserve"> Pembina </w:t>
      </w:r>
      <w:r w:rsidRPr="00871079">
        <w:rPr>
          <w:rFonts w:ascii="Arial" w:hAnsi="Arial" w:cs="Arial"/>
          <w:sz w:val="22"/>
          <w:szCs w:val="22"/>
        </w:rPr>
        <w:tab/>
      </w:r>
      <w:r w:rsidRPr="00871079">
        <w:rPr>
          <w:rFonts w:ascii="Arial" w:hAnsi="Arial" w:cs="Arial"/>
          <w:sz w:val="22"/>
          <w:szCs w:val="22"/>
        </w:rPr>
        <w:tab/>
        <w:t xml:space="preserve">                                                     </w:t>
      </w:r>
      <w:r>
        <w:rPr>
          <w:rFonts w:ascii="Arial" w:hAnsi="Arial" w:cs="Arial"/>
          <w:sz w:val="22"/>
          <w:szCs w:val="22"/>
          <w:lang w:val="id-ID"/>
        </w:rPr>
        <w:t xml:space="preserve">    </w:t>
      </w:r>
      <w:r w:rsidRPr="00871079">
        <w:rPr>
          <w:rFonts w:ascii="Arial" w:hAnsi="Arial" w:cs="Arial"/>
          <w:sz w:val="22"/>
          <w:szCs w:val="22"/>
          <w:lang w:val="id-ID"/>
        </w:rPr>
        <w:t xml:space="preserve">  </w:t>
      </w:r>
      <w:r>
        <w:rPr>
          <w:rFonts w:ascii="Arial" w:hAnsi="Arial" w:cs="Arial"/>
          <w:sz w:val="22"/>
          <w:szCs w:val="22"/>
          <w:lang w:val="id-ID"/>
        </w:rPr>
        <w:t xml:space="preserve">    </w:t>
      </w:r>
      <w:r w:rsidR="00D36598">
        <w:rPr>
          <w:rFonts w:ascii="Arial" w:hAnsi="Arial" w:cs="Arial"/>
          <w:sz w:val="22"/>
          <w:szCs w:val="22"/>
          <w:lang w:val="id-ID"/>
        </w:rPr>
        <w:t xml:space="preserve">  </w:t>
      </w:r>
      <w:r w:rsidRPr="00871079">
        <w:rPr>
          <w:rFonts w:ascii="Arial" w:hAnsi="Arial" w:cs="Arial"/>
          <w:sz w:val="22"/>
          <w:szCs w:val="22"/>
        </w:rPr>
        <w:t>Pe</w:t>
      </w:r>
      <w:r>
        <w:rPr>
          <w:rFonts w:ascii="Arial" w:hAnsi="Arial" w:cs="Arial"/>
          <w:sz w:val="22"/>
          <w:szCs w:val="22"/>
          <w:lang w:val="id-ID"/>
        </w:rPr>
        <w:t xml:space="preserve">nata </w:t>
      </w:r>
    </w:p>
    <w:p w14:paraId="0BB85851" w14:textId="04D3ACE8" w:rsidR="00544F09" w:rsidRDefault="00544F09" w:rsidP="0085253A">
      <w:pPr>
        <w:rPr>
          <w:rFonts w:ascii="Arial" w:hAnsi="Arial" w:cs="Arial"/>
          <w:sz w:val="22"/>
          <w:szCs w:val="22"/>
          <w:lang w:val="id-ID"/>
        </w:rPr>
      </w:pPr>
      <w:r>
        <w:rPr>
          <w:rFonts w:ascii="Arial" w:hAnsi="Arial" w:cs="Arial"/>
          <w:sz w:val="22"/>
          <w:szCs w:val="22"/>
          <w:lang w:val="id-ID"/>
        </w:rPr>
        <w:t xml:space="preserve">    </w:t>
      </w:r>
      <w:r w:rsidR="00D36598">
        <w:rPr>
          <w:rFonts w:ascii="Arial" w:hAnsi="Arial" w:cs="Arial"/>
          <w:sz w:val="22"/>
          <w:szCs w:val="22"/>
          <w:lang w:val="id-ID"/>
        </w:rPr>
        <w:t xml:space="preserve"> </w:t>
      </w:r>
      <w:r>
        <w:rPr>
          <w:rFonts w:ascii="Arial" w:hAnsi="Arial" w:cs="Arial"/>
          <w:sz w:val="22"/>
          <w:szCs w:val="22"/>
        </w:rPr>
        <w:t xml:space="preserve"> NIP.</w:t>
      </w:r>
      <w:r w:rsidRPr="00C03A01">
        <w:rPr>
          <w:rFonts w:ascii="Arial" w:hAnsi="Arial" w:cs="Arial"/>
          <w:color w:val="000000"/>
          <w:sz w:val="22"/>
          <w:szCs w:val="22"/>
          <w:lang w:val="id-ID" w:eastAsia="id-ID"/>
        </w:rPr>
        <w:t>19780530 200604 1 008</w:t>
      </w:r>
      <w:r>
        <w:rPr>
          <w:rFonts w:ascii="Arial" w:hAnsi="Arial" w:cs="Arial"/>
          <w:sz w:val="22"/>
          <w:szCs w:val="22"/>
        </w:rPr>
        <w:t xml:space="preserve">                            </w:t>
      </w:r>
      <w:r>
        <w:rPr>
          <w:rFonts w:ascii="Arial" w:hAnsi="Arial" w:cs="Arial"/>
          <w:sz w:val="22"/>
          <w:szCs w:val="22"/>
          <w:lang w:val="id-ID"/>
        </w:rPr>
        <w:t xml:space="preserve">    </w:t>
      </w:r>
      <w:r w:rsidRPr="004676EE">
        <w:rPr>
          <w:rFonts w:ascii="Arial" w:hAnsi="Arial" w:cs="Arial"/>
          <w:sz w:val="22"/>
          <w:szCs w:val="22"/>
        </w:rPr>
        <w:t xml:space="preserve">  </w:t>
      </w:r>
      <w:r w:rsidRPr="00871079">
        <w:rPr>
          <w:rFonts w:ascii="Arial" w:hAnsi="Arial" w:cs="Arial"/>
          <w:sz w:val="22"/>
          <w:szCs w:val="22"/>
        </w:rPr>
        <w:t xml:space="preserve">       </w:t>
      </w:r>
      <w:r w:rsidR="001E26CE">
        <w:rPr>
          <w:rFonts w:ascii="Arial" w:hAnsi="Arial" w:cs="Arial"/>
          <w:sz w:val="22"/>
          <w:szCs w:val="22"/>
          <w:lang w:val="id-ID"/>
        </w:rPr>
        <w:t xml:space="preserve"> </w:t>
      </w:r>
      <w:r w:rsidR="00D36598">
        <w:rPr>
          <w:rFonts w:ascii="Arial" w:hAnsi="Arial" w:cs="Arial"/>
          <w:sz w:val="22"/>
          <w:szCs w:val="22"/>
          <w:lang w:val="id-ID"/>
        </w:rPr>
        <w:t xml:space="preserve"> </w:t>
      </w:r>
      <w:r w:rsidRPr="00871079">
        <w:rPr>
          <w:rFonts w:ascii="Arial" w:hAnsi="Arial" w:cs="Arial"/>
          <w:sz w:val="22"/>
          <w:szCs w:val="22"/>
        </w:rPr>
        <w:t xml:space="preserve">NIP. </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05</w:t>
      </w:r>
    </w:p>
    <w:p w14:paraId="479D0238" w14:textId="6D6AF230" w:rsidR="00260C06" w:rsidRDefault="00260C06" w:rsidP="0085253A">
      <w:pPr>
        <w:rPr>
          <w:rFonts w:ascii="Arial" w:hAnsi="Arial" w:cs="Arial"/>
          <w:sz w:val="22"/>
          <w:szCs w:val="22"/>
          <w:lang w:val="id-ID"/>
        </w:rPr>
      </w:pPr>
    </w:p>
    <w:p w14:paraId="3AD9FF18" w14:textId="581C05AC" w:rsidR="00260C06" w:rsidRDefault="00260C06" w:rsidP="0085253A">
      <w:pPr>
        <w:rPr>
          <w:rFonts w:ascii="Arial" w:hAnsi="Arial" w:cs="Arial"/>
          <w:sz w:val="22"/>
          <w:szCs w:val="22"/>
          <w:lang w:val="id-ID"/>
        </w:rPr>
      </w:pPr>
    </w:p>
    <w:p w14:paraId="46127C0A" w14:textId="77777777" w:rsidR="00260C06" w:rsidRPr="00544F09" w:rsidRDefault="00260C06" w:rsidP="0085253A">
      <w:pPr>
        <w:rPr>
          <w:rFonts w:ascii="Arial" w:hAnsi="Arial" w:cs="Arial"/>
          <w:sz w:val="22"/>
          <w:szCs w:val="22"/>
          <w:lang w:val="id-ID"/>
        </w:rPr>
      </w:pPr>
    </w:p>
    <w:p w14:paraId="674578FA" w14:textId="77777777" w:rsidR="0085253A" w:rsidRDefault="0085253A" w:rsidP="001E2BDE">
      <w:pPr>
        <w:jc w:val="center"/>
        <w:rPr>
          <w:rFonts w:ascii="Arial" w:hAnsi="Arial" w:cs="Arial"/>
          <w:b/>
          <w:sz w:val="22"/>
          <w:szCs w:val="22"/>
        </w:rPr>
      </w:pPr>
    </w:p>
    <w:p w14:paraId="3A20D38C" w14:textId="51A5F8C5" w:rsidR="00544F09" w:rsidRPr="00B81CCB" w:rsidRDefault="00544F09" w:rsidP="001E2BDE">
      <w:pPr>
        <w:jc w:val="center"/>
        <w:rPr>
          <w:rFonts w:ascii="Arial" w:hAnsi="Arial" w:cs="Arial"/>
          <w:sz w:val="22"/>
          <w:szCs w:val="22"/>
          <w:lang w:val="id-ID"/>
        </w:rPr>
      </w:pPr>
      <w:r w:rsidRPr="00B81CCB">
        <w:rPr>
          <w:rFonts w:ascii="Arial" w:hAnsi="Arial" w:cs="Arial"/>
          <w:b/>
          <w:sz w:val="22"/>
          <w:szCs w:val="22"/>
        </w:rPr>
        <w:lastRenderedPageBreak/>
        <w:t>PERJANJIAN KINERJA TAHUN 202</w:t>
      </w:r>
      <w:r>
        <w:rPr>
          <w:rFonts w:ascii="Arial" w:hAnsi="Arial" w:cs="Arial"/>
          <w:b/>
          <w:sz w:val="22"/>
          <w:szCs w:val="22"/>
          <w:lang w:val="id-ID"/>
        </w:rPr>
        <w:t>2</w:t>
      </w:r>
    </w:p>
    <w:p w14:paraId="48BE3077" w14:textId="42172A72" w:rsidR="00544F09" w:rsidRPr="00B81CCB" w:rsidRDefault="00544F09" w:rsidP="001E2BDE">
      <w:pPr>
        <w:jc w:val="center"/>
        <w:rPr>
          <w:rFonts w:ascii="Arial" w:hAnsi="Arial" w:cs="Arial"/>
          <w:b/>
          <w:sz w:val="22"/>
          <w:szCs w:val="22"/>
          <w:lang w:val="id-ID"/>
        </w:rPr>
      </w:pPr>
      <w:r w:rsidRPr="00B81CCB">
        <w:rPr>
          <w:rFonts w:ascii="Arial" w:hAnsi="Arial" w:cs="Arial"/>
          <w:b/>
          <w:sz w:val="22"/>
          <w:szCs w:val="22"/>
          <w:lang w:val="id-ID"/>
        </w:rPr>
        <w:t xml:space="preserve"> KASI TRANTIBUM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015"/>
        <w:gridCol w:w="4536"/>
        <w:gridCol w:w="992"/>
      </w:tblGrid>
      <w:tr w:rsidR="00544F09" w:rsidRPr="000D6714" w14:paraId="0CF8FE28" w14:textId="77777777" w:rsidTr="007732A8">
        <w:trPr>
          <w:trHeight w:val="705"/>
        </w:trPr>
        <w:tc>
          <w:tcPr>
            <w:tcW w:w="637" w:type="dxa"/>
          </w:tcPr>
          <w:p w14:paraId="5BB0532A" w14:textId="77777777" w:rsidR="00544F09" w:rsidRPr="000D6714" w:rsidRDefault="00544F09" w:rsidP="00F66B31">
            <w:pPr>
              <w:jc w:val="center"/>
              <w:rPr>
                <w:rFonts w:ascii="Arial" w:hAnsi="Arial" w:cs="Arial"/>
                <w:b/>
              </w:rPr>
            </w:pPr>
          </w:p>
          <w:p w14:paraId="16735910" w14:textId="77777777" w:rsidR="00544F09" w:rsidRPr="000D6714" w:rsidRDefault="00544F09" w:rsidP="00F66B31">
            <w:pPr>
              <w:jc w:val="center"/>
              <w:rPr>
                <w:rFonts w:ascii="Arial" w:hAnsi="Arial" w:cs="Arial"/>
                <w:b/>
              </w:rPr>
            </w:pPr>
            <w:r w:rsidRPr="000D6714">
              <w:rPr>
                <w:rFonts w:ascii="Arial" w:hAnsi="Arial" w:cs="Arial"/>
                <w:b/>
                <w:sz w:val="22"/>
                <w:szCs w:val="22"/>
              </w:rPr>
              <w:t>No</w:t>
            </w:r>
          </w:p>
        </w:tc>
        <w:tc>
          <w:tcPr>
            <w:tcW w:w="3015" w:type="dxa"/>
          </w:tcPr>
          <w:p w14:paraId="622C7661" w14:textId="77777777" w:rsidR="00544F09" w:rsidRPr="000D6714" w:rsidRDefault="00544F09" w:rsidP="00F66B31">
            <w:pPr>
              <w:jc w:val="center"/>
              <w:rPr>
                <w:rFonts w:ascii="Arial" w:hAnsi="Arial" w:cs="Arial"/>
                <w:b/>
              </w:rPr>
            </w:pPr>
          </w:p>
          <w:p w14:paraId="5EC65096" w14:textId="77777777" w:rsidR="00544F09" w:rsidRPr="000D6714" w:rsidRDefault="00544F09" w:rsidP="00F66B31">
            <w:pPr>
              <w:jc w:val="center"/>
              <w:rPr>
                <w:rFonts w:ascii="Arial" w:hAnsi="Arial" w:cs="Arial"/>
                <w:b/>
                <w:lang w:val="id-ID"/>
              </w:rPr>
            </w:pPr>
            <w:r w:rsidRPr="000D6714">
              <w:rPr>
                <w:rFonts w:ascii="Arial" w:hAnsi="Arial" w:cs="Arial"/>
                <w:b/>
                <w:sz w:val="22"/>
                <w:szCs w:val="22"/>
                <w:lang w:val="id-ID"/>
              </w:rPr>
              <w:t>Sasaran Strategis</w:t>
            </w:r>
          </w:p>
        </w:tc>
        <w:tc>
          <w:tcPr>
            <w:tcW w:w="4536" w:type="dxa"/>
          </w:tcPr>
          <w:p w14:paraId="790E732A" w14:textId="77777777" w:rsidR="00544F09" w:rsidRPr="000D6714" w:rsidRDefault="00544F09" w:rsidP="00F66B31">
            <w:pPr>
              <w:jc w:val="center"/>
              <w:rPr>
                <w:rFonts w:ascii="Arial" w:hAnsi="Arial" w:cs="Arial"/>
                <w:b/>
              </w:rPr>
            </w:pPr>
          </w:p>
          <w:p w14:paraId="3A6508F2" w14:textId="77777777" w:rsidR="00544F09" w:rsidRPr="000D6714" w:rsidRDefault="00544F09" w:rsidP="00F66B31">
            <w:pPr>
              <w:jc w:val="center"/>
              <w:rPr>
                <w:rFonts w:ascii="Arial" w:hAnsi="Arial" w:cs="Arial"/>
                <w:b/>
              </w:rPr>
            </w:pPr>
            <w:r w:rsidRPr="000D6714">
              <w:rPr>
                <w:rFonts w:ascii="Arial" w:hAnsi="Arial" w:cs="Arial"/>
                <w:b/>
                <w:sz w:val="22"/>
                <w:szCs w:val="22"/>
              </w:rPr>
              <w:t>Indikator Kinerja</w:t>
            </w:r>
          </w:p>
        </w:tc>
        <w:tc>
          <w:tcPr>
            <w:tcW w:w="992" w:type="dxa"/>
          </w:tcPr>
          <w:p w14:paraId="5114FAF6" w14:textId="77777777" w:rsidR="00544F09" w:rsidRPr="000D6714" w:rsidRDefault="00544F09" w:rsidP="00F66B31">
            <w:pPr>
              <w:jc w:val="center"/>
              <w:rPr>
                <w:rFonts w:ascii="Arial" w:hAnsi="Arial" w:cs="Arial"/>
                <w:b/>
              </w:rPr>
            </w:pPr>
          </w:p>
          <w:p w14:paraId="2CECA169" w14:textId="77777777" w:rsidR="00544F09" w:rsidRPr="000D6714" w:rsidRDefault="00544F09" w:rsidP="00F66B31">
            <w:pPr>
              <w:jc w:val="center"/>
              <w:rPr>
                <w:rFonts w:ascii="Arial" w:hAnsi="Arial" w:cs="Arial"/>
                <w:b/>
              </w:rPr>
            </w:pPr>
            <w:r w:rsidRPr="000D6714">
              <w:rPr>
                <w:rFonts w:ascii="Arial" w:hAnsi="Arial" w:cs="Arial"/>
                <w:b/>
                <w:sz w:val="22"/>
                <w:szCs w:val="22"/>
              </w:rPr>
              <w:t>Target</w:t>
            </w:r>
          </w:p>
        </w:tc>
      </w:tr>
      <w:tr w:rsidR="00544F09" w:rsidRPr="000D6714" w14:paraId="0E1EF050" w14:textId="77777777" w:rsidTr="007732A8">
        <w:trPr>
          <w:trHeight w:val="419"/>
        </w:trPr>
        <w:tc>
          <w:tcPr>
            <w:tcW w:w="637" w:type="dxa"/>
          </w:tcPr>
          <w:p w14:paraId="473B032C" w14:textId="77777777" w:rsidR="00544F09" w:rsidRPr="000D6714" w:rsidRDefault="00544F09" w:rsidP="00F66B31">
            <w:pPr>
              <w:jc w:val="center"/>
              <w:rPr>
                <w:rFonts w:ascii="Arial" w:hAnsi="Arial" w:cs="Arial"/>
              </w:rPr>
            </w:pPr>
            <w:r w:rsidRPr="000D6714">
              <w:rPr>
                <w:rFonts w:ascii="Arial" w:hAnsi="Arial" w:cs="Arial"/>
                <w:sz w:val="22"/>
                <w:szCs w:val="22"/>
              </w:rPr>
              <w:t>(1)</w:t>
            </w:r>
          </w:p>
        </w:tc>
        <w:tc>
          <w:tcPr>
            <w:tcW w:w="3015" w:type="dxa"/>
          </w:tcPr>
          <w:p w14:paraId="3DF58321" w14:textId="77777777" w:rsidR="00544F09" w:rsidRPr="000D6714" w:rsidRDefault="00544F09" w:rsidP="00F66B31">
            <w:pPr>
              <w:jc w:val="center"/>
              <w:rPr>
                <w:rFonts w:ascii="Arial" w:hAnsi="Arial" w:cs="Arial"/>
              </w:rPr>
            </w:pPr>
            <w:r w:rsidRPr="000D6714">
              <w:rPr>
                <w:rFonts w:ascii="Arial" w:hAnsi="Arial" w:cs="Arial"/>
                <w:sz w:val="22"/>
                <w:szCs w:val="22"/>
              </w:rPr>
              <w:t>(2)</w:t>
            </w:r>
          </w:p>
        </w:tc>
        <w:tc>
          <w:tcPr>
            <w:tcW w:w="4536" w:type="dxa"/>
          </w:tcPr>
          <w:p w14:paraId="0EB46228" w14:textId="77777777" w:rsidR="00544F09" w:rsidRPr="000D6714" w:rsidRDefault="00544F09" w:rsidP="00F66B31">
            <w:pPr>
              <w:jc w:val="center"/>
              <w:rPr>
                <w:rFonts w:ascii="Arial" w:hAnsi="Arial" w:cs="Arial"/>
              </w:rPr>
            </w:pPr>
            <w:r w:rsidRPr="000D6714">
              <w:rPr>
                <w:rFonts w:ascii="Arial" w:hAnsi="Arial" w:cs="Arial"/>
                <w:sz w:val="22"/>
                <w:szCs w:val="22"/>
              </w:rPr>
              <w:t>(3)</w:t>
            </w:r>
          </w:p>
        </w:tc>
        <w:tc>
          <w:tcPr>
            <w:tcW w:w="992" w:type="dxa"/>
          </w:tcPr>
          <w:p w14:paraId="392651DA" w14:textId="77777777" w:rsidR="00544F09" w:rsidRPr="000D6714" w:rsidRDefault="00544F09" w:rsidP="00F66B31">
            <w:pPr>
              <w:jc w:val="center"/>
              <w:rPr>
                <w:rFonts w:ascii="Arial" w:hAnsi="Arial" w:cs="Arial"/>
              </w:rPr>
            </w:pPr>
            <w:r w:rsidRPr="000D6714">
              <w:rPr>
                <w:rFonts w:ascii="Arial" w:hAnsi="Arial" w:cs="Arial"/>
                <w:sz w:val="22"/>
                <w:szCs w:val="22"/>
              </w:rPr>
              <w:t>(4)</w:t>
            </w:r>
          </w:p>
        </w:tc>
      </w:tr>
      <w:tr w:rsidR="000D6714" w:rsidRPr="000D6714" w14:paraId="73AEA07C" w14:textId="77777777" w:rsidTr="000D6714">
        <w:trPr>
          <w:trHeight w:val="696"/>
        </w:trPr>
        <w:tc>
          <w:tcPr>
            <w:tcW w:w="637" w:type="dxa"/>
            <w:vMerge w:val="restart"/>
          </w:tcPr>
          <w:p w14:paraId="53F5F7EA" w14:textId="77777777" w:rsidR="000D6714" w:rsidRPr="000D6714" w:rsidRDefault="000D6714" w:rsidP="00F66B31">
            <w:pPr>
              <w:jc w:val="center"/>
              <w:rPr>
                <w:rFonts w:ascii="Arial" w:hAnsi="Arial" w:cs="Arial"/>
                <w:lang w:val="id-ID"/>
              </w:rPr>
            </w:pPr>
            <w:r w:rsidRPr="000D6714">
              <w:rPr>
                <w:rFonts w:ascii="Arial" w:hAnsi="Arial" w:cs="Arial"/>
                <w:sz w:val="22"/>
                <w:szCs w:val="22"/>
                <w:lang w:val="id-ID"/>
              </w:rPr>
              <w:t>1.</w:t>
            </w:r>
          </w:p>
        </w:tc>
        <w:tc>
          <w:tcPr>
            <w:tcW w:w="3015" w:type="dxa"/>
            <w:vMerge w:val="restart"/>
          </w:tcPr>
          <w:p w14:paraId="1E34B775" w14:textId="77777777" w:rsidR="000D6714" w:rsidRPr="000D6714" w:rsidRDefault="000D6714" w:rsidP="00F66B31">
            <w:pPr>
              <w:rPr>
                <w:rFonts w:ascii="Arial" w:hAnsi="Arial" w:cs="Arial"/>
                <w:lang w:val="id-ID"/>
              </w:rPr>
            </w:pPr>
            <w:r w:rsidRPr="000D6714">
              <w:rPr>
                <w:rFonts w:ascii="Arial" w:hAnsi="Arial" w:cs="Arial"/>
                <w:sz w:val="22"/>
                <w:szCs w:val="22"/>
                <w:lang w:val="id-ID"/>
              </w:rPr>
              <w:t xml:space="preserve">Meningkatkan Kualitas Pelayanan Kecamatan </w:t>
            </w:r>
          </w:p>
        </w:tc>
        <w:tc>
          <w:tcPr>
            <w:tcW w:w="4536" w:type="dxa"/>
          </w:tcPr>
          <w:p w14:paraId="676EC91C" w14:textId="77777777" w:rsidR="000D6714" w:rsidRPr="000D6714" w:rsidRDefault="000D6714" w:rsidP="007732A8">
            <w:pPr>
              <w:rPr>
                <w:rFonts w:ascii="Arial" w:hAnsi="Arial" w:cs="Arial"/>
                <w:lang w:val="id-ID"/>
              </w:rPr>
            </w:pPr>
            <w:r w:rsidRPr="000D6714">
              <w:rPr>
                <w:rFonts w:ascii="Arial" w:hAnsi="Arial" w:cs="Arial"/>
                <w:sz w:val="22"/>
                <w:szCs w:val="22"/>
                <w:lang w:val="id-ID"/>
              </w:rPr>
              <w:t>%</w:t>
            </w:r>
            <w:r w:rsidRPr="000D6714">
              <w:rPr>
                <w:rFonts w:ascii="Arial" w:hAnsi="Arial" w:cs="Arial"/>
                <w:sz w:val="22"/>
                <w:szCs w:val="22"/>
              </w:rPr>
              <w:t>Pe</w:t>
            </w:r>
            <w:r w:rsidRPr="000D6714">
              <w:rPr>
                <w:rFonts w:ascii="Arial" w:hAnsi="Arial" w:cs="Arial"/>
                <w:sz w:val="22"/>
                <w:szCs w:val="22"/>
                <w:lang w:val="id-ID"/>
              </w:rPr>
              <w:t>nyelesaian Permasalahan Ketentraman dan Ketertiban Umum</w:t>
            </w:r>
          </w:p>
        </w:tc>
        <w:tc>
          <w:tcPr>
            <w:tcW w:w="992" w:type="dxa"/>
          </w:tcPr>
          <w:p w14:paraId="20262D90" w14:textId="77777777" w:rsidR="000D6714" w:rsidRPr="000D6714" w:rsidRDefault="000D6714" w:rsidP="00F66B31">
            <w:pPr>
              <w:jc w:val="center"/>
              <w:rPr>
                <w:rFonts w:ascii="Arial" w:hAnsi="Arial" w:cs="Arial"/>
                <w:lang w:val="id-ID"/>
              </w:rPr>
            </w:pPr>
            <w:r w:rsidRPr="000D6714">
              <w:rPr>
                <w:rFonts w:ascii="Arial" w:hAnsi="Arial" w:cs="Arial"/>
                <w:sz w:val="22"/>
                <w:szCs w:val="22"/>
                <w:lang w:val="id-ID"/>
              </w:rPr>
              <w:t>100%</w:t>
            </w:r>
          </w:p>
        </w:tc>
      </w:tr>
      <w:tr w:rsidR="000D6714" w:rsidRPr="000D6714" w14:paraId="7C6869F6" w14:textId="77777777" w:rsidTr="000D6714">
        <w:trPr>
          <w:trHeight w:val="848"/>
        </w:trPr>
        <w:tc>
          <w:tcPr>
            <w:tcW w:w="637" w:type="dxa"/>
            <w:vMerge/>
          </w:tcPr>
          <w:p w14:paraId="0D4FB793" w14:textId="77777777" w:rsidR="000D6714" w:rsidRPr="000D6714" w:rsidRDefault="000D6714" w:rsidP="00F66B31">
            <w:pPr>
              <w:jc w:val="center"/>
              <w:rPr>
                <w:rFonts w:ascii="Arial" w:hAnsi="Arial" w:cs="Arial"/>
                <w:lang w:val="id-ID"/>
              </w:rPr>
            </w:pPr>
          </w:p>
        </w:tc>
        <w:tc>
          <w:tcPr>
            <w:tcW w:w="3015" w:type="dxa"/>
            <w:vMerge/>
          </w:tcPr>
          <w:p w14:paraId="46424610" w14:textId="77777777" w:rsidR="000D6714" w:rsidRPr="000D6714" w:rsidRDefault="000D6714" w:rsidP="00F66B31">
            <w:pPr>
              <w:rPr>
                <w:rFonts w:ascii="Arial" w:hAnsi="Arial" w:cs="Arial"/>
                <w:lang w:val="id-ID"/>
              </w:rPr>
            </w:pPr>
          </w:p>
        </w:tc>
        <w:tc>
          <w:tcPr>
            <w:tcW w:w="4536" w:type="dxa"/>
          </w:tcPr>
          <w:p w14:paraId="7786AE79" w14:textId="77777777" w:rsidR="000D6714" w:rsidRPr="000D6714" w:rsidRDefault="000D6714" w:rsidP="000D6714">
            <w:pPr>
              <w:rPr>
                <w:rFonts w:ascii="Arial" w:hAnsi="Arial" w:cs="Arial"/>
                <w:lang w:val="id-ID" w:eastAsia="id-ID"/>
              </w:rPr>
            </w:pPr>
            <w:r w:rsidRPr="000D6714">
              <w:rPr>
                <w:rFonts w:ascii="Arial" w:hAnsi="Arial" w:cs="Arial"/>
                <w:sz w:val="22"/>
                <w:szCs w:val="22"/>
                <w:lang w:val="id-ID" w:eastAsia="id-ID"/>
              </w:rPr>
              <w:t>% Penyelengaraan Urusan Pemerintahan Umum</w:t>
            </w:r>
          </w:p>
          <w:p w14:paraId="04E04FEC" w14:textId="77777777" w:rsidR="000D6714" w:rsidRPr="000D6714" w:rsidRDefault="000D6714" w:rsidP="000D6714">
            <w:pPr>
              <w:rPr>
                <w:rFonts w:ascii="Arial" w:hAnsi="Arial" w:cs="Arial"/>
                <w:lang w:val="id-ID" w:eastAsia="id-ID"/>
              </w:rPr>
            </w:pPr>
          </w:p>
        </w:tc>
        <w:tc>
          <w:tcPr>
            <w:tcW w:w="992" w:type="dxa"/>
          </w:tcPr>
          <w:p w14:paraId="2C66BCDE" w14:textId="77777777" w:rsidR="000D6714" w:rsidRPr="000D6714" w:rsidRDefault="000D6714" w:rsidP="00F66B31">
            <w:pPr>
              <w:jc w:val="center"/>
              <w:rPr>
                <w:rFonts w:ascii="Arial" w:hAnsi="Arial" w:cs="Arial"/>
                <w:lang w:val="id-ID"/>
              </w:rPr>
            </w:pPr>
            <w:r w:rsidRPr="000D6714">
              <w:rPr>
                <w:rFonts w:ascii="Arial" w:hAnsi="Arial" w:cs="Arial"/>
                <w:sz w:val="22"/>
                <w:szCs w:val="22"/>
                <w:lang w:val="id-ID"/>
              </w:rPr>
              <w:t>100%</w:t>
            </w:r>
          </w:p>
        </w:tc>
      </w:tr>
    </w:tbl>
    <w:p w14:paraId="4CB5EFFD" w14:textId="77777777" w:rsidR="00544F09" w:rsidRPr="000D6714" w:rsidRDefault="00544F09" w:rsidP="00544F09">
      <w:pPr>
        <w:rPr>
          <w:rFonts w:ascii="Arial" w:hAnsi="Arial" w:cs="Arial"/>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761"/>
        <w:gridCol w:w="2179"/>
        <w:gridCol w:w="2327"/>
      </w:tblGrid>
      <w:tr w:rsidR="000D6714" w:rsidRPr="000D6714" w14:paraId="0E9D4660" w14:textId="77777777" w:rsidTr="00E557AB">
        <w:trPr>
          <w:trHeight w:val="614"/>
        </w:trPr>
        <w:tc>
          <w:tcPr>
            <w:tcW w:w="766" w:type="dxa"/>
            <w:shd w:val="clear" w:color="auto" w:fill="auto"/>
          </w:tcPr>
          <w:p w14:paraId="615CA67E" w14:textId="77777777" w:rsidR="000D6714" w:rsidRPr="000D6714" w:rsidRDefault="000D6714" w:rsidP="00F40980">
            <w:pPr>
              <w:rPr>
                <w:rFonts w:ascii="Arial" w:hAnsi="Arial" w:cs="Arial"/>
                <w:b/>
              </w:rPr>
            </w:pPr>
          </w:p>
          <w:p w14:paraId="3A6C1035" w14:textId="77777777" w:rsidR="000D6714" w:rsidRPr="000D6714" w:rsidRDefault="000D6714" w:rsidP="00F40980">
            <w:pPr>
              <w:jc w:val="center"/>
              <w:rPr>
                <w:rFonts w:ascii="Arial" w:hAnsi="Arial" w:cs="Arial"/>
                <w:b/>
              </w:rPr>
            </w:pPr>
            <w:r w:rsidRPr="000D6714">
              <w:rPr>
                <w:rFonts w:ascii="Arial" w:hAnsi="Arial" w:cs="Arial"/>
                <w:b/>
                <w:sz w:val="22"/>
                <w:szCs w:val="22"/>
              </w:rPr>
              <w:t>N0</w:t>
            </w:r>
          </w:p>
        </w:tc>
        <w:tc>
          <w:tcPr>
            <w:tcW w:w="3886" w:type="dxa"/>
            <w:shd w:val="clear" w:color="auto" w:fill="auto"/>
          </w:tcPr>
          <w:p w14:paraId="5EB69253" w14:textId="77777777" w:rsidR="000D6714" w:rsidRPr="000D6714" w:rsidRDefault="000D6714" w:rsidP="00F40980">
            <w:pPr>
              <w:rPr>
                <w:rFonts w:ascii="Arial" w:hAnsi="Arial" w:cs="Arial"/>
                <w:b/>
                <w:lang w:val="id-ID"/>
              </w:rPr>
            </w:pPr>
          </w:p>
          <w:p w14:paraId="1D186886" w14:textId="77777777" w:rsidR="000D6714" w:rsidRPr="000D6714" w:rsidRDefault="000D6714" w:rsidP="00F40980">
            <w:pPr>
              <w:jc w:val="center"/>
              <w:rPr>
                <w:rFonts w:ascii="Arial" w:hAnsi="Arial" w:cs="Arial"/>
                <w:b/>
                <w:lang w:val="id-ID"/>
              </w:rPr>
            </w:pPr>
            <w:r w:rsidRPr="000D6714">
              <w:rPr>
                <w:rFonts w:ascii="Arial" w:hAnsi="Arial" w:cs="Arial"/>
                <w:b/>
                <w:sz w:val="22"/>
                <w:szCs w:val="22"/>
              </w:rPr>
              <w:t>PROGRAM</w:t>
            </w:r>
          </w:p>
          <w:p w14:paraId="4C6EA582" w14:textId="77777777" w:rsidR="000D6714" w:rsidRPr="000D6714" w:rsidRDefault="000D6714" w:rsidP="00F40980">
            <w:pPr>
              <w:rPr>
                <w:rFonts w:ascii="Arial" w:hAnsi="Arial" w:cs="Arial"/>
                <w:b/>
                <w:lang w:val="id-ID"/>
              </w:rPr>
            </w:pPr>
          </w:p>
        </w:tc>
        <w:tc>
          <w:tcPr>
            <w:tcW w:w="2225" w:type="dxa"/>
            <w:shd w:val="clear" w:color="auto" w:fill="auto"/>
          </w:tcPr>
          <w:p w14:paraId="4BD05B58" w14:textId="77777777" w:rsidR="000D6714" w:rsidRPr="000D6714" w:rsidRDefault="000D6714" w:rsidP="00F40980">
            <w:pPr>
              <w:rPr>
                <w:rFonts w:ascii="Arial" w:hAnsi="Arial" w:cs="Arial"/>
                <w:b/>
              </w:rPr>
            </w:pPr>
          </w:p>
          <w:p w14:paraId="134D271F" w14:textId="77777777" w:rsidR="000D6714" w:rsidRPr="000D6714" w:rsidRDefault="000D6714" w:rsidP="00F40980">
            <w:pPr>
              <w:jc w:val="center"/>
              <w:rPr>
                <w:rFonts w:ascii="Arial" w:hAnsi="Arial" w:cs="Arial"/>
                <w:b/>
              </w:rPr>
            </w:pPr>
            <w:r w:rsidRPr="000D6714">
              <w:rPr>
                <w:rFonts w:ascii="Arial" w:hAnsi="Arial" w:cs="Arial"/>
                <w:b/>
                <w:sz w:val="22"/>
                <w:szCs w:val="22"/>
              </w:rPr>
              <w:t>ANGGARAN</w:t>
            </w:r>
          </w:p>
        </w:tc>
        <w:tc>
          <w:tcPr>
            <w:tcW w:w="2365" w:type="dxa"/>
            <w:shd w:val="clear" w:color="auto" w:fill="auto"/>
          </w:tcPr>
          <w:p w14:paraId="11E2962C" w14:textId="77777777" w:rsidR="000D6714" w:rsidRPr="000D6714" w:rsidRDefault="000D6714" w:rsidP="00F40980">
            <w:pPr>
              <w:rPr>
                <w:rFonts w:ascii="Arial" w:hAnsi="Arial" w:cs="Arial"/>
                <w:b/>
              </w:rPr>
            </w:pPr>
          </w:p>
          <w:p w14:paraId="3CA7DB85" w14:textId="77777777" w:rsidR="000D6714" w:rsidRPr="000D6714" w:rsidRDefault="000D6714" w:rsidP="00F40980">
            <w:pPr>
              <w:jc w:val="center"/>
              <w:rPr>
                <w:rFonts w:ascii="Arial" w:hAnsi="Arial" w:cs="Arial"/>
                <w:b/>
              </w:rPr>
            </w:pPr>
            <w:r w:rsidRPr="000D6714">
              <w:rPr>
                <w:rFonts w:ascii="Arial" w:hAnsi="Arial" w:cs="Arial"/>
                <w:b/>
                <w:sz w:val="22"/>
                <w:szCs w:val="22"/>
              </w:rPr>
              <w:t>KETERANGAN</w:t>
            </w:r>
          </w:p>
        </w:tc>
      </w:tr>
      <w:tr w:rsidR="000D6714" w:rsidRPr="000D6714" w14:paraId="65A0E88D" w14:textId="77777777" w:rsidTr="00E557AB">
        <w:tc>
          <w:tcPr>
            <w:tcW w:w="766" w:type="dxa"/>
            <w:shd w:val="clear" w:color="auto" w:fill="auto"/>
          </w:tcPr>
          <w:p w14:paraId="42A1882C" w14:textId="77777777" w:rsidR="000D6714" w:rsidRPr="000D6714" w:rsidRDefault="000D6714" w:rsidP="00F40980">
            <w:pPr>
              <w:jc w:val="center"/>
              <w:rPr>
                <w:rFonts w:ascii="Arial" w:hAnsi="Arial" w:cs="Arial"/>
              </w:rPr>
            </w:pPr>
            <w:r w:rsidRPr="000D6714">
              <w:rPr>
                <w:rFonts w:ascii="Arial" w:hAnsi="Arial" w:cs="Arial"/>
                <w:sz w:val="22"/>
                <w:szCs w:val="22"/>
              </w:rPr>
              <w:t>1</w:t>
            </w:r>
          </w:p>
        </w:tc>
        <w:tc>
          <w:tcPr>
            <w:tcW w:w="3886" w:type="dxa"/>
            <w:shd w:val="clear" w:color="auto" w:fill="auto"/>
          </w:tcPr>
          <w:p w14:paraId="49F1DBC5" w14:textId="77777777" w:rsidR="000D6714" w:rsidRPr="000D6714" w:rsidRDefault="000D6714" w:rsidP="00F40980">
            <w:pPr>
              <w:rPr>
                <w:rFonts w:ascii="Arial" w:hAnsi="Arial" w:cs="Arial"/>
                <w:lang w:val="id-ID"/>
              </w:rPr>
            </w:pPr>
            <w:r w:rsidRPr="000D6714">
              <w:rPr>
                <w:rFonts w:ascii="Arial" w:hAnsi="Arial" w:cs="Arial"/>
                <w:sz w:val="22"/>
                <w:szCs w:val="22"/>
              </w:rPr>
              <w:t>Koordinasi Ketentraman dan</w:t>
            </w:r>
            <w:r w:rsidRPr="000D6714">
              <w:rPr>
                <w:rFonts w:ascii="Arial" w:hAnsi="Arial" w:cs="Arial"/>
                <w:sz w:val="22"/>
                <w:szCs w:val="22"/>
                <w:lang w:val="id-ID"/>
              </w:rPr>
              <w:t xml:space="preserve"> Ketertiban Umum</w:t>
            </w:r>
          </w:p>
        </w:tc>
        <w:tc>
          <w:tcPr>
            <w:tcW w:w="2225" w:type="dxa"/>
            <w:shd w:val="clear" w:color="auto" w:fill="auto"/>
          </w:tcPr>
          <w:p w14:paraId="5E8901F6" w14:textId="77777777" w:rsidR="000D6714" w:rsidRPr="000D6714" w:rsidRDefault="000D6714" w:rsidP="00F40980">
            <w:pPr>
              <w:jc w:val="right"/>
              <w:rPr>
                <w:rFonts w:ascii="Arial" w:hAnsi="Arial" w:cs="Arial"/>
              </w:rPr>
            </w:pPr>
            <w:r w:rsidRPr="000D6714">
              <w:rPr>
                <w:rFonts w:ascii="Arial" w:hAnsi="Arial" w:cs="Arial"/>
                <w:sz w:val="22"/>
                <w:szCs w:val="22"/>
                <w:lang w:val="id-ID"/>
              </w:rPr>
              <w:t xml:space="preserve">              47.400.</w:t>
            </w:r>
            <w:r w:rsidRPr="000D6714">
              <w:rPr>
                <w:rFonts w:ascii="Arial" w:hAnsi="Arial" w:cs="Arial"/>
                <w:sz w:val="22"/>
                <w:szCs w:val="22"/>
              </w:rPr>
              <w:t>000</w:t>
            </w:r>
          </w:p>
          <w:p w14:paraId="491D1BB3" w14:textId="77777777" w:rsidR="000D6714" w:rsidRPr="000D6714" w:rsidRDefault="000D6714" w:rsidP="00F40980">
            <w:pPr>
              <w:jc w:val="right"/>
              <w:rPr>
                <w:rFonts w:ascii="Arial" w:hAnsi="Arial" w:cs="Arial"/>
              </w:rPr>
            </w:pPr>
          </w:p>
        </w:tc>
        <w:tc>
          <w:tcPr>
            <w:tcW w:w="2365" w:type="dxa"/>
            <w:shd w:val="clear" w:color="auto" w:fill="auto"/>
          </w:tcPr>
          <w:p w14:paraId="7CBC79FD" w14:textId="77777777" w:rsidR="000D6714" w:rsidRPr="000D6714" w:rsidRDefault="000D6714" w:rsidP="00F40980">
            <w:pPr>
              <w:jc w:val="center"/>
              <w:rPr>
                <w:rFonts w:ascii="Arial" w:hAnsi="Arial" w:cs="Arial"/>
              </w:rPr>
            </w:pPr>
            <w:r w:rsidRPr="000D6714">
              <w:rPr>
                <w:rFonts w:ascii="Arial" w:hAnsi="Arial" w:cs="Arial"/>
                <w:sz w:val="22"/>
                <w:szCs w:val="22"/>
              </w:rPr>
              <w:t>APBD</w:t>
            </w:r>
          </w:p>
        </w:tc>
      </w:tr>
      <w:tr w:rsidR="000D6714" w:rsidRPr="000D6714" w14:paraId="307E3872" w14:textId="77777777" w:rsidTr="00E557AB">
        <w:tc>
          <w:tcPr>
            <w:tcW w:w="766" w:type="dxa"/>
            <w:shd w:val="clear" w:color="auto" w:fill="auto"/>
          </w:tcPr>
          <w:p w14:paraId="69065CFC" w14:textId="77777777" w:rsidR="000D6714" w:rsidRPr="000D6714" w:rsidRDefault="000D6714" w:rsidP="00F40980">
            <w:pPr>
              <w:jc w:val="center"/>
              <w:rPr>
                <w:rFonts w:ascii="Arial" w:hAnsi="Arial" w:cs="Arial"/>
                <w:lang w:val="id-ID"/>
              </w:rPr>
            </w:pPr>
            <w:r w:rsidRPr="000D6714">
              <w:rPr>
                <w:rFonts w:ascii="Arial" w:hAnsi="Arial" w:cs="Arial"/>
                <w:sz w:val="22"/>
                <w:szCs w:val="22"/>
                <w:lang w:val="id-ID"/>
              </w:rPr>
              <w:t>2</w:t>
            </w:r>
          </w:p>
        </w:tc>
        <w:tc>
          <w:tcPr>
            <w:tcW w:w="3886" w:type="dxa"/>
            <w:shd w:val="clear" w:color="auto" w:fill="auto"/>
          </w:tcPr>
          <w:p w14:paraId="342A21BD" w14:textId="77777777" w:rsidR="000D6714" w:rsidRPr="000D6714" w:rsidRDefault="000D6714" w:rsidP="00F40980">
            <w:pPr>
              <w:pStyle w:val="ListParagraph"/>
              <w:ind w:left="0"/>
              <w:rPr>
                <w:rFonts w:ascii="Arial" w:hAnsi="Arial" w:cs="Arial"/>
                <w:lang w:val="id-ID"/>
              </w:rPr>
            </w:pPr>
            <w:r w:rsidRPr="000D6714">
              <w:rPr>
                <w:rFonts w:ascii="Arial" w:hAnsi="Arial" w:cs="Arial"/>
                <w:sz w:val="22"/>
                <w:szCs w:val="22"/>
              </w:rPr>
              <w:t>Penyelenggaraan Urusan</w:t>
            </w:r>
            <w:r w:rsidRPr="000D6714">
              <w:rPr>
                <w:rFonts w:ascii="Arial" w:hAnsi="Arial" w:cs="Arial"/>
                <w:sz w:val="22"/>
                <w:szCs w:val="22"/>
                <w:lang w:val="id-ID"/>
              </w:rPr>
              <w:t xml:space="preserve"> Pemerintahan Umum</w:t>
            </w:r>
            <w:r w:rsidRPr="000D6714">
              <w:rPr>
                <w:rFonts w:ascii="Arial" w:hAnsi="Arial" w:cs="Arial"/>
                <w:sz w:val="22"/>
                <w:szCs w:val="22"/>
              </w:rPr>
              <w:t xml:space="preserve">           </w:t>
            </w:r>
            <w:r w:rsidRPr="000D6714">
              <w:rPr>
                <w:rFonts w:ascii="Arial" w:hAnsi="Arial" w:cs="Arial"/>
                <w:sz w:val="22"/>
                <w:szCs w:val="22"/>
                <w:lang w:val="id-ID"/>
              </w:rPr>
              <w:t xml:space="preserve"> </w:t>
            </w:r>
            <w:r w:rsidRPr="000D6714">
              <w:rPr>
                <w:rFonts w:ascii="Arial" w:hAnsi="Arial" w:cs="Arial"/>
                <w:sz w:val="22"/>
                <w:szCs w:val="22"/>
              </w:rPr>
              <w:t xml:space="preserve"> </w:t>
            </w:r>
            <w:r w:rsidRPr="000D6714">
              <w:rPr>
                <w:rFonts w:ascii="Arial" w:hAnsi="Arial" w:cs="Arial"/>
                <w:sz w:val="22"/>
                <w:szCs w:val="22"/>
                <w:lang w:val="id-ID"/>
              </w:rPr>
              <w:t xml:space="preserve"> </w:t>
            </w:r>
          </w:p>
        </w:tc>
        <w:tc>
          <w:tcPr>
            <w:tcW w:w="2225" w:type="dxa"/>
            <w:shd w:val="clear" w:color="auto" w:fill="auto"/>
          </w:tcPr>
          <w:p w14:paraId="4F5D229B" w14:textId="77777777" w:rsidR="000D6714" w:rsidRPr="000D6714" w:rsidRDefault="000D6714" w:rsidP="00F40980">
            <w:pPr>
              <w:jc w:val="right"/>
              <w:rPr>
                <w:rFonts w:ascii="Arial" w:hAnsi="Arial" w:cs="Arial"/>
                <w:lang w:val="id-ID"/>
              </w:rPr>
            </w:pPr>
            <w:r w:rsidRPr="000D6714">
              <w:rPr>
                <w:rFonts w:ascii="Arial" w:hAnsi="Arial" w:cs="Arial"/>
                <w:sz w:val="22"/>
                <w:szCs w:val="22"/>
                <w:lang w:val="id-ID"/>
              </w:rPr>
              <w:t xml:space="preserve">           5.000.000</w:t>
            </w:r>
          </w:p>
          <w:p w14:paraId="43057112" w14:textId="77777777" w:rsidR="000D6714" w:rsidRPr="000D6714" w:rsidRDefault="000D6714" w:rsidP="00F40980">
            <w:pPr>
              <w:jc w:val="right"/>
              <w:rPr>
                <w:rFonts w:ascii="Arial" w:hAnsi="Arial" w:cs="Arial"/>
                <w:lang w:val="id-ID"/>
              </w:rPr>
            </w:pPr>
            <w:r w:rsidRPr="000D6714">
              <w:rPr>
                <w:rFonts w:ascii="Arial" w:hAnsi="Arial" w:cs="Arial"/>
                <w:sz w:val="22"/>
                <w:szCs w:val="22"/>
                <w:lang w:val="id-ID"/>
              </w:rPr>
              <w:t xml:space="preserve">           </w:t>
            </w:r>
          </w:p>
        </w:tc>
        <w:tc>
          <w:tcPr>
            <w:tcW w:w="2365" w:type="dxa"/>
            <w:shd w:val="clear" w:color="auto" w:fill="auto"/>
          </w:tcPr>
          <w:p w14:paraId="42CF946F" w14:textId="77777777" w:rsidR="000D6714" w:rsidRPr="000D6714" w:rsidRDefault="000D6714" w:rsidP="00F40980">
            <w:pPr>
              <w:jc w:val="center"/>
              <w:rPr>
                <w:rFonts w:ascii="Arial" w:hAnsi="Arial" w:cs="Arial"/>
                <w:lang w:val="id-ID"/>
              </w:rPr>
            </w:pPr>
            <w:r w:rsidRPr="000D6714">
              <w:rPr>
                <w:rFonts w:ascii="Arial" w:hAnsi="Arial" w:cs="Arial"/>
                <w:sz w:val="22"/>
                <w:szCs w:val="22"/>
                <w:lang w:val="id-ID"/>
              </w:rPr>
              <w:t>APBD</w:t>
            </w:r>
          </w:p>
        </w:tc>
      </w:tr>
      <w:tr w:rsidR="000D6714" w:rsidRPr="000D6714" w14:paraId="649E3CC0" w14:textId="77777777" w:rsidTr="00E557AB">
        <w:tc>
          <w:tcPr>
            <w:tcW w:w="766" w:type="dxa"/>
            <w:shd w:val="clear" w:color="auto" w:fill="auto"/>
          </w:tcPr>
          <w:p w14:paraId="75484A3F" w14:textId="77777777" w:rsidR="000D6714" w:rsidRPr="000D6714" w:rsidRDefault="000D6714" w:rsidP="00F40980">
            <w:pPr>
              <w:rPr>
                <w:rFonts w:ascii="Arial" w:hAnsi="Arial" w:cs="Arial"/>
              </w:rPr>
            </w:pPr>
          </w:p>
        </w:tc>
        <w:tc>
          <w:tcPr>
            <w:tcW w:w="3886" w:type="dxa"/>
            <w:shd w:val="clear" w:color="auto" w:fill="auto"/>
          </w:tcPr>
          <w:p w14:paraId="7155551C" w14:textId="77777777" w:rsidR="000D6714" w:rsidRPr="000D6714" w:rsidRDefault="000D6714" w:rsidP="00F40980">
            <w:pPr>
              <w:rPr>
                <w:rFonts w:ascii="Arial" w:hAnsi="Arial" w:cs="Arial"/>
                <w:b/>
              </w:rPr>
            </w:pPr>
          </w:p>
          <w:p w14:paraId="71AF07AF" w14:textId="77777777" w:rsidR="000D6714" w:rsidRPr="000D6714" w:rsidRDefault="000D6714" w:rsidP="00F40980">
            <w:pPr>
              <w:rPr>
                <w:rFonts w:ascii="Arial" w:hAnsi="Arial" w:cs="Arial"/>
                <w:b/>
              </w:rPr>
            </w:pPr>
            <w:r w:rsidRPr="000D6714">
              <w:rPr>
                <w:rFonts w:ascii="Arial" w:hAnsi="Arial" w:cs="Arial"/>
                <w:b/>
                <w:sz w:val="22"/>
                <w:szCs w:val="22"/>
              </w:rPr>
              <w:t>JUMLAH</w:t>
            </w:r>
          </w:p>
        </w:tc>
        <w:tc>
          <w:tcPr>
            <w:tcW w:w="2225" w:type="dxa"/>
            <w:shd w:val="clear" w:color="auto" w:fill="auto"/>
          </w:tcPr>
          <w:p w14:paraId="62C6AFCB" w14:textId="77777777" w:rsidR="000D6714" w:rsidRPr="000D6714" w:rsidRDefault="000D6714" w:rsidP="00F40980">
            <w:pPr>
              <w:rPr>
                <w:rFonts w:ascii="Arial" w:hAnsi="Arial" w:cs="Arial"/>
                <w:lang w:val="id-ID"/>
              </w:rPr>
            </w:pPr>
            <w:r w:rsidRPr="000D6714">
              <w:rPr>
                <w:rFonts w:ascii="Arial" w:hAnsi="Arial" w:cs="Arial"/>
                <w:sz w:val="22"/>
                <w:szCs w:val="22"/>
                <w:lang w:val="id-ID"/>
              </w:rPr>
              <w:t xml:space="preserve">                    </w:t>
            </w:r>
          </w:p>
          <w:p w14:paraId="7B52FC3F" w14:textId="77777777" w:rsidR="000D6714" w:rsidRPr="000D6714" w:rsidRDefault="000D6714" w:rsidP="00F40980">
            <w:pPr>
              <w:jc w:val="right"/>
              <w:rPr>
                <w:rFonts w:ascii="Arial" w:hAnsi="Arial" w:cs="Arial"/>
                <w:b/>
                <w:lang w:val="id-ID"/>
              </w:rPr>
            </w:pPr>
            <w:r w:rsidRPr="000D6714">
              <w:rPr>
                <w:rFonts w:ascii="Arial" w:hAnsi="Arial" w:cs="Arial"/>
                <w:sz w:val="22"/>
                <w:szCs w:val="22"/>
                <w:lang w:val="id-ID"/>
              </w:rPr>
              <w:t xml:space="preserve">  </w:t>
            </w:r>
            <w:r w:rsidRPr="000D6714">
              <w:rPr>
                <w:rFonts w:ascii="Arial" w:hAnsi="Arial" w:cs="Arial"/>
                <w:b/>
                <w:sz w:val="22"/>
                <w:szCs w:val="22"/>
                <w:lang w:val="id-ID"/>
              </w:rPr>
              <w:t>52.400.000</w:t>
            </w:r>
          </w:p>
        </w:tc>
        <w:tc>
          <w:tcPr>
            <w:tcW w:w="2365" w:type="dxa"/>
            <w:shd w:val="clear" w:color="auto" w:fill="auto"/>
          </w:tcPr>
          <w:p w14:paraId="39A4069B" w14:textId="77777777" w:rsidR="000D6714" w:rsidRPr="000D6714" w:rsidRDefault="000D6714" w:rsidP="00F40980">
            <w:pPr>
              <w:rPr>
                <w:rFonts w:ascii="Arial" w:hAnsi="Arial" w:cs="Arial"/>
              </w:rPr>
            </w:pPr>
          </w:p>
        </w:tc>
      </w:tr>
    </w:tbl>
    <w:p w14:paraId="258D86CA" w14:textId="24668045" w:rsidR="00544F09" w:rsidRDefault="00544F09" w:rsidP="00544F09">
      <w:pPr>
        <w:rPr>
          <w:rFonts w:ascii="Arial" w:hAnsi="Arial" w:cs="Arial"/>
          <w:b/>
          <w:sz w:val="22"/>
          <w:szCs w:val="22"/>
          <w:lang w:val="id-ID"/>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554"/>
        <w:gridCol w:w="2315"/>
        <w:gridCol w:w="2417"/>
      </w:tblGrid>
      <w:tr w:rsidR="001C6CEC" w:rsidRPr="001C6CEC" w14:paraId="72FD42EA" w14:textId="77777777" w:rsidTr="001E2BDE">
        <w:trPr>
          <w:trHeight w:val="484"/>
        </w:trPr>
        <w:tc>
          <w:tcPr>
            <w:tcW w:w="956" w:type="dxa"/>
            <w:shd w:val="clear" w:color="000000" w:fill="92D050"/>
            <w:noWrap/>
            <w:vAlign w:val="center"/>
            <w:hideMark/>
          </w:tcPr>
          <w:p w14:paraId="2A427016" w14:textId="77777777" w:rsidR="001C6CEC" w:rsidRPr="001C6CEC" w:rsidRDefault="001C6CEC" w:rsidP="001C6CEC">
            <w:pPr>
              <w:jc w:val="center"/>
              <w:rPr>
                <w:rFonts w:ascii="Bookman Old Style" w:hAnsi="Bookman Old Style" w:cs="Calibri"/>
                <w:color w:val="000000"/>
                <w:lang w:val="en-ID" w:eastAsia="en-ID"/>
              </w:rPr>
            </w:pPr>
            <w:r w:rsidRPr="001C6CEC">
              <w:rPr>
                <w:rFonts w:ascii="Bookman Old Style" w:hAnsi="Bookman Old Style" w:cs="Calibri"/>
                <w:color w:val="000000"/>
                <w:lang w:val="en-ID" w:eastAsia="en-ID"/>
              </w:rPr>
              <w:t>No.</w:t>
            </w:r>
          </w:p>
        </w:tc>
        <w:tc>
          <w:tcPr>
            <w:tcW w:w="3554" w:type="dxa"/>
            <w:shd w:val="clear" w:color="000000" w:fill="92D050"/>
            <w:noWrap/>
            <w:vAlign w:val="center"/>
            <w:hideMark/>
          </w:tcPr>
          <w:p w14:paraId="51D2BEFA" w14:textId="77777777" w:rsidR="001C6CEC" w:rsidRPr="001C6CEC" w:rsidRDefault="001C6CEC" w:rsidP="001C6CEC">
            <w:pPr>
              <w:jc w:val="center"/>
              <w:rPr>
                <w:rFonts w:ascii="Bookman Old Style" w:hAnsi="Bookman Old Style" w:cs="Calibri"/>
                <w:color w:val="000000"/>
                <w:lang w:val="en-ID" w:eastAsia="en-ID"/>
              </w:rPr>
            </w:pPr>
            <w:r w:rsidRPr="001C6CEC">
              <w:rPr>
                <w:rFonts w:ascii="Bookman Old Style" w:hAnsi="Bookman Old Style" w:cs="Calibri"/>
                <w:color w:val="000000"/>
                <w:lang w:val="en-ID" w:eastAsia="en-ID"/>
              </w:rPr>
              <w:t>Sub. Kegiatan</w:t>
            </w:r>
          </w:p>
        </w:tc>
        <w:tc>
          <w:tcPr>
            <w:tcW w:w="2315" w:type="dxa"/>
            <w:shd w:val="clear" w:color="000000" w:fill="92D050"/>
            <w:noWrap/>
            <w:vAlign w:val="center"/>
            <w:hideMark/>
          </w:tcPr>
          <w:p w14:paraId="1CF5657F" w14:textId="77777777" w:rsidR="001C6CEC" w:rsidRPr="001C6CEC" w:rsidRDefault="001C6CEC" w:rsidP="001C6CEC">
            <w:pPr>
              <w:jc w:val="center"/>
              <w:rPr>
                <w:rFonts w:ascii="Bookman Old Style" w:hAnsi="Bookman Old Style" w:cs="Calibri"/>
                <w:color w:val="000000"/>
                <w:lang w:val="en-ID" w:eastAsia="en-ID"/>
              </w:rPr>
            </w:pPr>
            <w:r w:rsidRPr="001C6CEC">
              <w:rPr>
                <w:rFonts w:ascii="Bookman Old Style" w:hAnsi="Bookman Old Style" w:cs="Calibri"/>
                <w:color w:val="000000"/>
                <w:lang w:val="en-ID" w:eastAsia="en-ID"/>
              </w:rPr>
              <w:t>Anggaran</w:t>
            </w:r>
          </w:p>
        </w:tc>
        <w:tc>
          <w:tcPr>
            <w:tcW w:w="2417" w:type="dxa"/>
            <w:shd w:val="clear" w:color="000000" w:fill="92D050"/>
            <w:noWrap/>
            <w:vAlign w:val="center"/>
            <w:hideMark/>
          </w:tcPr>
          <w:p w14:paraId="0D438977" w14:textId="77777777" w:rsidR="001C6CEC" w:rsidRPr="001C6CEC" w:rsidRDefault="001C6CEC" w:rsidP="001C6CEC">
            <w:pPr>
              <w:jc w:val="center"/>
              <w:rPr>
                <w:rFonts w:ascii="Bookman Old Style" w:hAnsi="Bookman Old Style" w:cs="Calibri"/>
                <w:color w:val="000000"/>
                <w:lang w:val="en-ID" w:eastAsia="en-ID"/>
              </w:rPr>
            </w:pPr>
            <w:r w:rsidRPr="001C6CEC">
              <w:rPr>
                <w:rFonts w:ascii="Bookman Old Style" w:hAnsi="Bookman Old Style" w:cs="Calibri"/>
                <w:color w:val="000000"/>
                <w:lang w:val="en-ID" w:eastAsia="en-ID"/>
              </w:rPr>
              <w:t>Keterangan</w:t>
            </w:r>
          </w:p>
        </w:tc>
      </w:tr>
      <w:tr w:rsidR="001C6CEC" w:rsidRPr="001C6CEC" w14:paraId="584D3957" w14:textId="77777777" w:rsidTr="001E2BDE">
        <w:trPr>
          <w:trHeight w:val="1164"/>
        </w:trPr>
        <w:tc>
          <w:tcPr>
            <w:tcW w:w="956" w:type="dxa"/>
            <w:shd w:val="clear" w:color="auto" w:fill="auto"/>
            <w:noWrap/>
            <w:hideMark/>
          </w:tcPr>
          <w:p w14:paraId="78FCFD0C" w14:textId="77777777" w:rsidR="001C6CEC" w:rsidRPr="001C6CEC" w:rsidRDefault="001C6CEC" w:rsidP="001C6CEC">
            <w:pPr>
              <w:jc w:val="center"/>
              <w:rPr>
                <w:color w:val="000000"/>
                <w:lang w:val="en-ID" w:eastAsia="en-ID"/>
              </w:rPr>
            </w:pPr>
            <w:r w:rsidRPr="001C6CEC">
              <w:rPr>
                <w:color w:val="000000"/>
                <w:sz w:val="22"/>
                <w:szCs w:val="22"/>
                <w:lang w:val="en-ID" w:eastAsia="en-ID"/>
              </w:rPr>
              <w:t>1</w:t>
            </w:r>
          </w:p>
        </w:tc>
        <w:tc>
          <w:tcPr>
            <w:tcW w:w="3554" w:type="dxa"/>
            <w:shd w:val="clear" w:color="auto" w:fill="auto"/>
            <w:hideMark/>
          </w:tcPr>
          <w:p w14:paraId="1C84A0E2" w14:textId="77777777" w:rsidR="001C6CEC" w:rsidRPr="001C6CEC" w:rsidRDefault="001C6CEC" w:rsidP="001C6CEC">
            <w:pPr>
              <w:rPr>
                <w:lang w:val="en-ID" w:eastAsia="en-ID"/>
              </w:rPr>
            </w:pPr>
            <w:r w:rsidRPr="001C6CEC">
              <w:rPr>
                <w:sz w:val="22"/>
                <w:szCs w:val="22"/>
                <w:lang w:val="en-ID" w:eastAsia="en-ID"/>
              </w:rPr>
              <w:t>Sinergitas dengan Kepolisian Negara Republik Indonesia, Tentara Nasional Indonesia dan Instansi Vertikal di Wilayah Kecamatan</w:t>
            </w:r>
          </w:p>
        </w:tc>
        <w:tc>
          <w:tcPr>
            <w:tcW w:w="2315" w:type="dxa"/>
            <w:shd w:val="clear" w:color="auto" w:fill="auto"/>
            <w:noWrap/>
            <w:vAlign w:val="center"/>
            <w:hideMark/>
          </w:tcPr>
          <w:p w14:paraId="271CCAC1" w14:textId="63D9B43A" w:rsidR="001C6CEC" w:rsidRPr="001C6CEC" w:rsidRDefault="001C6CEC" w:rsidP="001C6CEC">
            <w:pPr>
              <w:jc w:val="center"/>
              <w:rPr>
                <w:color w:val="000000"/>
                <w:lang w:val="en-ID" w:eastAsia="en-ID"/>
              </w:rPr>
            </w:pPr>
            <w:r w:rsidRPr="001C6CEC">
              <w:rPr>
                <w:color w:val="000000"/>
                <w:sz w:val="22"/>
                <w:szCs w:val="22"/>
                <w:lang w:val="en-ID" w:eastAsia="en-ID"/>
              </w:rPr>
              <w:t xml:space="preserve">                                       </w:t>
            </w:r>
            <w:r w:rsidRPr="00E557AB">
              <w:rPr>
                <w:color w:val="000000"/>
                <w:sz w:val="22"/>
                <w:szCs w:val="22"/>
                <w:lang w:val="en-ID" w:eastAsia="en-ID"/>
              </w:rPr>
              <w:t>47.400.000</w:t>
            </w:r>
            <w:r w:rsidRPr="001C6CEC">
              <w:rPr>
                <w:color w:val="000000"/>
                <w:sz w:val="22"/>
                <w:szCs w:val="22"/>
                <w:lang w:val="en-ID" w:eastAsia="en-ID"/>
              </w:rPr>
              <w:t xml:space="preserve"> </w:t>
            </w:r>
          </w:p>
        </w:tc>
        <w:tc>
          <w:tcPr>
            <w:tcW w:w="2417" w:type="dxa"/>
            <w:shd w:val="clear" w:color="auto" w:fill="auto"/>
            <w:noWrap/>
            <w:vAlign w:val="center"/>
            <w:hideMark/>
          </w:tcPr>
          <w:p w14:paraId="169B20FD" w14:textId="77777777" w:rsidR="001C6CEC" w:rsidRPr="001C6CEC" w:rsidRDefault="001C6CEC" w:rsidP="001C6CEC">
            <w:pPr>
              <w:jc w:val="center"/>
              <w:rPr>
                <w:color w:val="000000"/>
                <w:lang w:val="en-ID" w:eastAsia="en-ID"/>
              </w:rPr>
            </w:pPr>
            <w:r w:rsidRPr="001C6CEC">
              <w:rPr>
                <w:color w:val="000000"/>
                <w:sz w:val="22"/>
                <w:szCs w:val="22"/>
                <w:lang w:val="en-ID" w:eastAsia="en-ID"/>
              </w:rPr>
              <w:t>APBD</w:t>
            </w:r>
          </w:p>
        </w:tc>
      </w:tr>
      <w:tr w:rsidR="001C6CEC" w:rsidRPr="001C6CEC" w14:paraId="7781D255" w14:textId="77777777" w:rsidTr="001E2BDE">
        <w:trPr>
          <w:trHeight w:val="1164"/>
        </w:trPr>
        <w:tc>
          <w:tcPr>
            <w:tcW w:w="956" w:type="dxa"/>
            <w:shd w:val="clear" w:color="auto" w:fill="auto"/>
            <w:noWrap/>
          </w:tcPr>
          <w:p w14:paraId="0A48F2C6" w14:textId="54667B8D" w:rsidR="001C6CEC" w:rsidRPr="00E557AB" w:rsidRDefault="001C6CEC" w:rsidP="001C6CEC">
            <w:pPr>
              <w:jc w:val="center"/>
              <w:rPr>
                <w:color w:val="000000"/>
                <w:lang w:val="en-ID" w:eastAsia="en-ID"/>
              </w:rPr>
            </w:pPr>
            <w:r w:rsidRPr="00E557AB">
              <w:rPr>
                <w:color w:val="000000"/>
                <w:sz w:val="22"/>
                <w:szCs w:val="22"/>
                <w:lang w:val="en-ID" w:eastAsia="en-ID"/>
              </w:rPr>
              <w:t>2</w:t>
            </w:r>
          </w:p>
        </w:tc>
        <w:tc>
          <w:tcPr>
            <w:tcW w:w="3554" w:type="dxa"/>
            <w:shd w:val="clear" w:color="auto" w:fill="auto"/>
          </w:tcPr>
          <w:p w14:paraId="2AFBC056" w14:textId="77777777" w:rsidR="001C6CEC" w:rsidRPr="00E557AB" w:rsidRDefault="001C6CEC" w:rsidP="001C6CEC">
            <w:pPr>
              <w:rPr>
                <w:lang w:val="en-ID"/>
              </w:rPr>
            </w:pPr>
            <w:r w:rsidRPr="00E557AB">
              <w:rPr>
                <w:sz w:val="22"/>
                <w:szCs w:val="22"/>
              </w:rPr>
              <w:t>Pembinaan Wawasan Kebangsaan dan Ketahanan Nasional dalam rangka Memantapkan Pengamalan  Pancasila ,Pelaksanaan Undang undang Dasar Negara Republik Indonesia Tahun 1945,Pelestarian Bhineka Tunggal Ika serta Pemertahanan dan Pemeliharaan Keutuhan Negara Kesatuan Republik Indonesia</w:t>
            </w:r>
          </w:p>
          <w:p w14:paraId="2B964C41" w14:textId="77777777" w:rsidR="001C6CEC" w:rsidRPr="00E557AB" w:rsidRDefault="001C6CEC" w:rsidP="001C6CEC">
            <w:pPr>
              <w:rPr>
                <w:lang w:val="en-ID" w:eastAsia="en-ID"/>
              </w:rPr>
            </w:pPr>
          </w:p>
        </w:tc>
        <w:tc>
          <w:tcPr>
            <w:tcW w:w="2315" w:type="dxa"/>
            <w:shd w:val="clear" w:color="auto" w:fill="auto"/>
            <w:noWrap/>
            <w:vAlign w:val="center"/>
          </w:tcPr>
          <w:p w14:paraId="3FF8278A" w14:textId="30EC1BD8" w:rsidR="001C6CEC" w:rsidRPr="00E557AB" w:rsidRDefault="001C6CEC" w:rsidP="001C6CEC">
            <w:pPr>
              <w:jc w:val="center"/>
              <w:rPr>
                <w:color w:val="000000"/>
                <w:lang w:val="en-ID" w:eastAsia="en-ID"/>
              </w:rPr>
            </w:pPr>
            <w:r w:rsidRPr="00E557AB">
              <w:rPr>
                <w:color w:val="000000"/>
                <w:sz w:val="22"/>
                <w:szCs w:val="22"/>
                <w:lang w:val="en-ID" w:eastAsia="en-ID"/>
              </w:rPr>
              <w:t>5.000.000</w:t>
            </w:r>
          </w:p>
        </w:tc>
        <w:tc>
          <w:tcPr>
            <w:tcW w:w="2417" w:type="dxa"/>
            <w:shd w:val="clear" w:color="auto" w:fill="auto"/>
            <w:noWrap/>
            <w:vAlign w:val="center"/>
          </w:tcPr>
          <w:p w14:paraId="2E11AF60" w14:textId="0FFEE1BB" w:rsidR="001C6CEC" w:rsidRPr="00E557AB" w:rsidRDefault="001C6CEC" w:rsidP="001C6CEC">
            <w:pPr>
              <w:jc w:val="center"/>
              <w:rPr>
                <w:color w:val="000000"/>
                <w:lang w:val="en-ID" w:eastAsia="en-ID"/>
              </w:rPr>
            </w:pPr>
            <w:r w:rsidRPr="00E557AB">
              <w:rPr>
                <w:color w:val="000000"/>
                <w:sz w:val="22"/>
                <w:szCs w:val="22"/>
                <w:lang w:val="en-ID" w:eastAsia="en-ID"/>
              </w:rPr>
              <w:t>APBD</w:t>
            </w:r>
          </w:p>
        </w:tc>
      </w:tr>
      <w:tr w:rsidR="00E557AB" w:rsidRPr="001C6CEC" w14:paraId="0CA0FFDE" w14:textId="77777777" w:rsidTr="001E2BDE">
        <w:trPr>
          <w:trHeight w:val="330"/>
        </w:trPr>
        <w:tc>
          <w:tcPr>
            <w:tcW w:w="956" w:type="dxa"/>
            <w:shd w:val="clear" w:color="auto" w:fill="auto"/>
            <w:noWrap/>
          </w:tcPr>
          <w:p w14:paraId="2A58968E" w14:textId="77777777" w:rsidR="00E557AB" w:rsidRDefault="00E557AB" w:rsidP="00E557AB">
            <w:pPr>
              <w:jc w:val="center"/>
              <w:rPr>
                <w:rFonts w:ascii="Bookman Old Style" w:hAnsi="Bookman Old Style" w:cs="Calibri"/>
                <w:color w:val="000000"/>
                <w:lang w:val="en-ID" w:eastAsia="en-ID"/>
              </w:rPr>
            </w:pPr>
          </w:p>
        </w:tc>
        <w:tc>
          <w:tcPr>
            <w:tcW w:w="3554" w:type="dxa"/>
            <w:shd w:val="clear" w:color="auto" w:fill="auto"/>
          </w:tcPr>
          <w:p w14:paraId="6225F96F" w14:textId="647EBEAB" w:rsidR="00E557AB" w:rsidRDefault="00E557AB" w:rsidP="00E557AB">
            <w:pPr>
              <w:rPr>
                <w:rFonts w:ascii="Bookman Old Style" w:hAnsi="Bookman Old Style" w:cs="Calibri"/>
                <w:b/>
                <w:bCs/>
                <w:color w:val="000000"/>
                <w:lang w:val="en-ID"/>
              </w:rPr>
            </w:pPr>
            <w:r>
              <w:rPr>
                <w:rFonts w:ascii="Bookman Old Style" w:hAnsi="Bookman Old Style" w:cs="Calibri"/>
                <w:b/>
                <w:bCs/>
                <w:color w:val="000000"/>
              </w:rPr>
              <w:t>JUMLAH</w:t>
            </w:r>
          </w:p>
          <w:p w14:paraId="23948D5F" w14:textId="77777777" w:rsidR="00E557AB" w:rsidRDefault="00E557AB" w:rsidP="00E557AB">
            <w:pPr>
              <w:rPr>
                <w:rFonts w:ascii="Bookman Old Style" w:hAnsi="Bookman Old Style" w:cs="Calibri"/>
              </w:rPr>
            </w:pPr>
          </w:p>
        </w:tc>
        <w:tc>
          <w:tcPr>
            <w:tcW w:w="2315" w:type="dxa"/>
            <w:shd w:val="clear" w:color="auto" w:fill="auto"/>
            <w:noWrap/>
          </w:tcPr>
          <w:p w14:paraId="3FF5FB3B" w14:textId="087C5E0F" w:rsidR="00E557AB" w:rsidRPr="000D6714" w:rsidRDefault="00E557AB" w:rsidP="00E557AB">
            <w:pPr>
              <w:rPr>
                <w:rFonts w:ascii="Arial" w:hAnsi="Arial" w:cs="Arial"/>
                <w:lang w:val="id-ID"/>
              </w:rPr>
            </w:pPr>
            <w:r w:rsidRPr="000D6714">
              <w:rPr>
                <w:rFonts w:ascii="Arial" w:hAnsi="Arial" w:cs="Arial"/>
                <w:sz w:val="22"/>
                <w:szCs w:val="22"/>
                <w:lang w:val="id-ID"/>
              </w:rPr>
              <w:t xml:space="preserve">             </w:t>
            </w:r>
          </w:p>
          <w:p w14:paraId="15002971" w14:textId="5AB3E2F8" w:rsidR="00E557AB" w:rsidRDefault="00E557AB" w:rsidP="00E557AB">
            <w:pPr>
              <w:jc w:val="center"/>
              <w:rPr>
                <w:rFonts w:ascii="Bookman Old Style" w:hAnsi="Bookman Old Style" w:cs="Calibri"/>
                <w:color w:val="000000"/>
                <w:sz w:val="23"/>
                <w:szCs w:val="23"/>
                <w:lang w:val="en-ID" w:eastAsia="en-ID"/>
              </w:rPr>
            </w:pPr>
            <w:r w:rsidRPr="000D6714">
              <w:rPr>
                <w:rFonts w:ascii="Arial" w:hAnsi="Arial" w:cs="Arial"/>
                <w:sz w:val="22"/>
                <w:szCs w:val="22"/>
                <w:lang w:val="id-ID"/>
              </w:rPr>
              <w:t xml:space="preserve">  </w:t>
            </w:r>
            <w:r w:rsidRPr="000D6714">
              <w:rPr>
                <w:rFonts w:ascii="Arial" w:hAnsi="Arial" w:cs="Arial"/>
                <w:b/>
                <w:sz w:val="22"/>
                <w:szCs w:val="22"/>
                <w:lang w:val="id-ID"/>
              </w:rPr>
              <w:t>52.400.000</w:t>
            </w:r>
          </w:p>
        </w:tc>
        <w:tc>
          <w:tcPr>
            <w:tcW w:w="2417" w:type="dxa"/>
            <w:shd w:val="clear" w:color="auto" w:fill="auto"/>
            <w:noWrap/>
            <w:vAlign w:val="center"/>
          </w:tcPr>
          <w:p w14:paraId="424282CE" w14:textId="77777777" w:rsidR="00E557AB" w:rsidRDefault="00E557AB" w:rsidP="00E557AB">
            <w:pPr>
              <w:jc w:val="center"/>
              <w:rPr>
                <w:rFonts w:ascii="Bookman Old Style" w:hAnsi="Bookman Old Style" w:cs="Calibri"/>
                <w:color w:val="000000"/>
                <w:sz w:val="23"/>
                <w:szCs w:val="23"/>
                <w:lang w:val="en-ID" w:eastAsia="en-ID"/>
              </w:rPr>
            </w:pPr>
          </w:p>
        </w:tc>
      </w:tr>
    </w:tbl>
    <w:p w14:paraId="0B539915" w14:textId="77777777" w:rsidR="001C6CEC" w:rsidRPr="000D6714" w:rsidRDefault="001C6CEC" w:rsidP="00544F09">
      <w:pPr>
        <w:rPr>
          <w:rFonts w:ascii="Arial" w:hAnsi="Arial" w:cs="Arial"/>
          <w:b/>
          <w:sz w:val="22"/>
          <w:szCs w:val="22"/>
          <w:lang w:val="id-ID"/>
        </w:rPr>
      </w:pPr>
    </w:p>
    <w:p w14:paraId="50CDA7BE" w14:textId="77777777" w:rsidR="00544F09" w:rsidRPr="000D6714" w:rsidRDefault="00544F09" w:rsidP="001E2BDE">
      <w:pPr>
        <w:rPr>
          <w:rFonts w:ascii="Arial" w:hAnsi="Arial" w:cs="Arial"/>
          <w:sz w:val="22"/>
          <w:szCs w:val="22"/>
          <w:lang w:val="id-ID"/>
        </w:rPr>
      </w:pPr>
      <w:r w:rsidRPr="000D6714">
        <w:rPr>
          <w:rFonts w:ascii="Arial" w:hAnsi="Arial" w:cs="Arial"/>
          <w:b/>
          <w:sz w:val="22"/>
          <w:szCs w:val="22"/>
          <w:lang w:val="id-ID"/>
        </w:rPr>
        <w:t xml:space="preserve">                                                                                                  </w:t>
      </w:r>
      <w:r w:rsidRPr="000D6714">
        <w:rPr>
          <w:rFonts w:ascii="Arial" w:hAnsi="Arial" w:cs="Arial"/>
          <w:sz w:val="22"/>
          <w:szCs w:val="22"/>
        </w:rPr>
        <w:t xml:space="preserve"> Rembang,  </w:t>
      </w:r>
      <w:r w:rsidR="001F1481" w:rsidRPr="000D6714">
        <w:rPr>
          <w:rFonts w:ascii="Arial" w:hAnsi="Arial" w:cs="Arial"/>
          <w:sz w:val="22"/>
          <w:szCs w:val="22"/>
          <w:lang w:val="id-ID"/>
        </w:rPr>
        <w:t xml:space="preserve"> 26</w:t>
      </w:r>
      <w:r w:rsidRPr="000D6714">
        <w:rPr>
          <w:rFonts w:ascii="Arial" w:hAnsi="Arial" w:cs="Arial"/>
          <w:sz w:val="22"/>
          <w:szCs w:val="22"/>
        </w:rPr>
        <w:t xml:space="preserve">   Januari 202</w:t>
      </w:r>
      <w:r w:rsidRPr="000D6714">
        <w:rPr>
          <w:rFonts w:ascii="Arial" w:hAnsi="Arial" w:cs="Arial"/>
          <w:sz w:val="22"/>
          <w:szCs w:val="22"/>
          <w:lang w:val="id-ID"/>
        </w:rPr>
        <w:t>2</w:t>
      </w:r>
    </w:p>
    <w:p w14:paraId="7B8448EB" w14:textId="77777777" w:rsidR="00544F09" w:rsidRPr="000D6714" w:rsidRDefault="00544F09" w:rsidP="001E2BDE">
      <w:pPr>
        <w:rPr>
          <w:rFonts w:ascii="Arial" w:hAnsi="Arial" w:cs="Arial"/>
          <w:b/>
          <w:sz w:val="22"/>
          <w:szCs w:val="22"/>
        </w:rPr>
      </w:pPr>
      <w:r w:rsidRPr="000D6714">
        <w:rPr>
          <w:rFonts w:ascii="Arial" w:hAnsi="Arial" w:cs="Arial"/>
          <w:b/>
          <w:sz w:val="22"/>
          <w:szCs w:val="22"/>
        </w:rPr>
        <w:t xml:space="preserve">     </w:t>
      </w:r>
      <w:r w:rsidRPr="000D6714">
        <w:rPr>
          <w:rFonts w:ascii="Arial" w:hAnsi="Arial" w:cs="Arial"/>
          <w:b/>
          <w:sz w:val="22"/>
          <w:szCs w:val="22"/>
          <w:lang w:val="id-ID"/>
        </w:rPr>
        <w:t xml:space="preserve">         </w:t>
      </w:r>
      <w:r w:rsidRPr="000D6714">
        <w:rPr>
          <w:rFonts w:ascii="Arial" w:hAnsi="Arial" w:cs="Arial"/>
          <w:b/>
          <w:sz w:val="22"/>
          <w:szCs w:val="22"/>
        </w:rPr>
        <w:t xml:space="preserve"> </w:t>
      </w:r>
      <w:r w:rsidRPr="000D6714">
        <w:rPr>
          <w:rFonts w:ascii="Arial" w:hAnsi="Arial" w:cs="Arial"/>
          <w:b/>
          <w:sz w:val="22"/>
          <w:szCs w:val="22"/>
          <w:lang w:val="id-ID"/>
        </w:rPr>
        <w:t xml:space="preserve">      CAMAT SULANG</w:t>
      </w:r>
      <w:r w:rsidRPr="000D6714">
        <w:rPr>
          <w:rFonts w:ascii="Arial" w:hAnsi="Arial" w:cs="Arial"/>
          <w:b/>
          <w:sz w:val="22"/>
          <w:szCs w:val="22"/>
        </w:rPr>
        <w:tab/>
        <w:t xml:space="preserve">                             </w:t>
      </w:r>
      <w:r w:rsidRPr="000D6714">
        <w:rPr>
          <w:rFonts w:ascii="Arial" w:hAnsi="Arial" w:cs="Arial"/>
          <w:b/>
          <w:sz w:val="22"/>
          <w:szCs w:val="22"/>
          <w:lang w:val="id-ID"/>
        </w:rPr>
        <w:t xml:space="preserve">     </w:t>
      </w:r>
      <w:r w:rsidR="003A26F8" w:rsidRPr="000D6714">
        <w:rPr>
          <w:rFonts w:ascii="Arial" w:hAnsi="Arial" w:cs="Arial"/>
          <w:b/>
          <w:sz w:val="22"/>
          <w:szCs w:val="22"/>
          <w:lang w:val="id-ID"/>
        </w:rPr>
        <w:t xml:space="preserve">          </w:t>
      </w:r>
      <w:r w:rsidRPr="000D6714">
        <w:rPr>
          <w:rFonts w:ascii="Arial" w:hAnsi="Arial" w:cs="Arial"/>
          <w:b/>
          <w:sz w:val="22"/>
          <w:szCs w:val="22"/>
        </w:rPr>
        <w:t xml:space="preserve">KASI TRANTIBUM </w:t>
      </w:r>
    </w:p>
    <w:p w14:paraId="1CEE52FD" w14:textId="6AE8BFC8" w:rsidR="00544F09" w:rsidRDefault="00544F09" w:rsidP="001E2BDE">
      <w:pPr>
        <w:rPr>
          <w:rFonts w:ascii="Arial" w:hAnsi="Arial" w:cs="Arial"/>
          <w:b/>
          <w:sz w:val="22"/>
          <w:szCs w:val="22"/>
        </w:rPr>
      </w:pPr>
    </w:p>
    <w:p w14:paraId="7E124560" w14:textId="77777777" w:rsidR="001E2BDE" w:rsidRPr="000D6714" w:rsidRDefault="001E2BDE" w:rsidP="001E2BDE">
      <w:pPr>
        <w:rPr>
          <w:rFonts w:ascii="Arial" w:hAnsi="Arial" w:cs="Arial"/>
          <w:b/>
          <w:sz w:val="22"/>
          <w:szCs w:val="22"/>
        </w:rPr>
      </w:pPr>
    </w:p>
    <w:p w14:paraId="7DF271DF" w14:textId="77777777" w:rsidR="00544F09" w:rsidRPr="000D6714" w:rsidRDefault="00544F09" w:rsidP="001E2BDE">
      <w:pPr>
        <w:rPr>
          <w:rFonts w:ascii="Arial" w:hAnsi="Arial" w:cs="Arial"/>
          <w:b/>
          <w:sz w:val="22"/>
          <w:szCs w:val="22"/>
        </w:rPr>
      </w:pPr>
    </w:p>
    <w:p w14:paraId="59078088" w14:textId="77777777" w:rsidR="00544F09" w:rsidRPr="000D6714" w:rsidRDefault="003A26F8" w:rsidP="001E2BDE">
      <w:pPr>
        <w:rPr>
          <w:rFonts w:ascii="Arial" w:hAnsi="Arial" w:cs="Arial"/>
          <w:b/>
          <w:sz w:val="22"/>
          <w:szCs w:val="22"/>
          <w:lang w:val="id-ID"/>
        </w:rPr>
      </w:pPr>
      <w:r w:rsidRPr="000D6714">
        <w:rPr>
          <w:rFonts w:ascii="Arial" w:hAnsi="Arial" w:cs="Arial"/>
          <w:b/>
          <w:sz w:val="22"/>
          <w:szCs w:val="22"/>
          <w:lang w:val="id-ID"/>
        </w:rPr>
        <w:t xml:space="preserve"> </w:t>
      </w:r>
      <w:r w:rsidR="00544F09" w:rsidRPr="000D6714">
        <w:rPr>
          <w:rFonts w:ascii="Arial" w:hAnsi="Arial" w:cs="Arial"/>
          <w:b/>
          <w:sz w:val="22"/>
          <w:szCs w:val="22"/>
        </w:rPr>
        <w:t xml:space="preserve"> </w:t>
      </w:r>
      <w:r w:rsidRPr="000D6714">
        <w:rPr>
          <w:rFonts w:ascii="Arial" w:hAnsi="Arial" w:cs="Arial"/>
          <w:b/>
          <w:sz w:val="22"/>
          <w:szCs w:val="22"/>
          <w:lang w:val="id-ID"/>
        </w:rPr>
        <w:t xml:space="preserve">  </w:t>
      </w:r>
      <w:r w:rsidR="00544F09" w:rsidRPr="000D6714">
        <w:rPr>
          <w:rFonts w:ascii="Arial" w:hAnsi="Arial" w:cs="Arial"/>
          <w:b/>
          <w:sz w:val="22"/>
          <w:szCs w:val="22"/>
        </w:rPr>
        <w:t xml:space="preserve"> </w:t>
      </w:r>
      <w:r w:rsidR="00544F09" w:rsidRPr="000D6714">
        <w:rPr>
          <w:rFonts w:ascii="Arial" w:hAnsi="Arial" w:cs="Arial"/>
          <w:b/>
          <w:sz w:val="22"/>
          <w:szCs w:val="22"/>
          <w:u w:val="single"/>
          <w:lang w:val="id-ID"/>
        </w:rPr>
        <w:t>IKA HIMAWAN AFFANDI,STP.M.M</w:t>
      </w:r>
      <w:r w:rsidR="00544F09" w:rsidRPr="000D6714">
        <w:rPr>
          <w:rFonts w:ascii="Arial" w:hAnsi="Arial" w:cs="Arial"/>
          <w:b/>
          <w:sz w:val="22"/>
          <w:szCs w:val="22"/>
        </w:rPr>
        <w:t xml:space="preserve">      </w:t>
      </w:r>
      <w:r w:rsidR="00544F09" w:rsidRPr="000D6714">
        <w:rPr>
          <w:rFonts w:ascii="Arial" w:hAnsi="Arial" w:cs="Arial"/>
          <w:b/>
          <w:sz w:val="22"/>
          <w:szCs w:val="22"/>
          <w:lang w:val="id-ID"/>
        </w:rPr>
        <w:t xml:space="preserve">      </w:t>
      </w:r>
      <w:r w:rsidR="00544F09" w:rsidRPr="000D6714">
        <w:rPr>
          <w:rFonts w:ascii="Arial" w:hAnsi="Arial" w:cs="Arial"/>
          <w:b/>
          <w:sz w:val="22"/>
          <w:szCs w:val="22"/>
        </w:rPr>
        <w:t xml:space="preserve">  </w:t>
      </w:r>
      <w:r w:rsidR="00544F09" w:rsidRPr="000D6714">
        <w:rPr>
          <w:rFonts w:ascii="Arial" w:hAnsi="Arial" w:cs="Arial"/>
          <w:b/>
          <w:sz w:val="22"/>
          <w:szCs w:val="22"/>
          <w:lang w:val="id-ID"/>
        </w:rPr>
        <w:t xml:space="preserve">           </w:t>
      </w:r>
      <w:r w:rsidR="00590B75" w:rsidRPr="000D6714">
        <w:rPr>
          <w:rFonts w:ascii="Arial" w:hAnsi="Arial" w:cs="Arial"/>
          <w:b/>
          <w:sz w:val="22"/>
          <w:szCs w:val="22"/>
          <w:lang w:val="id-ID"/>
        </w:rPr>
        <w:t xml:space="preserve">        </w:t>
      </w:r>
      <w:r w:rsidR="00544F09" w:rsidRPr="000D6714">
        <w:rPr>
          <w:rFonts w:ascii="Arial" w:hAnsi="Arial" w:cs="Arial"/>
          <w:b/>
          <w:sz w:val="22"/>
          <w:szCs w:val="22"/>
          <w:lang w:val="id-ID"/>
        </w:rPr>
        <w:t xml:space="preserve"> </w:t>
      </w:r>
      <w:r w:rsidR="00544F09" w:rsidRPr="000D6714">
        <w:rPr>
          <w:rFonts w:ascii="Arial" w:hAnsi="Arial" w:cs="Arial"/>
          <w:b/>
          <w:sz w:val="22"/>
          <w:szCs w:val="22"/>
        </w:rPr>
        <w:t xml:space="preserve"> </w:t>
      </w:r>
      <w:r w:rsidRPr="000D6714">
        <w:rPr>
          <w:rFonts w:ascii="Arial" w:hAnsi="Arial" w:cs="Arial"/>
          <w:b/>
          <w:sz w:val="22"/>
          <w:szCs w:val="22"/>
          <w:lang w:val="id-ID"/>
        </w:rPr>
        <w:t xml:space="preserve">      </w:t>
      </w:r>
      <w:r w:rsidR="00544F09" w:rsidRPr="000D6714">
        <w:rPr>
          <w:rFonts w:ascii="Arial" w:hAnsi="Arial" w:cs="Arial"/>
          <w:b/>
          <w:sz w:val="22"/>
          <w:szCs w:val="22"/>
          <w:u w:val="single"/>
          <w:lang w:val="id-ID"/>
        </w:rPr>
        <w:t>ADI SUCIPTO,SE</w:t>
      </w:r>
    </w:p>
    <w:p w14:paraId="0FDAB973" w14:textId="77777777" w:rsidR="00544F09" w:rsidRPr="000D6714" w:rsidRDefault="003A26F8" w:rsidP="001E2BDE">
      <w:pPr>
        <w:rPr>
          <w:rFonts w:ascii="Arial" w:hAnsi="Arial" w:cs="Arial"/>
          <w:sz w:val="22"/>
          <w:szCs w:val="22"/>
          <w:lang w:val="id-ID"/>
        </w:rPr>
      </w:pPr>
      <w:r w:rsidRPr="000D6714">
        <w:rPr>
          <w:rFonts w:ascii="Arial" w:hAnsi="Arial" w:cs="Arial"/>
          <w:sz w:val="22"/>
          <w:szCs w:val="22"/>
          <w:lang w:val="id-ID"/>
        </w:rPr>
        <w:t xml:space="preserve">                    </w:t>
      </w:r>
      <w:r w:rsidR="00544F09" w:rsidRPr="000D6714">
        <w:rPr>
          <w:rFonts w:ascii="Arial" w:hAnsi="Arial" w:cs="Arial"/>
          <w:sz w:val="22"/>
          <w:szCs w:val="22"/>
          <w:lang w:val="id-ID"/>
        </w:rPr>
        <w:t xml:space="preserve">   </w:t>
      </w:r>
      <w:r w:rsidR="00544F09" w:rsidRPr="000D6714">
        <w:rPr>
          <w:rFonts w:ascii="Arial" w:hAnsi="Arial" w:cs="Arial"/>
          <w:sz w:val="22"/>
          <w:szCs w:val="22"/>
        </w:rPr>
        <w:t xml:space="preserve"> Pe</w:t>
      </w:r>
      <w:r w:rsidR="00544F09" w:rsidRPr="000D6714">
        <w:rPr>
          <w:rFonts w:ascii="Arial" w:hAnsi="Arial" w:cs="Arial"/>
          <w:sz w:val="22"/>
          <w:szCs w:val="22"/>
          <w:lang w:val="id-ID"/>
        </w:rPr>
        <w:t>mbina</w:t>
      </w:r>
      <w:r w:rsidR="00544F09" w:rsidRPr="000D6714">
        <w:rPr>
          <w:rFonts w:ascii="Arial" w:hAnsi="Arial" w:cs="Arial"/>
          <w:sz w:val="22"/>
          <w:szCs w:val="22"/>
        </w:rPr>
        <w:t xml:space="preserve">  </w:t>
      </w:r>
      <w:r w:rsidR="00544F09" w:rsidRPr="000D6714">
        <w:rPr>
          <w:rFonts w:ascii="Arial" w:hAnsi="Arial" w:cs="Arial"/>
          <w:sz w:val="22"/>
          <w:szCs w:val="22"/>
        </w:rPr>
        <w:tab/>
      </w:r>
      <w:r w:rsidR="00544F09" w:rsidRPr="000D6714">
        <w:rPr>
          <w:rFonts w:ascii="Arial" w:hAnsi="Arial" w:cs="Arial"/>
          <w:sz w:val="22"/>
          <w:szCs w:val="22"/>
        </w:rPr>
        <w:tab/>
      </w:r>
      <w:r w:rsidR="00544F09" w:rsidRPr="000D6714">
        <w:rPr>
          <w:rFonts w:ascii="Arial" w:hAnsi="Arial" w:cs="Arial"/>
          <w:sz w:val="22"/>
          <w:szCs w:val="22"/>
        </w:rPr>
        <w:tab/>
      </w:r>
      <w:r w:rsidR="00544F09" w:rsidRPr="000D6714">
        <w:rPr>
          <w:rFonts w:ascii="Arial" w:hAnsi="Arial" w:cs="Arial"/>
          <w:sz w:val="22"/>
          <w:szCs w:val="22"/>
        </w:rPr>
        <w:tab/>
        <w:t xml:space="preserve">              </w:t>
      </w:r>
      <w:r w:rsidR="00590B75" w:rsidRPr="000D6714">
        <w:rPr>
          <w:rFonts w:ascii="Arial" w:hAnsi="Arial" w:cs="Arial"/>
          <w:sz w:val="22"/>
          <w:szCs w:val="22"/>
          <w:lang w:val="id-ID"/>
        </w:rPr>
        <w:t xml:space="preserve">               </w:t>
      </w:r>
      <w:r w:rsidR="00544F09" w:rsidRPr="000D6714">
        <w:rPr>
          <w:rFonts w:ascii="Arial" w:hAnsi="Arial" w:cs="Arial"/>
          <w:sz w:val="22"/>
          <w:szCs w:val="22"/>
          <w:lang w:val="id-ID"/>
        </w:rPr>
        <w:t xml:space="preserve"> </w:t>
      </w:r>
      <w:r w:rsidR="00544F09" w:rsidRPr="000D6714">
        <w:rPr>
          <w:rFonts w:ascii="Arial" w:hAnsi="Arial" w:cs="Arial"/>
          <w:sz w:val="22"/>
          <w:szCs w:val="22"/>
        </w:rPr>
        <w:t>Pen</w:t>
      </w:r>
      <w:r w:rsidR="00544F09" w:rsidRPr="000D6714">
        <w:rPr>
          <w:rFonts w:ascii="Arial" w:hAnsi="Arial" w:cs="Arial"/>
          <w:sz w:val="22"/>
          <w:szCs w:val="22"/>
          <w:lang w:val="id-ID"/>
        </w:rPr>
        <w:t xml:space="preserve">ata </w:t>
      </w:r>
    </w:p>
    <w:p w14:paraId="550934A9" w14:textId="77777777" w:rsidR="00544F09" w:rsidRPr="00786129" w:rsidRDefault="00544F09" w:rsidP="001E2BDE">
      <w:pPr>
        <w:rPr>
          <w:rFonts w:ascii="Arial" w:hAnsi="Arial" w:cs="Arial"/>
          <w:sz w:val="22"/>
          <w:szCs w:val="22"/>
          <w:lang w:val="id-ID"/>
        </w:rPr>
      </w:pPr>
      <w:r w:rsidRPr="000D6714">
        <w:rPr>
          <w:rFonts w:ascii="Arial" w:hAnsi="Arial" w:cs="Arial"/>
          <w:sz w:val="22"/>
          <w:szCs w:val="22"/>
        </w:rPr>
        <w:t xml:space="preserve">      </w:t>
      </w:r>
      <w:r w:rsidRPr="000D6714">
        <w:rPr>
          <w:rFonts w:ascii="Arial" w:hAnsi="Arial" w:cs="Arial"/>
          <w:sz w:val="22"/>
          <w:szCs w:val="22"/>
          <w:lang w:val="id-ID"/>
        </w:rPr>
        <w:t xml:space="preserve">   </w:t>
      </w:r>
      <w:r w:rsidRPr="000D6714">
        <w:rPr>
          <w:rFonts w:ascii="Arial" w:hAnsi="Arial" w:cs="Arial"/>
          <w:sz w:val="22"/>
          <w:szCs w:val="22"/>
        </w:rPr>
        <w:t xml:space="preserve">    </w:t>
      </w:r>
      <w:r w:rsidRPr="000D6714">
        <w:rPr>
          <w:rFonts w:ascii="Arial" w:hAnsi="Arial" w:cs="Arial"/>
          <w:sz w:val="22"/>
          <w:szCs w:val="22"/>
          <w:lang w:val="id-ID"/>
        </w:rPr>
        <w:t xml:space="preserve"> </w:t>
      </w:r>
      <w:r w:rsidRPr="000D6714">
        <w:rPr>
          <w:rFonts w:ascii="Arial" w:hAnsi="Arial" w:cs="Arial"/>
          <w:sz w:val="22"/>
          <w:szCs w:val="22"/>
        </w:rPr>
        <w:t>NIP.</w:t>
      </w:r>
      <w:r w:rsidRPr="000D6714">
        <w:rPr>
          <w:rFonts w:ascii="Arial" w:hAnsi="Arial" w:cs="Arial"/>
          <w:color w:val="000000"/>
          <w:sz w:val="22"/>
          <w:szCs w:val="22"/>
          <w:lang w:val="id-ID" w:eastAsia="id-ID"/>
        </w:rPr>
        <w:t xml:space="preserve"> 19780530 200604 1 008</w:t>
      </w:r>
      <w:r w:rsidRPr="000D6714">
        <w:rPr>
          <w:rFonts w:ascii="Arial" w:hAnsi="Arial" w:cs="Arial"/>
          <w:sz w:val="22"/>
          <w:szCs w:val="22"/>
        </w:rPr>
        <w:t xml:space="preserve">                                 </w:t>
      </w:r>
      <w:r w:rsidRPr="000D6714">
        <w:rPr>
          <w:rFonts w:ascii="Arial" w:hAnsi="Arial" w:cs="Arial"/>
          <w:sz w:val="22"/>
          <w:szCs w:val="22"/>
          <w:lang w:val="id-ID"/>
        </w:rPr>
        <w:t xml:space="preserve">     </w:t>
      </w:r>
      <w:r w:rsidRPr="000D6714">
        <w:rPr>
          <w:rFonts w:ascii="Arial" w:hAnsi="Arial" w:cs="Arial"/>
          <w:sz w:val="22"/>
          <w:szCs w:val="22"/>
        </w:rPr>
        <w:t>NIP</w:t>
      </w:r>
      <w:r w:rsidRPr="000D6714">
        <w:rPr>
          <w:rFonts w:ascii="Arial" w:hAnsi="Arial" w:cs="Arial"/>
          <w:sz w:val="22"/>
          <w:szCs w:val="22"/>
          <w:lang w:val="id-ID"/>
        </w:rPr>
        <w:t xml:space="preserve"> .</w:t>
      </w:r>
      <w:r w:rsidRPr="000D6714">
        <w:rPr>
          <w:rFonts w:ascii="Arial" w:hAnsi="Arial" w:cs="Arial"/>
          <w:sz w:val="22"/>
          <w:szCs w:val="22"/>
        </w:rPr>
        <w:t>19</w:t>
      </w:r>
      <w:r w:rsidRPr="000D6714">
        <w:rPr>
          <w:rFonts w:ascii="Arial" w:hAnsi="Arial" w:cs="Arial"/>
          <w:sz w:val="22"/>
          <w:szCs w:val="22"/>
          <w:lang w:val="id-ID"/>
        </w:rPr>
        <w:t>7</w:t>
      </w:r>
      <w:r w:rsidRPr="000D6714">
        <w:rPr>
          <w:rFonts w:ascii="Arial" w:hAnsi="Arial" w:cs="Arial"/>
          <w:sz w:val="22"/>
          <w:szCs w:val="22"/>
        </w:rPr>
        <w:t>40</w:t>
      </w:r>
      <w:r w:rsidRPr="000D6714">
        <w:rPr>
          <w:rFonts w:ascii="Arial" w:hAnsi="Arial" w:cs="Arial"/>
          <w:sz w:val="22"/>
          <w:szCs w:val="22"/>
          <w:lang w:val="id-ID"/>
        </w:rPr>
        <w:t>6</w:t>
      </w:r>
      <w:r w:rsidRPr="000D6714">
        <w:rPr>
          <w:rFonts w:ascii="Arial" w:hAnsi="Arial" w:cs="Arial"/>
          <w:sz w:val="22"/>
          <w:szCs w:val="22"/>
        </w:rPr>
        <w:t>1</w:t>
      </w:r>
      <w:r w:rsidRPr="000D6714">
        <w:rPr>
          <w:rFonts w:ascii="Arial" w:hAnsi="Arial" w:cs="Arial"/>
          <w:sz w:val="22"/>
          <w:szCs w:val="22"/>
          <w:lang w:val="id-ID"/>
        </w:rPr>
        <w:t>9</w:t>
      </w:r>
      <w:r w:rsidRPr="000D6714">
        <w:rPr>
          <w:rFonts w:ascii="Arial" w:hAnsi="Arial" w:cs="Arial"/>
          <w:sz w:val="22"/>
          <w:szCs w:val="22"/>
        </w:rPr>
        <w:t xml:space="preserve"> 20</w:t>
      </w:r>
      <w:r w:rsidRPr="000D6714">
        <w:rPr>
          <w:rFonts w:ascii="Arial" w:hAnsi="Arial" w:cs="Arial"/>
          <w:sz w:val="22"/>
          <w:szCs w:val="22"/>
          <w:lang w:val="id-ID"/>
        </w:rPr>
        <w:t>11</w:t>
      </w:r>
      <w:r w:rsidRPr="000D6714">
        <w:rPr>
          <w:rFonts w:ascii="Arial" w:hAnsi="Arial" w:cs="Arial"/>
          <w:sz w:val="22"/>
          <w:szCs w:val="22"/>
        </w:rPr>
        <w:t>01 1 0</w:t>
      </w:r>
      <w:r w:rsidRPr="000D6714">
        <w:rPr>
          <w:rFonts w:ascii="Arial" w:hAnsi="Arial" w:cs="Arial"/>
          <w:sz w:val="22"/>
          <w:szCs w:val="22"/>
          <w:lang w:val="id-ID"/>
        </w:rPr>
        <w:t>05</w:t>
      </w:r>
      <w:r w:rsidRPr="00786129">
        <w:rPr>
          <w:rFonts w:ascii="Arial" w:hAnsi="Arial" w:cs="Arial"/>
          <w:sz w:val="22"/>
          <w:szCs w:val="22"/>
        </w:rPr>
        <w:t xml:space="preserve">  </w:t>
      </w:r>
      <w:r w:rsidRPr="00786129">
        <w:rPr>
          <w:rFonts w:ascii="Arial" w:hAnsi="Arial" w:cs="Arial"/>
          <w:sz w:val="22"/>
          <w:szCs w:val="22"/>
          <w:lang w:val="id-ID"/>
        </w:rPr>
        <w:t xml:space="preserve"> </w:t>
      </w:r>
      <w:r w:rsidRPr="00786129">
        <w:rPr>
          <w:rFonts w:ascii="Arial" w:hAnsi="Arial" w:cs="Arial"/>
          <w:sz w:val="22"/>
          <w:szCs w:val="22"/>
        </w:rPr>
        <w:t xml:space="preserve"> </w:t>
      </w:r>
      <w:r w:rsidRPr="00786129">
        <w:rPr>
          <w:rFonts w:ascii="Arial" w:hAnsi="Arial" w:cs="Arial"/>
          <w:sz w:val="22"/>
          <w:szCs w:val="22"/>
        </w:rPr>
        <w:tab/>
        <w:t xml:space="preserve">                           </w:t>
      </w:r>
      <w:r w:rsidRPr="00786129">
        <w:rPr>
          <w:rFonts w:ascii="Arial" w:hAnsi="Arial" w:cs="Arial"/>
          <w:sz w:val="22"/>
          <w:szCs w:val="22"/>
          <w:lang w:val="id-ID"/>
        </w:rPr>
        <w:t xml:space="preserve">               </w:t>
      </w:r>
      <w:r w:rsidRPr="00786129">
        <w:rPr>
          <w:rFonts w:ascii="Arial" w:hAnsi="Arial" w:cs="Arial"/>
          <w:sz w:val="22"/>
          <w:szCs w:val="22"/>
        </w:rPr>
        <w:t xml:space="preserve"> </w:t>
      </w:r>
      <w:r w:rsidRPr="00786129">
        <w:rPr>
          <w:rFonts w:ascii="Arial" w:hAnsi="Arial" w:cs="Arial"/>
          <w:sz w:val="22"/>
          <w:szCs w:val="22"/>
          <w:lang w:val="id-ID"/>
        </w:rPr>
        <w:t xml:space="preserve">     </w:t>
      </w:r>
    </w:p>
    <w:p w14:paraId="7D37DC71" w14:textId="77777777" w:rsidR="00544F09" w:rsidRPr="006E2541" w:rsidRDefault="00544F09" w:rsidP="00544F09">
      <w:pPr>
        <w:pStyle w:val="Title"/>
        <w:rPr>
          <w:rFonts w:ascii="Arial" w:hAnsi="Arial" w:cs="Arial"/>
          <w:sz w:val="36"/>
          <w:szCs w:val="36"/>
          <w:lang w:val="fi-FI"/>
        </w:rPr>
      </w:pPr>
      <w:r w:rsidRPr="006E2541">
        <w:rPr>
          <w:rFonts w:ascii="Arial" w:hAnsi="Arial" w:cs="Arial"/>
          <w:noProof/>
          <w:sz w:val="48"/>
          <w:szCs w:val="48"/>
          <w:lang w:val="id-ID" w:eastAsia="id-ID"/>
        </w:rPr>
        <w:lastRenderedPageBreak/>
        <w:drawing>
          <wp:anchor distT="0" distB="0" distL="114300" distR="114300" simplePos="0" relativeHeight="251661312" behindDoc="0" locked="0" layoutInCell="1" allowOverlap="1" wp14:anchorId="74101E05" wp14:editId="295C9F94">
            <wp:simplePos x="0" y="0"/>
            <wp:positionH relativeFrom="column">
              <wp:posOffset>-106327</wp:posOffset>
            </wp:positionH>
            <wp:positionV relativeFrom="paragraph">
              <wp:posOffset>-81723</wp:posOffset>
            </wp:positionV>
            <wp:extent cx="882503" cy="839971"/>
            <wp:effectExtent l="0" t="0" r="0" b="0"/>
            <wp:wrapNone/>
            <wp:docPr id="10" name="Picture 10"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kabupaten"/>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2504" cy="839972"/>
                    </a:xfrm>
                    <a:prstGeom prst="rect">
                      <a:avLst/>
                    </a:prstGeom>
                    <a:noFill/>
                    <a:ln>
                      <a:noFill/>
                    </a:ln>
                  </pic:spPr>
                </pic:pic>
              </a:graphicData>
            </a:graphic>
          </wp:anchor>
        </w:drawing>
      </w:r>
      <w:r>
        <w:rPr>
          <w:rFonts w:ascii="Arial" w:hAnsi="Arial" w:cs="Arial"/>
          <w:sz w:val="36"/>
          <w:szCs w:val="36"/>
          <w:lang w:val="id-ID"/>
        </w:rPr>
        <w:t xml:space="preserve">   </w:t>
      </w:r>
      <w:r w:rsidRPr="006E2541">
        <w:rPr>
          <w:rFonts w:ascii="Arial" w:hAnsi="Arial" w:cs="Arial"/>
          <w:sz w:val="36"/>
          <w:szCs w:val="36"/>
          <w:lang w:val="fi-FI"/>
        </w:rPr>
        <w:t>PEMERINTAH KABUPATEN REMBANG</w:t>
      </w:r>
    </w:p>
    <w:p w14:paraId="6310DDB9" w14:textId="77777777" w:rsidR="00544F09" w:rsidRPr="00A720AE" w:rsidRDefault="00544F09" w:rsidP="00544F09">
      <w:pPr>
        <w:pStyle w:val="Subtitle"/>
        <w:rPr>
          <w:rFonts w:ascii="Arial" w:hAnsi="Arial" w:cs="Arial"/>
          <w:sz w:val="28"/>
          <w:szCs w:val="28"/>
          <w:lang w:val="es-ES"/>
        </w:rPr>
      </w:pPr>
      <w:r w:rsidRPr="00A720AE">
        <w:rPr>
          <w:rFonts w:ascii="Arial" w:hAnsi="Arial" w:cs="Arial"/>
          <w:sz w:val="28"/>
          <w:szCs w:val="28"/>
          <w:lang w:val="es-ES"/>
        </w:rPr>
        <w:t>KECAMATAN SULANG</w:t>
      </w:r>
    </w:p>
    <w:p w14:paraId="1916FA05" w14:textId="77777777" w:rsidR="00544F09" w:rsidRDefault="00544F09" w:rsidP="00544F09">
      <w:pPr>
        <w:pStyle w:val="Heading5"/>
        <w:ind w:firstLine="0"/>
        <w:rPr>
          <w:rFonts w:ascii="Arial" w:hAnsi="Arial" w:cs="Arial"/>
          <w:lang w:val="id-ID"/>
        </w:rPr>
      </w:pPr>
      <w:r>
        <w:rPr>
          <w:rFonts w:ascii="Arial" w:hAnsi="Arial" w:cs="Arial"/>
          <w:lang w:val="id-ID"/>
        </w:rPr>
        <w:t xml:space="preserve">             Jalan Ra</w:t>
      </w:r>
      <w:r w:rsidRPr="006E2541">
        <w:rPr>
          <w:rFonts w:ascii="Arial" w:hAnsi="Arial" w:cs="Arial"/>
          <w:lang w:val="fi-FI"/>
        </w:rPr>
        <w:t xml:space="preserve">ya Rembang – Blora Km.12 Sulang   Telp. </w:t>
      </w:r>
      <w:r w:rsidRPr="006E2541">
        <w:rPr>
          <w:rFonts w:ascii="Arial" w:hAnsi="Arial" w:cs="Arial"/>
          <w:lang w:val="pt-BR"/>
        </w:rPr>
        <w:t>( 0295 ) 6998776</w:t>
      </w:r>
    </w:p>
    <w:p w14:paraId="2182564E" w14:textId="77777777" w:rsidR="00544F09" w:rsidRPr="00A720AE" w:rsidRDefault="00544F09" w:rsidP="00544F09">
      <w:pPr>
        <w:rPr>
          <w:lang w:val="id-ID"/>
        </w:rPr>
      </w:pPr>
    </w:p>
    <w:p w14:paraId="2035A290" w14:textId="56DC0D7A" w:rsidR="00544F09" w:rsidRPr="006E2541" w:rsidRDefault="001E5319" w:rsidP="00544F09">
      <w:pPr>
        <w:jc w:val="center"/>
        <w:rPr>
          <w:rFonts w:ascii="Arial" w:hAnsi="Arial" w:cs="Arial"/>
          <w:b/>
          <w:sz w:val="22"/>
          <w:szCs w:val="22"/>
          <w:u w:val="single"/>
        </w:rPr>
      </w:pPr>
      <w:r>
        <w:rPr>
          <w:rFonts w:ascii="Arial" w:hAnsi="Arial" w:cs="Arial"/>
          <w:b/>
          <w:noProof/>
          <w:u w:val="single"/>
          <w:lang w:val="id-ID" w:eastAsia="id-ID"/>
        </w:rPr>
        <mc:AlternateContent>
          <mc:Choice Requires="wps">
            <w:drawing>
              <wp:anchor distT="4294967295" distB="4294967295" distL="114300" distR="114300" simplePos="0" relativeHeight="251663360" behindDoc="0" locked="0" layoutInCell="1" allowOverlap="1" wp14:anchorId="6162AAAF" wp14:editId="1F749746">
                <wp:simplePos x="0" y="0"/>
                <wp:positionH relativeFrom="column">
                  <wp:posOffset>-20320</wp:posOffset>
                </wp:positionH>
                <wp:positionV relativeFrom="paragraph">
                  <wp:posOffset>33654</wp:posOffset>
                </wp:positionV>
                <wp:extent cx="6176010" cy="0"/>
                <wp:effectExtent l="0" t="19050" r="15240" b="0"/>
                <wp:wrapNone/>
                <wp:docPr id="4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68BE8" id="_x0000_t32" coordsize="21600,21600" o:spt="32" o:oned="t" path="m,l21600,21600e" filled="f">
                <v:path arrowok="t" fillok="f" o:connecttype="none"/>
                <o:lock v:ext="edit" shapetype="t"/>
              </v:shapetype>
              <v:shape id="AutoShape 17" o:spid="_x0000_s1026" type="#_x0000_t32" style="position:absolute;margin-left:-1.6pt;margin-top:2.65pt;width:486.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" strokeweight="2.25pt"/>
            </w:pict>
          </mc:Fallback>
        </mc:AlternateContent>
      </w:r>
    </w:p>
    <w:p w14:paraId="44AA38F1" w14:textId="77777777" w:rsidR="00544F09" w:rsidRDefault="00544F09" w:rsidP="00544F09">
      <w:pPr>
        <w:spacing w:line="360" w:lineRule="auto"/>
        <w:jc w:val="center"/>
        <w:rPr>
          <w:rFonts w:ascii="Arial" w:hAnsi="Arial" w:cs="Arial"/>
          <w:b/>
          <w:sz w:val="22"/>
          <w:szCs w:val="22"/>
          <w:u w:val="single"/>
          <w:lang w:val="id-ID"/>
        </w:rPr>
      </w:pPr>
    </w:p>
    <w:p w14:paraId="51574C18" w14:textId="77777777" w:rsidR="00544F09" w:rsidRPr="00AE2C28" w:rsidRDefault="00544F09" w:rsidP="00544F09">
      <w:pPr>
        <w:spacing w:line="360" w:lineRule="auto"/>
        <w:jc w:val="center"/>
        <w:rPr>
          <w:rFonts w:ascii="Arial" w:hAnsi="Arial" w:cs="Arial"/>
          <w:b/>
          <w:sz w:val="22"/>
          <w:szCs w:val="22"/>
          <w:u w:val="single"/>
          <w:lang w:val="id-ID"/>
        </w:rPr>
      </w:pPr>
      <w:r w:rsidRPr="00AE2C28">
        <w:rPr>
          <w:rFonts w:ascii="Arial" w:hAnsi="Arial" w:cs="Arial"/>
          <w:b/>
          <w:sz w:val="22"/>
          <w:szCs w:val="22"/>
          <w:u w:val="single"/>
        </w:rPr>
        <w:t>PERJANJIAN KINERJA TAHUN 202</w:t>
      </w:r>
      <w:r>
        <w:rPr>
          <w:rFonts w:ascii="Arial" w:hAnsi="Arial" w:cs="Arial"/>
          <w:b/>
          <w:sz w:val="22"/>
          <w:szCs w:val="22"/>
          <w:u w:val="single"/>
          <w:lang w:val="id-ID"/>
        </w:rPr>
        <w:t>2</w:t>
      </w:r>
    </w:p>
    <w:p w14:paraId="1D0F06B1" w14:textId="77777777" w:rsidR="00544F09" w:rsidRPr="00AE2C28" w:rsidRDefault="00544F09" w:rsidP="00544F09">
      <w:pPr>
        <w:spacing w:line="360" w:lineRule="auto"/>
        <w:jc w:val="center"/>
        <w:rPr>
          <w:rFonts w:ascii="Arial" w:hAnsi="Arial" w:cs="Arial"/>
          <w:b/>
          <w:sz w:val="22"/>
          <w:szCs w:val="22"/>
          <w:u w:val="single"/>
        </w:rPr>
      </w:pPr>
    </w:p>
    <w:p w14:paraId="64808333"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Dalam rangka mewujudkan manajemen Pemerintahan yang efektif, transparan dan akuntabel serta berorientasi pada hasil, kami yang bertanda tangan di bawah ini:</w:t>
      </w:r>
    </w:p>
    <w:p w14:paraId="31361FA2"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Nama</w:t>
      </w:r>
      <w:r w:rsidRPr="00AE2C28">
        <w:rPr>
          <w:rFonts w:ascii="Arial" w:hAnsi="Arial" w:cs="Arial"/>
          <w:sz w:val="22"/>
          <w:szCs w:val="22"/>
        </w:rPr>
        <w:tab/>
      </w:r>
      <w:r w:rsidRPr="00AE2C28">
        <w:rPr>
          <w:rFonts w:ascii="Arial" w:hAnsi="Arial" w:cs="Arial"/>
          <w:sz w:val="22"/>
          <w:szCs w:val="22"/>
        </w:rPr>
        <w:tab/>
        <w:t xml:space="preserve">: </w:t>
      </w:r>
      <w:r w:rsidRPr="00AE2C28">
        <w:rPr>
          <w:rFonts w:ascii="Arial" w:hAnsi="Arial" w:cs="Arial"/>
          <w:b/>
          <w:sz w:val="22"/>
          <w:szCs w:val="22"/>
        </w:rPr>
        <w:t xml:space="preserve">TEGUH INDRATMO  </w:t>
      </w:r>
    </w:p>
    <w:p w14:paraId="0468571B" w14:textId="77777777" w:rsidR="00544F09" w:rsidRPr="00AE2C28" w:rsidRDefault="00544F09" w:rsidP="00544F09">
      <w:pPr>
        <w:spacing w:line="360" w:lineRule="auto"/>
        <w:rPr>
          <w:rFonts w:ascii="Arial" w:hAnsi="Arial" w:cs="Arial"/>
          <w:sz w:val="22"/>
          <w:szCs w:val="22"/>
        </w:rPr>
      </w:pPr>
      <w:r>
        <w:rPr>
          <w:rFonts w:ascii="Arial" w:hAnsi="Arial" w:cs="Arial"/>
          <w:sz w:val="22"/>
          <w:szCs w:val="22"/>
        </w:rPr>
        <w:t>Jabatan</w:t>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 Pengelola Ke</w:t>
      </w:r>
      <w:r w:rsidRPr="00AE2C28">
        <w:rPr>
          <w:rFonts w:ascii="Arial" w:hAnsi="Arial" w:cs="Arial"/>
          <w:sz w:val="22"/>
          <w:szCs w:val="22"/>
          <w:lang w:val="id-ID"/>
        </w:rPr>
        <w:t>a</w:t>
      </w:r>
      <w:r w:rsidRPr="00AE2C28">
        <w:rPr>
          <w:rFonts w:ascii="Arial" w:hAnsi="Arial" w:cs="Arial"/>
          <w:sz w:val="22"/>
          <w:szCs w:val="22"/>
        </w:rPr>
        <w:t>man</w:t>
      </w:r>
      <w:r w:rsidRPr="00AE2C28">
        <w:rPr>
          <w:rFonts w:ascii="Arial" w:hAnsi="Arial" w:cs="Arial"/>
          <w:sz w:val="22"/>
          <w:szCs w:val="22"/>
          <w:lang w:val="id-ID"/>
        </w:rPr>
        <w:t>an</w:t>
      </w:r>
      <w:r w:rsidRPr="00AE2C28">
        <w:rPr>
          <w:rFonts w:ascii="Arial" w:hAnsi="Arial" w:cs="Arial"/>
          <w:sz w:val="22"/>
          <w:szCs w:val="22"/>
        </w:rPr>
        <w:t xml:space="preserve"> dan Ketertiban</w:t>
      </w:r>
    </w:p>
    <w:p w14:paraId="31E264B3" w14:textId="77777777" w:rsidR="00544F09" w:rsidRPr="00AE2C28" w:rsidRDefault="00544F09" w:rsidP="00544F09">
      <w:pPr>
        <w:spacing w:line="360" w:lineRule="auto"/>
        <w:rPr>
          <w:rFonts w:ascii="Arial" w:hAnsi="Arial" w:cs="Arial"/>
          <w:sz w:val="22"/>
          <w:szCs w:val="22"/>
        </w:rPr>
      </w:pPr>
    </w:p>
    <w:p w14:paraId="553E0237"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 xml:space="preserve">Selanjutnya  disebut </w:t>
      </w:r>
      <w:r w:rsidRPr="00AE2C28">
        <w:rPr>
          <w:rFonts w:ascii="Arial" w:hAnsi="Arial" w:cs="Arial"/>
          <w:b/>
          <w:sz w:val="22"/>
          <w:szCs w:val="22"/>
        </w:rPr>
        <w:t>PIHAK PERTAMA</w:t>
      </w:r>
      <w:r w:rsidRPr="00AE2C28">
        <w:rPr>
          <w:rFonts w:ascii="Arial" w:hAnsi="Arial" w:cs="Arial"/>
          <w:sz w:val="22"/>
          <w:szCs w:val="22"/>
        </w:rPr>
        <w:t xml:space="preserve"> </w:t>
      </w:r>
    </w:p>
    <w:p w14:paraId="46E7D3FE" w14:textId="77777777" w:rsidR="00544F09" w:rsidRPr="00AE2C28" w:rsidRDefault="00544F09" w:rsidP="00544F09">
      <w:pPr>
        <w:spacing w:line="360" w:lineRule="auto"/>
        <w:rPr>
          <w:rFonts w:ascii="Arial" w:hAnsi="Arial" w:cs="Arial"/>
          <w:sz w:val="22"/>
          <w:szCs w:val="22"/>
        </w:rPr>
      </w:pPr>
    </w:p>
    <w:p w14:paraId="46BC9336" w14:textId="77777777" w:rsidR="00544F09" w:rsidRPr="00AE2C28" w:rsidRDefault="00544F09" w:rsidP="00544F09">
      <w:pPr>
        <w:spacing w:line="360" w:lineRule="auto"/>
        <w:rPr>
          <w:rFonts w:ascii="Arial" w:hAnsi="Arial" w:cs="Arial"/>
          <w:sz w:val="22"/>
          <w:szCs w:val="22"/>
          <w:lang w:val="id-ID"/>
        </w:rPr>
      </w:pPr>
      <w:r w:rsidRPr="00AE2C28">
        <w:rPr>
          <w:rFonts w:ascii="Arial" w:hAnsi="Arial" w:cs="Arial"/>
          <w:sz w:val="22"/>
          <w:szCs w:val="22"/>
        </w:rPr>
        <w:t xml:space="preserve"> Nama</w:t>
      </w:r>
      <w:r w:rsidRPr="00AE2C28">
        <w:rPr>
          <w:rFonts w:ascii="Arial" w:hAnsi="Arial" w:cs="Arial"/>
          <w:sz w:val="22"/>
          <w:szCs w:val="22"/>
        </w:rPr>
        <w:tab/>
      </w:r>
      <w:r w:rsidRPr="00AE2C28">
        <w:rPr>
          <w:rFonts w:ascii="Arial" w:hAnsi="Arial" w:cs="Arial"/>
          <w:sz w:val="22"/>
          <w:szCs w:val="22"/>
          <w:lang w:val="id-ID"/>
        </w:rPr>
        <w:t xml:space="preserve">              </w:t>
      </w:r>
      <w:r w:rsidRPr="00AE2C28">
        <w:rPr>
          <w:rFonts w:ascii="Arial" w:hAnsi="Arial" w:cs="Arial"/>
          <w:sz w:val="22"/>
          <w:szCs w:val="22"/>
        </w:rPr>
        <w:t xml:space="preserve">: </w:t>
      </w:r>
      <w:r>
        <w:rPr>
          <w:rFonts w:ascii="Arial" w:hAnsi="Arial" w:cs="Arial"/>
          <w:b/>
          <w:sz w:val="22"/>
          <w:szCs w:val="22"/>
          <w:lang w:val="id-ID"/>
        </w:rPr>
        <w:t>ADI SUCIPTO,SE</w:t>
      </w:r>
    </w:p>
    <w:p w14:paraId="7C5B7A94" w14:textId="3AF4950D" w:rsidR="00544F09" w:rsidRDefault="00544F09" w:rsidP="00544F09">
      <w:pPr>
        <w:spacing w:line="360" w:lineRule="auto"/>
        <w:rPr>
          <w:rFonts w:ascii="Arial" w:hAnsi="Arial" w:cs="Arial"/>
          <w:bCs/>
          <w:sz w:val="22"/>
          <w:szCs w:val="22"/>
        </w:rPr>
      </w:pPr>
      <w:r w:rsidRPr="00AE2C28">
        <w:rPr>
          <w:rFonts w:ascii="Arial" w:hAnsi="Arial" w:cs="Arial"/>
          <w:sz w:val="22"/>
          <w:szCs w:val="22"/>
        </w:rPr>
        <w:t>Jabatan</w:t>
      </w:r>
      <w:r w:rsidRPr="00AE2C28">
        <w:rPr>
          <w:rFonts w:ascii="Arial" w:hAnsi="Arial" w:cs="Arial"/>
          <w:sz w:val="22"/>
          <w:szCs w:val="22"/>
          <w:lang w:val="id-ID"/>
        </w:rPr>
        <w:t xml:space="preserve">   </w:t>
      </w:r>
      <w:r w:rsidRPr="00AE2C28">
        <w:rPr>
          <w:rFonts w:ascii="Arial" w:hAnsi="Arial" w:cs="Arial"/>
          <w:sz w:val="22"/>
          <w:szCs w:val="22"/>
        </w:rPr>
        <w:tab/>
      </w:r>
      <w:r>
        <w:rPr>
          <w:rFonts w:ascii="Arial" w:hAnsi="Arial" w:cs="Arial"/>
          <w:sz w:val="22"/>
          <w:szCs w:val="22"/>
          <w:lang w:val="id-ID"/>
        </w:rPr>
        <w:t xml:space="preserve">  </w:t>
      </w:r>
      <w:r>
        <w:rPr>
          <w:rFonts w:ascii="Arial" w:hAnsi="Arial" w:cs="Arial"/>
          <w:sz w:val="22"/>
          <w:szCs w:val="22"/>
        </w:rPr>
        <w:t>:</w:t>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 xml:space="preserve">Kasi </w:t>
      </w:r>
      <w:r w:rsidR="0085253A" w:rsidRPr="0085253A">
        <w:rPr>
          <w:rFonts w:ascii="Arial" w:hAnsi="Arial" w:cs="Arial"/>
          <w:bCs/>
          <w:sz w:val="22"/>
          <w:szCs w:val="22"/>
        </w:rPr>
        <w:t>TRANTIBUM</w:t>
      </w:r>
    </w:p>
    <w:p w14:paraId="5406EF0F" w14:textId="77777777" w:rsidR="0085253A" w:rsidRPr="00AE2C28" w:rsidRDefault="0085253A" w:rsidP="00544F09">
      <w:pPr>
        <w:spacing w:line="360" w:lineRule="auto"/>
        <w:rPr>
          <w:rFonts w:ascii="Arial" w:hAnsi="Arial" w:cs="Arial"/>
          <w:sz w:val="22"/>
          <w:szCs w:val="22"/>
        </w:rPr>
      </w:pPr>
    </w:p>
    <w:p w14:paraId="5C7A7ED8"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 xml:space="preserve">Selaku atasan pihak pertama, selanjutnya disebut </w:t>
      </w:r>
      <w:r w:rsidRPr="00AE2C28">
        <w:rPr>
          <w:rFonts w:ascii="Arial" w:hAnsi="Arial" w:cs="Arial"/>
          <w:b/>
          <w:sz w:val="22"/>
          <w:szCs w:val="22"/>
        </w:rPr>
        <w:t>PIHAK KEDUA</w:t>
      </w:r>
    </w:p>
    <w:p w14:paraId="626100B4" w14:textId="77777777" w:rsidR="00544F09" w:rsidRPr="00AE2C28" w:rsidRDefault="00544F09" w:rsidP="00544F09">
      <w:pPr>
        <w:spacing w:line="360" w:lineRule="auto"/>
        <w:rPr>
          <w:rFonts w:ascii="Arial" w:hAnsi="Arial" w:cs="Arial"/>
          <w:sz w:val="22"/>
          <w:szCs w:val="22"/>
        </w:rPr>
      </w:pPr>
    </w:p>
    <w:p w14:paraId="3E64EA3C"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Pihak pertama berjanji akan mewujudkan target kinerja yang seharusnya sesuai lampiran perjanjian ini, dalam rangka mencapai target kinerja jangka menengah seperti yang telah ditetapkan dalam dokumen perencanaan.</w:t>
      </w:r>
    </w:p>
    <w:p w14:paraId="407AC867"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Keberhasilan dan kegagalan pencapaian target kinerja tersebut menjadi tanggung jawab kami.</w:t>
      </w:r>
    </w:p>
    <w:p w14:paraId="4166F1A2" w14:textId="77777777" w:rsidR="00544F09" w:rsidRPr="00AE2C28" w:rsidRDefault="00544F09" w:rsidP="00544F09">
      <w:pPr>
        <w:spacing w:line="360" w:lineRule="auto"/>
        <w:rPr>
          <w:rFonts w:ascii="Arial" w:hAnsi="Arial" w:cs="Arial"/>
          <w:sz w:val="22"/>
          <w:szCs w:val="22"/>
        </w:rPr>
      </w:pPr>
    </w:p>
    <w:p w14:paraId="2550A201" w14:textId="77777777" w:rsidR="00544F09" w:rsidRPr="00AE2C28" w:rsidRDefault="00544F09" w:rsidP="00544F09">
      <w:pPr>
        <w:spacing w:line="360" w:lineRule="auto"/>
        <w:rPr>
          <w:rFonts w:ascii="Arial" w:hAnsi="Arial" w:cs="Arial"/>
          <w:sz w:val="22"/>
          <w:szCs w:val="22"/>
        </w:rPr>
      </w:pPr>
      <w:r w:rsidRPr="00AE2C28">
        <w:rPr>
          <w:rFonts w:ascii="Arial" w:hAnsi="Arial" w:cs="Arial"/>
          <w:sz w:val="22"/>
          <w:szCs w:val="22"/>
        </w:rPr>
        <w:t>Pihak kedua akan melakukan suppervisi yang diperlukan serta akan melakukan evaluasi terhadap capaian kinerja dari perjanjian ini dan mengambil tindakan yang diperlukan dalam rangka pemberian penghargaan dan sanksi.</w:t>
      </w:r>
    </w:p>
    <w:p w14:paraId="2163C526" w14:textId="77777777" w:rsidR="00544F09" w:rsidRPr="00AE2C28" w:rsidRDefault="00544F09" w:rsidP="00544F09">
      <w:pPr>
        <w:spacing w:line="360" w:lineRule="auto"/>
        <w:rPr>
          <w:rFonts w:ascii="Arial" w:hAnsi="Arial" w:cs="Arial"/>
          <w:sz w:val="22"/>
          <w:szCs w:val="22"/>
        </w:rPr>
      </w:pPr>
    </w:p>
    <w:p w14:paraId="0B8F12E8" w14:textId="77777777" w:rsidR="00544F09" w:rsidRPr="00AE2C28" w:rsidRDefault="00544F09" w:rsidP="00544F09">
      <w:pPr>
        <w:spacing w:line="360" w:lineRule="auto"/>
        <w:rPr>
          <w:rFonts w:ascii="Arial" w:hAnsi="Arial" w:cs="Arial"/>
          <w:sz w:val="22"/>
          <w:szCs w:val="22"/>
          <w:lang w:val="id-ID"/>
        </w:rPr>
      </w:pP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00D37138">
        <w:rPr>
          <w:rFonts w:ascii="Arial" w:hAnsi="Arial" w:cs="Arial"/>
          <w:sz w:val="22"/>
          <w:szCs w:val="22"/>
        </w:rPr>
        <w:t xml:space="preserve">Rembang, </w:t>
      </w:r>
      <w:r w:rsidR="001F1481">
        <w:rPr>
          <w:rFonts w:ascii="Arial" w:hAnsi="Arial" w:cs="Arial"/>
          <w:sz w:val="22"/>
          <w:szCs w:val="22"/>
          <w:lang w:val="id-ID"/>
        </w:rPr>
        <w:t xml:space="preserve"> 26</w:t>
      </w:r>
      <w:r w:rsidRPr="00AE2C28">
        <w:rPr>
          <w:rFonts w:ascii="Arial" w:hAnsi="Arial" w:cs="Arial"/>
          <w:sz w:val="22"/>
          <w:szCs w:val="22"/>
        </w:rPr>
        <w:t xml:space="preserve">   Januari 202</w:t>
      </w:r>
      <w:r>
        <w:rPr>
          <w:rFonts w:ascii="Arial" w:hAnsi="Arial" w:cs="Arial"/>
          <w:sz w:val="22"/>
          <w:szCs w:val="22"/>
          <w:lang w:val="id-ID"/>
        </w:rPr>
        <w:t>2</w:t>
      </w:r>
    </w:p>
    <w:p w14:paraId="0AD5086E" w14:textId="77777777" w:rsidR="00544F09" w:rsidRPr="00AE2C28" w:rsidRDefault="00544F09" w:rsidP="00544F09">
      <w:pPr>
        <w:spacing w:line="360" w:lineRule="auto"/>
        <w:rPr>
          <w:rFonts w:ascii="Arial" w:hAnsi="Arial" w:cs="Arial"/>
          <w:b/>
          <w:sz w:val="22"/>
          <w:szCs w:val="22"/>
        </w:rPr>
      </w:pPr>
      <w:r w:rsidRPr="00AE2C28">
        <w:rPr>
          <w:rFonts w:ascii="Arial" w:hAnsi="Arial" w:cs="Arial"/>
          <w:sz w:val="22"/>
          <w:szCs w:val="22"/>
        </w:rPr>
        <w:tab/>
      </w:r>
      <w:r w:rsidRPr="00AE2C28">
        <w:rPr>
          <w:rFonts w:ascii="Arial" w:hAnsi="Arial" w:cs="Arial"/>
          <w:sz w:val="22"/>
          <w:szCs w:val="22"/>
        </w:rPr>
        <w:tab/>
      </w:r>
      <w:r>
        <w:rPr>
          <w:rFonts w:ascii="Arial" w:hAnsi="Arial" w:cs="Arial"/>
          <w:sz w:val="22"/>
          <w:szCs w:val="22"/>
          <w:lang w:val="id-ID"/>
        </w:rPr>
        <w:t xml:space="preserve">  </w:t>
      </w:r>
      <w:r>
        <w:rPr>
          <w:rFonts w:ascii="Arial" w:hAnsi="Arial" w:cs="Arial"/>
          <w:b/>
          <w:sz w:val="22"/>
          <w:szCs w:val="22"/>
        </w:rPr>
        <w:t>Pihak Kedua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id-ID"/>
        </w:rPr>
        <w:t xml:space="preserve">           </w:t>
      </w:r>
      <w:r w:rsidRPr="00AE2C28">
        <w:rPr>
          <w:rFonts w:ascii="Arial" w:hAnsi="Arial" w:cs="Arial"/>
          <w:b/>
          <w:sz w:val="22"/>
          <w:szCs w:val="22"/>
          <w:lang w:val="id-ID"/>
        </w:rPr>
        <w:t xml:space="preserve"> </w:t>
      </w:r>
      <w:r>
        <w:rPr>
          <w:rFonts w:ascii="Arial" w:hAnsi="Arial" w:cs="Arial"/>
          <w:b/>
          <w:sz w:val="22"/>
          <w:szCs w:val="22"/>
          <w:lang w:val="id-ID"/>
        </w:rPr>
        <w:t xml:space="preserve"> </w:t>
      </w:r>
      <w:r w:rsidRPr="00AE2C28">
        <w:rPr>
          <w:rFonts w:ascii="Arial" w:hAnsi="Arial" w:cs="Arial"/>
          <w:b/>
          <w:sz w:val="22"/>
          <w:szCs w:val="22"/>
        </w:rPr>
        <w:t xml:space="preserve">Pihak Pertama </w:t>
      </w:r>
    </w:p>
    <w:p w14:paraId="29B115A4" w14:textId="77777777" w:rsidR="00544F09" w:rsidRPr="00AE2C28" w:rsidRDefault="00544F09" w:rsidP="00544F09">
      <w:pPr>
        <w:spacing w:line="360" w:lineRule="auto"/>
        <w:rPr>
          <w:rFonts w:ascii="Arial" w:hAnsi="Arial" w:cs="Arial"/>
          <w:sz w:val="22"/>
          <w:szCs w:val="22"/>
        </w:rPr>
      </w:pPr>
    </w:p>
    <w:p w14:paraId="0997F878" w14:textId="77777777" w:rsidR="00544F09" w:rsidRPr="00AE2C28" w:rsidRDefault="00544F09" w:rsidP="00544F09">
      <w:pPr>
        <w:spacing w:line="360" w:lineRule="auto"/>
        <w:rPr>
          <w:rFonts w:ascii="Arial" w:hAnsi="Arial" w:cs="Arial"/>
          <w:sz w:val="22"/>
          <w:szCs w:val="22"/>
        </w:rPr>
      </w:pPr>
    </w:p>
    <w:p w14:paraId="2623B670" w14:textId="77777777" w:rsidR="00544F09" w:rsidRPr="00AE2C28" w:rsidRDefault="00544F09" w:rsidP="00544F09">
      <w:pPr>
        <w:rPr>
          <w:rFonts w:ascii="Arial" w:hAnsi="Arial" w:cs="Arial"/>
          <w:b/>
          <w:sz w:val="22"/>
          <w:szCs w:val="22"/>
        </w:rPr>
      </w:pPr>
      <w:r w:rsidRPr="00AE2C28">
        <w:rPr>
          <w:rFonts w:ascii="Arial" w:hAnsi="Arial" w:cs="Arial"/>
          <w:sz w:val="22"/>
          <w:szCs w:val="22"/>
          <w:lang w:val="id-ID"/>
        </w:rPr>
        <w:t xml:space="preserve">       </w:t>
      </w:r>
      <w:r w:rsidRPr="00AE2C28">
        <w:rPr>
          <w:rFonts w:ascii="Arial" w:hAnsi="Arial" w:cs="Arial"/>
          <w:sz w:val="22"/>
          <w:szCs w:val="22"/>
        </w:rPr>
        <w:t xml:space="preserve">  </w:t>
      </w:r>
      <w:r>
        <w:rPr>
          <w:rFonts w:ascii="Arial" w:hAnsi="Arial" w:cs="Arial"/>
          <w:sz w:val="22"/>
          <w:szCs w:val="22"/>
          <w:lang w:val="id-ID"/>
        </w:rPr>
        <w:t xml:space="preserve">      </w:t>
      </w:r>
      <w:r w:rsidRPr="00AE2C28">
        <w:rPr>
          <w:rFonts w:ascii="Arial" w:hAnsi="Arial" w:cs="Arial"/>
          <w:sz w:val="22"/>
          <w:szCs w:val="22"/>
          <w:lang w:val="id-ID"/>
        </w:rPr>
        <w:t xml:space="preserve">      </w:t>
      </w:r>
      <w:r>
        <w:rPr>
          <w:rFonts w:ascii="Arial" w:hAnsi="Arial" w:cs="Arial"/>
          <w:b/>
          <w:sz w:val="22"/>
          <w:szCs w:val="22"/>
          <w:u w:val="single"/>
          <w:lang w:val="id-ID"/>
        </w:rPr>
        <w:t>ADI SUCIPTO,SE</w:t>
      </w:r>
      <w:r w:rsidRPr="00AE2C28">
        <w:rPr>
          <w:rFonts w:ascii="Arial" w:hAnsi="Arial" w:cs="Arial"/>
          <w:b/>
          <w:sz w:val="22"/>
          <w:szCs w:val="22"/>
        </w:rPr>
        <w:tab/>
        <w:t xml:space="preserve">           </w:t>
      </w:r>
      <w:r w:rsidRPr="00AE2C28">
        <w:rPr>
          <w:rFonts w:ascii="Arial" w:hAnsi="Arial" w:cs="Arial"/>
          <w:b/>
          <w:sz w:val="22"/>
          <w:szCs w:val="22"/>
          <w:lang w:val="id-ID"/>
        </w:rPr>
        <w:t xml:space="preserve">                                  </w:t>
      </w:r>
      <w:r w:rsidRPr="00AE2C28">
        <w:rPr>
          <w:rFonts w:ascii="Arial" w:hAnsi="Arial" w:cs="Arial"/>
          <w:b/>
          <w:sz w:val="22"/>
          <w:szCs w:val="22"/>
          <w:u w:val="single"/>
        </w:rPr>
        <w:t>TEGUH INDRATMO</w:t>
      </w:r>
    </w:p>
    <w:p w14:paraId="431AABEC" w14:textId="77777777" w:rsidR="00544F09" w:rsidRPr="00AE2C28" w:rsidRDefault="00544F09" w:rsidP="00544F09">
      <w:pPr>
        <w:rPr>
          <w:rFonts w:ascii="Arial" w:hAnsi="Arial" w:cs="Arial"/>
          <w:sz w:val="22"/>
          <w:szCs w:val="22"/>
          <w:lang w:val="id-ID"/>
        </w:rPr>
      </w:pPr>
      <w:r w:rsidRPr="00AE2C28">
        <w:rPr>
          <w:rFonts w:ascii="Arial" w:hAnsi="Arial" w:cs="Arial"/>
          <w:sz w:val="22"/>
          <w:szCs w:val="22"/>
        </w:rPr>
        <w:tab/>
      </w:r>
      <w:r w:rsidRPr="00AE2C28">
        <w:rPr>
          <w:rFonts w:ascii="Arial" w:hAnsi="Arial" w:cs="Arial"/>
          <w:sz w:val="22"/>
          <w:szCs w:val="22"/>
        </w:rPr>
        <w:tab/>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Pe</w:t>
      </w:r>
      <w:r>
        <w:rPr>
          <w:rFonts w:ascii="Arial" w:hAnsi="Arial" w:cs="Arial"/>
          <w:sz w:val="22"/>
          <w:szCs w:val="22"/>
          <w:lang w:val="id-ID"/>
        </w:rPr>
        <w:t xml:space="preserve">nata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 xml:space="preserve">  </w:t>
      </w:r>
      <w:r w:rsidRPr="00AE2C28">
        <w:rPr>
          <w:rFonts w:ascii="Arial" w:hAnsi="Arial" w:cs="Arial"/>
          <w:sz w:val="22"/>
          <w:szCs w:val="22"/>
          <w:lang w:val="id-ID"/>
        </w:rPr>
        <w:t xml:space="preserve">  </w:t>
      </w:r>
      <w:r w:rsidRPr="00AE2C28">
        <w:rPr>
          <w:rFonts w:ascii="Arial" w:hAnsi="Arial" w:cs="Arial"/>
          <w:sz w:val="22"/>
          <w:szCs w:val="22"/>
        </w:rPr>
        <w:t xml:space="preserve">Pengatur </w:t>
      </w:r>
      <w:r w:rsidRPr="00AE2C28">
        <w:rPr>
          <w:rFonts w:ascii="Arial" w:hAnsi="Arial" w:cs="Arial"/>
          <w:sz w:val="22"/>
          <w:szCs w:val="22"/>
          <w:lang w:val="id-ID"/>
        </w:rPr>
        <w:t xml:space="preserve"> Tk 1</w:t>
      </w:r>
    </w:p>
    <w:p w14:paraId="71425047" w14:textId="77777777" w:rsidR="00544F09" w:rsidRDefault="00544F09" w:rsidP="000F2680">
      <w:pPr>
        <w:ind w:left="142" w:firstLine="142"/>
        <w:rPr>
          <w:rFonts w:ascii="Arial" w:hAnsi="Arial" w:cs="Arial"/>
          <w:sz w:val="22"/>
          <w:szCs w:val="22"/>
          <w:lang w:val="id-ID"/>
        </w:rPr>
      </w:pPr>
      <w:r w:rsidRPr="00AE2C28">
        <w:rPr>
          <w:rFonts w:ascii="Arial" w:hAnsi="Arial" w:cs="Arial"/>
          <w:sz w:val="22"/>
          <w:szCs w:val="22"/>
          <w:lang w:val="id-ID"/>
        </w:rPr>
        <w:t xml:space="preserve">  </w:t>
      </w:r>
      <w:r>
        <w:rPr>
          <w:rFonts w:ascii="Arial" w:hAnsi="Arial" w:cs="Arial"/>
          <w:sz w:val="22"/>
          <w:szCs w:val="22"/>
          <w:lang w:val="id-ID"/>
        </w:rPr>
        <w:t xml:space="preserve">             </w:t>
      </w:r>
      <w:r w:rsidRPr="00AE2C28">
        <w:rPr>
          <w:rFonts w:ascii="Arial" w:hAnsi="Arial" w:cs="Arial"/>
          <w:sz w:val="22"/>
          <w:szCs w:val="22"/>
        </w:rPr>
        <w:t>NIP.</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 xml:space="preserve">05                              </w:t>
      </w:r>
      <w:r w:rsidRPr="00AE2C28">
        <w:rPr>
          <w:rFonts w:ascii="Arial" w:hAnsi="Arial" w:cs="Arial"/>
          <w:sz w:val="22"/>
          <w:szCs w:val="22"/>
        </w:rPr>
        <w:t>NIP.19701008 200801 1 006</w:t>
      </w:r>
    </w:p>
    <w:p w14:paraId="180EA1F1" w14:textId="77777777" w:rsidR="000F2680" w:rsidRPr="000F2680" w:rsidRDefault="000F2680" w:rsidP="000F2680">
      <w:pPr>
        <w:ind w:left="142" w:firstLine="142"/>
        <w:rPr>
          <w:rFonts w:ascii="Arial" w:hAnsi="Arial" w:cs="Arial"/>
          <w:sz w:val="22"/>
          <w:szCs w:val="22"/>
          <w:lang w:val="id-ID"/>
        </w:rPr>
      </w:pPr>
    </w:p>
    <w:p w14:paraId="04674EA1" w14:textId="77777777" w:rsidR="00544F09" w:rsidRDefault="00544F09" w:rsidP="00544F09">
      <w:pPr>
        <w:jc w:val="center"/>
        <w:rPr>
          <w:rFonts w:ascii="Arial" w:hAnsi="Arial" w:cs="Arial"/>
          <w:b/>
          <w:lang w:val="id-ID"/>
        </w:rPr>
      </w:pPr>
    </w:p>
    <w:p w14:paraId="0A40332F" w14:textId="77777777" w:rsidR="00544F09" w:rsidRPr="00AB513B" w:rsidRDefault="00544F09" w:rsidP="00544F09">
      <w:pPr>
        <w:jc w:val="center"/>
        <w:rPr>
          <w:rFonts w:ascii="Arial" w:hAnsi="Arial" w:cs="Arial"/>
          <w:b/>
          <w:sz w:val="22"/>
          <w:szCs w:val="22"/>
          <w:lang w:val="id-ID"/>
        </w:rPr>
      </w:pPr>
      <w:r w:rsidRPr="00AB513B">
        <w:rPr>
          <w:rFonts w:ascii="Arial" w:hAnsi="Arial" w:cs="Arial"/>
          <w:b/>
          <w:sz w:val="22"/>
          <w:szCs w:val="22"/>
        </w:rPr>
        <w:lastRenderedPageBreak/>
        <w:t>PERJANJIAN KINERJA TAHUN 202</w:t>
      </w:r>
      <w:r>
        <w:rPr>
          <w:rFonts w:ascii="Arial" w:hAnsi="Arial" w:cs="Arial"/>
          <w:b/>
          <w:sz w:val="22"/>
          <w:szCs w:val="22"/>
          <w:lang w:val="id-ID"/>
        </w:rPr>
        <w:t>2</w:t>
      </w:r>
    </w:p>
    <w:p w14:paraId="5BF84A7E" w14:textId="77777777" w:rsidR="00544F09" w:rsidRPr="00AB513B" w:rsidRDefault="00544F09" w:rsidP="00544F09">
      <w:pPr>
        <w:jc w:val="center"/>
        <w:rPr>
          <w:rFonts w:ascii="Arial" w:hAnsi="Arial" w:cs="Arial"/>
          <w:b/>
          <w:sz w:val="22"/>
          <w:szCs w:val="22"/>
          <w:lang w:val="id-ID"/>
        </w:rPr>
      </w:pPr>
      <w:r w:rsidRPr="00AB513B">
        <w:rPr>
          <w:rFonts w:ascii="Arial" w:hAnsi="Arial" w:cs="Arial"/>
          <w:b/>
          <w:sz w:val="22"/>
          <w:szCs w:val="22"/>
        </w:rPr>
        <w:t xml:space="preserve"> </w:t>
      </w:r>
      <w:r w:rsidRPr="00AB513B">
        <w:rPr>
          <w:rFonts w:ascii="Arial" w:hAnsi="Arial" w:cs="Arial"/>
          <w:b/>
          <w:sz w:val="22"/>
          <w:szCs w:val="22"/>
          <w:lang w:val="id-ID"/>
        </w:rPr>
        <w:t>PENGELOLA</w:t>
      </w:r>
      <w:r w:rsidRPr="00AB513B">
        <w:rPr>
          <w:rFonts w:ascii="Arial" w:hAnsi="Arial" w:cs="Arial"/>
          <w:b/>
          <w:sz w:val="22"/>
          <w:szCs w:val="22"/>
        </w:rPr>
        <w:t xml:space="preserve"> KEAMANAN DAN KETERTIBAN</w:t>
      </w:r>
    </w:p>
    <w:p w14:paraId="5F4EBB5B" w14:textId="77777777" w:rsidR="00544F09" w:rsidRPr="00AB513B" w:rsidRDefault="00544F09" w:rsidP="00544F09">
      <w:pPr>
        <w:jc w:val="center"/>
        <w:rPr>
          <w:rFonts w:ascii="Arial" w:hAnsi="Arial" w:cs="Arial"/>
          <w:b/>
          <w:sz w:val="22"/>
          <w:szCs w:val="22"/>
          <w:lang w:val="id-ID"/>
        </w:rPr>
      </w:pPr>
    </w:p>
    <w:p w14:paraId="6A768E5D" w14:textId="77777777" w:rsidR="00544F09" w:rsidRPr="000F2680" w:rsidRDefault="00544F09" w:rsidP="00544F09">
      <w:pPr>
        <w:rPr>
          <w:rFonts w:ascii="Arial" w:hAnsi="Arial" w:cs="Arial"/>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329"/>
        <w:gridCol w:w="3937"/>
        <w:gridCol w:w="1993"/>
      </w:tblGrid>
      <w:tr w:rsidR="000F2680" w:rsidRPr="00577D73" w14:paraId="2E56FEAC" w14:textId="77777777" w:rsidTr="00F66B31">
        <w:trPr>
          <w:trHeight w:val="705"/>
        </w:trPr>
        <w:tc>
          <w:tcPr>
            <w:tcW w:w="813" w:type="dxa"/>
            <w:tcBorders>
              <w:top w:val="single" w:sz="4" w:space="0" w:color="auto"/>
              <w:left w:val="single" w:sz="4" w:space="0" w:color="auto"/>
              <w:bottom w:val="single" w:sz="4" w:space="0" w:color="auto"/>
              <w:right w:val="single" w:sz="4" w:space="0" w:color="auto"/>
            </w:tcBorders>
          </w:tcPr>
          <w:p w14:paraId="61406CBC" w14:textId="77777777" w:rsidR="000F2680" w:rsidRPr="00D37138" w:rsidRDefault="000F2680" w:rsidP="00F66B31">
            <w:pPr>
              <w:spacing w:line="276" w:lineRule="auto"/>
              <w:jc w:val="center"/>
              <w:rPr>
                <w:rFonts w:ascii="Arial" w:hAnsi="Arial" w:cs="Arial"/>
              </w:rPr>
            </w:pPr>
          </w:p>
          <w:p w14:paraId="7F985829"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No</w:t>
            </w:r>
          </w:p>
        </w:tc>
        <w:tc>
          <w:tcPr>
            <w:tcW w:w="2556" w:type="dxa"/>
            <w:tcBorders>
              <w:top w:val="single" w:sz="4" w:space="0" w:color="auto"/>
              <w:left w:val="single" w:sz="4" w:space="0" w:color="auto"/>
              <w:bottom w:val="single" w:sz="4" w:space="0" w:color="auto"/>
              <w:right w:val="single" w:sz="4" w:space="0" w:color="auto"/>
            </w:tcBorders>
          </w:tcPr>
          <w:p w14:paraId="127B245E" w14:textId="77777777" w:rsidR="000F2680" w:rsidRPr="00D37138" w:rsidRDefault="000F2680" w:rsidP="00F66B31">
            <w:pPr>
              <w:spacing w:line="276" w:lineRule="auto"/>
              <w:jc w:val="center"/>
              <w:rPr>
                <w:rFonts w:ascii="Arial" w:hAnsi="Arial" w:cs="Arial"/>
              </w:rPr>
            </w:pPr>
          </w:p>
          <w:p w14:paraId="192EED36"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Sasaran Strategis</w:t>
            </w:r>
          </w:p>
        </w:tc>
        <w:tc>
          <w:tcPr>
            <w:tcW w:w="4252" w:type="dxa"/>
            <w:tcBorders>
              <w:top w:val="single" w:sz="4" w:space="0" w:color="auto"/>
              <w:left w:val="single" w:sz="4" w:space="0" w:color="auto"/>
              <w:bottom w:val="single" w:sz="4" w:space="0" w:color="auto"/>
              <w:right w:val="single" w:sz="4" w:space="0" w:color="auto"/>
            </w:tcBorders>
          </w:tcPr>
          <w:p w14:paraId="384EF9E6" w14:textId="77777777" w:rsidR="000F2680" w:rsidRPr="00D37138" w:rsidRDefault="000F2680" w:rsidP="00F66B31">
            <w:pPr>
              <w:spacing w:line="276" w:lineRule="auto"/>
              <w:jc w:val="center"/>
              <w:rPr>
                <w:rFonts w:ascii="Arial" w:hAnsi="Arial" w:cs="Arial"/>
              </w:rPr>
            </w:pPr>
          </w:p>
          <w:p w14:paraId="48D5B8C2"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Indikator Kinerja</w:t>
            </w:r>
          </w:p>
        </w:tc>
        <w:tc>
          <w:tcPr>
            <w:tcW w:w="2240" w:type="dxa"/>
            <w:tcBorders>
              <w:top w:val="single" w:sz="4" w:space="0" w:color="auto"/>
              <w:left w:val="single" w:sz="4" w:space="0" w:color="auto"/>
              <w:bottom w:val="single" w:sz="4" w:space="0" w:color="auto"/>
              <w:right w:val="single" w:sz="4" w:space="0" w:color="auto"/>
            </w:tcBorders>
          </w:tcPr>
          <w:p w14:paraId="4A1DB9E6" w14:textId="77777777" w:rsidR="000F2680" w:rsidRPr="00D37138" w:rsidRDefault="000F2680" w:rsidP="00F66B31">
            <w:pPr>
              <w:spacing w:line="276" w:lineRule="auto"/>
              <w:jc w:val="center"/>
              <w:rPr>
                <w:rFonts w:ascii="Arial" w:hAnsi="Arial" w:cs="Arial"/>
              </w:rPr>
            </w:pPr>
          </w:p>
          <w:p w14:paraId="71719B12"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Target</w:t>
            </w:r>
          </w:p>
        </w:tc>
      </w:tr>
      <w:tr w:rsidR="000F2680" w:rsidRPr="00577D73" w14:paraId="0B35117B"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hideMark/>
          </w:tcPr>
          <w:p w14:paraId="5A74CD25"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(1)</w:t>
            </w:r>
          </w:p>
        </w:tc>
        <w:tc>
          <w:tcPr>
            <w:tcW w:w="2556" w:type="dxa"/>
            <w:tcBorders>
              <w:top w:val="single" w:sz="4" w:space="0" w:color="auto"/>
              <w:left w:val="single" w:sz="4" w:space="0" w:color="auto"/>
              <w:bottom w:val="single" w:sz="4" w:space="0" w:color="auto"/>
              <w:right w:val="single" w:sz="4" w:space="0" w:color="auto"/>
            </w:tcBorders>
            <w:hideMark/>
          </w:tcPr>
          <w:p w14:paraId="4DEEFB47"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(2)</w:t>
            </w:r>
          </w:p>
        </w:tc>
        <w:tc>
          <w:tcPr>
            <w:tcW w:w="4252" w:type="dxa"/>
            <w:tcBorders>
              <w:top w:val="single" w:sz="4" w:space="0" w:color="auto"/>
              <w:left w:val="single" w:sz="4" w:space="0" w:color="auto"/>
              <w:bottom w:val="single" w:sz="4" w:space="0" w:color="auto"/>
              <w:right w:val="single" w:sz="4" w:space="0" w:color="auto"/>
            </w:tcBorders>
            <w:hideMark/>
          </w:tcPr>
          <w:p w14:paraId="642AAFC7"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(3)</w:t>
            </w:r>
          </w:p>
        </w:tc>
        <w:tc>
          <w:tcPr>
            <w:tcW w:w="2240" w:type="dxa"/>
            <w:tcBorders>
              <w:top w:val="single" w:sz="4" w:space="0" w:color="auto"/>
              <w:left w:val="single" w:sz="4" w:space="0" w:color="auto"/>
              <w:bottom w:val="single" w:sz="4" w:space="0" w:color="auto"/>
              <w:right w:val="single" w:sz="4" w:space="0" w:color="auto"/>
            </w:tcBorders>
            <w:hideMark/>
          </w:tcPr>
          <w:p w14:paraId="54A64F17"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(4)</w:t>
            </w:r>
          </w:p>
        </w:tc>
      </w:tr>
      <w:tr w:rsidR="000F2680" w:rsidRPr="00577D73" w14:paraId="45FA5BBF"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0DEC5349"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rPr>
              <w:t>1</w:t>
            </w:r>
          </w:p>
        </w:tc>
        <w:tc>
          <w:tcPr>
            <w:tcW w:w="2556" w:type="dxa"/>
            <w:tcBorders>
              <w:top w:val="single" w:sz="4" w:space="0" w:color="auto"/>
              <w:left w:val="single" w:sz="4" w:space="0" w:color="auto"/>
              <w:bottom w:val="single" w:sz="4" w:space="0" w:color="auto"/>
              <w:right w:val="single" w:sz="4" w:space="0" w:color="auto"/>
            </w:tcBorders>
          </w:tcPr>
          <w:p w14:paraId="3E43C274" w14:textId="77777777" w:rsidR="000F2680" w:rsidRPr="00D37138" w:rsidRDefault="000F2680" w:rsidP="00F66B31">
            <w:pPr>
              <w:spacing w:line="276" w:lineRule="auto"/>
              <w:jc w:val="both"/>
              <w:rPr>
                <w:rFonts w:ascii="Arial" w:hAnsi="Arial" w:cs="Arial"/>
              </w:rPr>
            </w:pPr>
            <w:r w:rsidRPr="00D37138">
              <w:rPr>
                <w:rFonts w:ascii="Arial" w:hAnsi="Arial" w:cs="Arial"/>
                <w:sz w:val="22"/>
                <w:szCs w:val="22"/>
              </w:rPr>
              <w:t>Pengelola Keamanan dan Ketertiban</w:t>
            </w:r>
          </w:p>
          <w:p w14:paraId="4887B90D" w14:textId="77777777" w:rsidR="000F2680" w:rsidRPr="00D37138" w:rsidRDefault="000F2680" w:rsidP="00F66B31">
            <w:pPr>
              <w:spacing w:line="276" w:lineRule="auto"/>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19D30A8E"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Melaksanakan penjagaan, pemeriksaan dan evaluasi keamanan</w:t>
            </w:r>
          </w:p>
        </w:tc>
        <w:tc>
          <w:tcPr>
            <w:tcW w:w="2240" w:type="dxa"/>
            <w:tcBorders>
              <w:top w:val="single" w:sz="4" w:space="0" w:color="auto"/>
              <w:left w:val="single" w:sz="4" w:space="0" w:color="auto"/>
              <w:bottom w:val="single" w:sz="4" w:space="0" w:color="auto"/>
              <w:right w:val="single" w:sz="4" w:space="0" w:color="auto"/>
            </w:tcBorders>
          </w:tcPr>
          <w:p w14:paraId="5048B377"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p w14:paraId="1019B9D2" w14:textId="77777777" w:rsidR="000F2680" w:rsidRPr="00D37138" w:rsidRDefault="000F2680" w:rsidP="00F66B31">
            <w:pPr>
              <w:spacing w:line="276" w:lineRule="auto"/>
              <w:jc w:val="center"/>
              <w:rPr>
                <w:rFonts w:ascii="Arial" w:hAnsi="Arial" w:cs="Arial"/>
              </w:rPr>
            </w:pPr>
          </w:p>
        </w:tc>
      </w:tr>
      <w:tr w:rsidR="000F2680" w14:paraId="1BABF7BB"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309E798B"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4AA98417"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643D41D7"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Mengelola sarana prasarana dan kelengkapan pengawalan dan pengamanan Bupati, Wakil Bupati dan Pejabat penting lainnya</w:t>
            </w:r>
          </w:p>
        </w:tc>
        <w:tc>
          <w:tcPr>
            <w:tcW w:w="2240" w:type="dxa"/>
            <w:tcBorders>
              <w:top w:val="single" w:sz="4" w:space="0" w:color="auto"/>
              <w:left w:val="single" w:sz="4" w:space="0" w:color="auto"/>
              <w:bottom w:val="single" w:sz="4" w:space="0" w:color="auto"/>
              <w:right w:val="single" w:sz="4" w:space="0" w:color="auto"/>
            </w:tcBorders>
          </w:tcPr>
          <w:p w14:paraId="1D13CCFE"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081EBBD2"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2F4B710A"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7C3C57A2"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31FADB3D"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Mengendalikan dan monitoring gangguan trantibum</w:t>
            </w:r>
          </w:p>
        </w:tc>
        <w:tc>
          <w:tcPr>
            <w:tcW w:w="2240" w:type="dxa"/>
            <w:tcBorders>
              <w:top w:val="single" w:sz="4" w:space="0" w:color="auto"/>
              <w:left w:val="single" w:sz="4" w:space="0" w:color="auto"/>
              <w:bottom w:val="single" w:sz="4" w:space="0" w:color="auto"/>
              <w:right w:val="single" w:sz="4" w:space="0" w:color="auto"/>
            </w:tcBorders>
          </w:tcPr>
          <w:p w14:paraId="7FB97086"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02F6414B"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1E181393"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1CB3AF4B"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34588F43"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Mengendalikan dan monitoring unjuk rasa</w:t>
            </w:r>
          </w:p>
        </w:tc>
        <w:tc>
          <w:tcPr>
            <w:tcW w:w="2240" w:type="dxa"/>
            <w:tcBorders>
              <w:top w:val="single" w:sz="4" w:space="0" w:color="auto"/>
              <w:left w:val="single" w:sz="4" w:space="0" w:color="auto"/>
              <w:bottom w:val="single" w:sz="4" w:space="0" w:color="auto"/>
              <w:right w:val="single" w:sz="4" w:space="0" w:color="auto"/>
            </w:tcBorders>
          </w:tcPr>
          <w:p w14:paraId="447CCDF6"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5938152C"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3C339571"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21F8D690"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624C19DE" w14:textId="77777777" w:rsidR="000F2680" w:rsidRPr="00D37138" w:rsidRDefault="000F2680" w:rsidP="00F66B31">
            <w:pPr>
              <w:shd w:val="clear" w:color="auto" w:fill="FFFFFF"/>
              <w:spacing w:line="276" w:lineRule="auto"/>
              <w:rPr>
                <w:rFonts w:ascii="Arial" w:eastAsia="Arial Unicode MS" w:hAnsi="Arial" w:cs="Arial"/>
              </w:rPr>
            </w:pPr>
            <w:r w:rsidRPr="00D37138">
              <w:rPr>
                <w:rFonts w:ascii="Arial" w:eastAsia="Arial Unicode MS" w:hAnsi="Arial" w:cs="Arial"/>
                <w:sz w:val="22"/>
                <w:szCs w:val="22"/>
                <w:shd w:val="clear" w:color="auto" w:fill="FFFFFF"/>
              </w:rPr>
              <w:t>Menyusun laporan pengelolaan dan pengendalian gangguan keamanan dan ketertiban</w:t>
            </w:r>
          </w:p>
        </w:tc>
        <w:tc>
          <w:tcPr>
            <w:tcW w:w="2240" w:type="dxa"/>
            <w:tcBorders>
              <w:top w:val="single" w:sz="4" w:space="0" w:color="auto"/>
              <w:left w:val="single" w:sz="4" w:space="0" w:color="auto"/>
              <w:bottom w:val="single" w:sz="4" w:space="0" w:color="auto"/>
              <w:right w:val="single" w:sz="4" w:space="0" w:color="auto"/>
            </w:tcBorders>
          </w:tcPr>
          <w:p w14:paraId="1C894566"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3364C41C"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57911EE3"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755AC580"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3657B3F1" w14:textId="77777777" w:rsidR="000F2680" w:rsidRPr="00D37138" w:rsidRDefault="000F2680" w:rsidP="00F66B31">
            <w:pPr>
              <w:shd w:val="clear" w:color="auto" w:fill="FFFFFF"/>
              <w:spacing w:line="276" w:lineRule="auto"/>
              <w:rPr>
                <w:rFonts w:ascii="Arial" w:eastAsia="Arial Unicode MS" w:hAnsi="Arial" w:cs="Arial"/>
              </w:rPr>
            </w:pPr>
            <w:r w:rsidRPr="00D37138">
              <w:rPr>
                <w:rFonts w:ascii="Arial" w:eastAsia="Arial Unicode MS" w:hAnsi="Arial" w:cs="Arial"/>
                <w:sz w:val="22"/>
                <w:szCs w:val="22"/>
              </w:rPr>
              <w:t>Menyiapkan data pendukung kemanan dan ketertiban (jumlah anggota linmas, pos kamling, sarana penanganan dan penanggulangan bencana di desa/ kelurahan)</w:t>
            </w:r>
          </w:p>
        </w:tc>
        <w:tc>
          <w:tcPr>
            <w:tcW w:w="2240" w:type="dxa"/>
            <w:tcBorders>
              <w:top w:val="single" w:sz="4" w:space="0" w:color="auto"/>
              <w:left w:val="single" w:sz="4" w:space="0" w:color="auto"/>
              <w:bottom w:val="single" w:sz="4" w:space="0" w:color="auto"/>
              <w:right w:val="single" w:sz="4" w:space="0" w:color="auto"/>
            </w:tcBorders>
          </w:tcPr>
          <w:p w14:paraId="5D9EE284"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7EDAC66C"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3BC43E10"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728DC81F"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44434512"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Melaksanakan penertibanpelanggaran perda (gelandangan, pengemis, penyandang penyakit masyarakat, minuman keras dan lain-lain)</w:t>
            </w:r>
          </w:p>
        </w:tc>
        <w:tc>
          <w:tcPr>
            <w:tcW w:w="2240" w:type="dxa"/>
            <w:tcBorders>
              <w:top w:val="single" w:sz="4" w:space="0" w:color="auto"/>
              <w:left w:val="single" w:sz="4" w:space="0" w:color="auto"/>
              <w:bottom w:val="single" w:sz="4" w:space="0" w:color="auto"/>
              <w:right w:val="single" w:sz="4" w:space="0" w:color="auto"/>
            </w:tcBorders>
          </w:tcPr>
          <w:p w14:paraId="63BDAE76"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2A62AA24"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29FB0A1B"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1EBF84CD"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345681E4"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Menyiapkan kelengkapan kegiatan upacara dan peringatan hari besar nasional lingkup kecamatan</w:t>
            </w:r>
          </w:p>
        </w:tc>
        <w:tc>
          <w:tcPr>
            <w:tcW w:w="2240" w:type="dxa"/>
            <w:tcBorders>
              <w:top w:val="single" w:sz="4" w:space="0" w:color="auto"/>
              <w:left w:val="single" w:sz="4" w:space="0" w:color="auto"/>
              <w:bottom w:val="single" w:sz="4" w:space="0" w:color="auto"/>
              <w:right w:val="single" w:sz="4" w:space="0" w:color="auto"/>
            </w:tcBorders>
          </w:tcPr>
          <w:p w14:paraId="75C1E45D"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1120B63F"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2625DF5A"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15F642FC"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2374755F"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Menyusun laporan hasil pelaksanaan tugas</w:t>
            </w:r>
          </w:p>
        </w:tc>
        <w:tc>
          <w:tcPr>
            <w:tcW w:w="2240" w:type="dxa"/>
            <w:tcBorders>
              <w:top w:val="single" w:sz="4" w:space="0" w:color="auto"/>
              <w:left w:val="single" w:sz="4" w:space="0" w:color="auto"/>
              <w:bottom w:val="single" w:sz="4" w:space="0" w:color="auto"/>
              <w:right w:val="single" w:sz="4" w:space="0" w:color="auto"/>
            </w:tcBorders>
          </w:tcPr>
          <w:p w14:paraId="45C77D5A"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0F2680" w14:paraId="2BEB7A84" w14:textId="77777777" w:rsidTr="00F66B31">
        <w:trPr>
          <w:trHeight w:val="329"/>
        </w:trPr>
        <w:tc>
          <w:tcPr>
            <w:tcW w:w="813" w:type="dxa"/>
            <w:tcBorders>
              <w:top w:val="single" w:sz="4" w:space="0" w:color="auto"/>
              <w:left w:val="single" w:sz="4" w:space="0" w:color="auto"/>
              <w:bottom w:val="single" w:sz="4" w:space="0" w:color="auto"/>
              <w:right w:val="single" w:sz="4" w:space="0" w:color="auto"/>
            </w:tcBorders>
          </w:tcPr>
          <w:p w14:paraId="2EFC4C7B" w14:textId="77777777" w:rsidR="000F2680" w:rsidRPr="00D37138" w:rsidRDefault="000F2680" w:rsidP="00F66B31">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200ECA00" w14:textId="77777777" w:rsidR="000F2680" w:rsidRPr="00D37138" w:rsidRDefault="000F2680" w:rsidP="00F66B31">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72682821" w14:textId="77777777" w:rsidR="000F2680" w:rsidRPr="00D37138" w:rsidRDefault="000F2680" w:rsidP="00F66B31">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Melaksanakan tugas kedinasan lainnya sesuai perintah atasan</w:t>
            </w:r>
          </w:p>
        </w:tc>
        <w:tc>
          <w:tcPr>
            <w:tcW w:w="2240" w:type="dxa"/>
            <w:tcBorders>
              <w:top w:val="single" w:sz="4" w:space="0" w:color="auto"/>
              <w:left w:val="single" w:sz="4" w:space="0" w:color="auto"/>
              <w:bottom w:val="single" w:sz="4" w:space="0" w:color="auto"/>
              <w:right w:val="single" w:sz="4" w:space="0" w:color="auto"/>
            </w:tcBorders>
          </w:tcPr>
          <w:p w14:paraId="20D87ACB" w14:textId="77777777" w:rsidR="000F2680" w:rsidRPr="00D37138" w:rsidRDefault="000F2680" w:rsidP="00F66B31">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bl>
    <w:p w14:paraId="03C7D959" w14:textId="77777777" w:rsidR="00544F09" w:rsidRPr="000F2680" w:rsidRDefault="00544F09" w:rsidP="00544F09">
      <w:pPr>
        <w:rPr>
          <w:rFonts w:ascii="Arial" w:hAnsi="Arial" w:cs="Arial"/>
          <w:sz w:val="22"/>
          <w:szCs w:val="22"/>
          <w:lang w:val="id-ID"/>
        </w:rPr>
      </w:pPr>
    </w:p>
    <w:p w14:paraId="24E9D212" w14:textId="77777777" w:rsidR="00544F09" w:rsidRPr="00AB513B" w:rsidRDefault="00544F09" w:rsidP="00544F09">
      <w:pPr>
        <w:ind w:left="7798" w:hanging="2758"/>
        <w:rPr>
          <w:rFonts w:ascii="Arial" w:hAnsi="Arial" w:cs="Arial"/>
          <w:sz w:val="22"/>
          <w:szCs w:val="22"/>
          <w:lang w:val="id-ID"/>
        </w:rPr>
      </w:pPr>
      <w:r w:rsidRPr="00AB513B">
        <w:rPr>
          <w:rFonts w:ascii="Arial" w:hAnsi="Arial" w:cs="Arial"/>
          <w:sz w:val="22"/>
          <w:szCs w:val="22"/>
        </w:rPr>
        <w:t xml:space="preserve">         </w:t>
      </w:r>
      <w:r w:rsidR="000F2680">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sz w:val="22"/>
          <w:szCs w:val="22"/>
        </w:rPr>
        <w:t xml:space="preserve">  Rembang,    </w:t>
      </w:r>
      <w:r w:rsidR="001F1481">
        <w:rPr>
          <w:rFonts w:ascii="Arial" w:hAnsi="Arial" w:cs="Arial"/>
          <w:sz w:val="22"/>
          <w:szCs w:val="22"/>
          <w:lang w:val="id-ID"/>
        </w:rPr>
        <w:t>26</w:t>
      </w:r>
      <w:r w:rsidRPr="00AB513B">
        <w:rPr>
          <w:rFonts w:ascii="Arial" w:hAnsi="Arial" w:cs="Arial"/>
          <w:sz w:val="22"/>
          <w:szCs w:val="22"/>
        </w:rPr>
        <w:t xml:space="preserve">  Januari 202</w:t>
      </w:r>
      <w:r>
        <w:rPr>
          <w:rFonts w:ascii="Arial" w:hAnsi="Arial" w:cs="Arial"/>
          <w:sz w:val="22"/>
          <w:szCs w:val="22"/>
          <w:lang w:val="id-ID"/>
        </w:rPr>
        <w:t>2</w:t>
      </w:r>
    </w:p>
    <w:p w14:paraId="392CD2DB" w14:textId="77777777" w:rsidR="00544F09" w:rsidRPr="00AB513B" w:rsidRDefault="00544F09" w:rsidP="00544F09">
      <w:pPr>
        <w:ind w:left="7798" w:hanging="2758"/>
        <w:rPr>
          <w:rFonts w:ascii="Arial" w:hAnsi="Arial" w:cs="Arial"/>
          <w:sz w:val="22"/>
          <w:szCs w:val="22"/>
        </w:rPr>
      </w:pPr>
    </w:p>
    <w:p w14:paraId="07A1FEFE" w14:textId="77777777" w:rsidR="00544F09" w:rsidRPr="00AB513B" w:rsidRDefault="00544F09" w:rsidP="00544F09">
      <w:pPr>
        <w:spacing w:line="360" w:lineRule="auto"/>
        <w:rPr>
          <w:rFonts w:ascii="Arial" w:hAnsi="Arial" w:cs="Arial"/>
          <w:b/>
          <w:sz w:val="22"/>
          <w:szCs w:val="22"/>
        </w:rPr>
      </w:pPr>
      <w:r w:rsidRPr="00AB513B">
        <w:rPr>
          <w:rFonts w:ascii="Arial" w:hAnsi="Arial" w:cs="Arial"/>
          <w:b/>
          <w:sz w:val="22"/>
          <w:szCs w:val="22"/>
        </w:rPr>
        <w:t xml:space="preserve">        </w:t>
      </w:r>
      <w:r>
        <w:rPr>
          <w:rFonts w:ascii="Arial" w:hAnsi="Arial" w:cs="Arial"/>
          <w:b/>
          <w:sz w:val="22"/>
          <w:szCs w:val="22"/>
          <w:lang w:val="id-ID"/>
        </w:rPr>
        <w:t xml:space="preserve">  </w:t>
      </w:r>
      <w:r w:rsidRPr="00AB513B">
        <w:rPr>
          <w:rFonts w:ascii="Arial" w:hAnsi="Arial" w:cs="Arial"/>
          <w:b/>
          <w:sz w:val="22"/>
          <w:szCs w:val="22"/>
          <w:lang w:val="id-ID"/>
        </w:rPr>
        <w:t xml:space="preserve"> </w:t>
      </w:r>
      <w:r>
        <w:rPr>
          <w:rFonts w:ascii="Arial" w:hAnsi="Arial" w:cs="Arial"/>
          <w:b/>
          <w:sz w:val="22"/>
          <w:szCs w:val="22"/>
        </w:rPr>
        <w:t xml:space="preserve"> KASI TRANTIBUM  </w:t>
      </w:r>
      <w:r w:rsidRPr="00AB513B">
        <w:rPr>
          <w:rFonts w:ascii="Arial" w:hAnsi="Arial" w:cs="Arial"/>
          <w:b/>
          <w:sz w:val="22"/>
          <w:szCs w:val="22"/>
        </w:rPr>
        <w:t xml:space="preserve">          </w:t>
      </w:r>
      <w:r w:rsidRPr="00AB513B">
        <w:rPr>
          <w:rFonts w:ascii="Arial" w:hAnsi="Arial" w:cs="Arial"/>
          <w:b/>
          <w:sz w:val="22"/>
          <w:szCs w:val="22"/>
        </w:rPr>
        <w:tab/>
        <w:t xml:space="preserve">                         </w:t>
      </w:r>
      <w:r>
        <w:rPr>
          <w:rFonts w:ascii="Arial" w:hAnsi="Arial" w:cs="Arial"/>
          <w:b/>
          <w:sz w:val="22"/>
          <w:szCs w:val="22"/>
          <w:lang w:val="id-ID"/>
        </w:rPr>
        <w:t xml:space="preserve">                               </w:t>
      </w:r>
      <w:r w:rsidRPr="00AB513B">
        <w:rPr>
          <w:rFonts w:ascii="Arial" w:hAnsi="Arial" w:cs="Arial"/>
          <w:b/>
          <w:sz w:val="22"/>
          <w:szCs w:val="22"/>
        </w:rPr>
        <w:t xml:space="preserve">PELAKSANA </w:t>
      </w:r>
    </w:p>
    <w:p w14:paraId="6CC00B2C" w14:textId="77777777" w:rsidR="00544F09" w:rsidRPr="00AB513B" w:rsidRDefault="00544F09" w:rsidP="00544F09">
      <w:pPr>
        <w:spacing w:line="360" w:lineRule="auto"/>
        <w:rPr>
          <w:rFonts w:ascii="Arial" w:hAnsi="Arial" w:cs="Arial"/>
          <w:sz w:val="22"/>
          <w:szCs w:val="22"/>
        </w:rPr>
      </w:pPr>
    </w:p>
    <w:p w14:paraId="1E7979F8" w14:textId="77777777" w:rsidR="00544F09" w:rsidRPr="00AB513B" w:rsidRDefault="00544F09" w:rsidP="00544F09">
      <w:pPr>
        <w:rPr>
          <w:rFonts w:ascii="Arial" w:hAnsi="Arial" w:cs="Arial"/>
          <w:sz w:val="22"/>
          <w:szCs w:val="22"/>
        </w:rPr>
      </w:pP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p>
    <w:p w14:paraId="3548D09F" w14:textId="77777777" w:rsidR="00544F09" w:rsidRPr="00AB513B" w:rsidRDefault="00544F09" w:rsidP="00544F09">
      <w:pPr>
        <w:rPr>
          <w:rFonts w:ascii="Arial" w:hAnsi="Arial" w:cs="Arial"/>
          <w:b/>
          <w:sz w:val="22"/>
          <w:szCs w:val="22"/>
        </w:rPr>
      </w:pPr>
      <w:r w:rsidRPr="00AB513B">
        <w:rPr>
          <w:rFonts w:ascii="Arial" w:hAnsi="Arial" w:cs="Arial"/>
          <w:sz w:val="22"/>
          <w:szCs w:val="22"/>
        </w:rPr>
        <w:t xml:space="preserve"> </w:t>
      </w:r>
      <w:r>
        <w:rPr>
          <w:rFonts w:ascii="Arial" w:hAnsi="Arial" w:cs="Arial"/>
          <w:sz w:val="22"/>
          <w:szCs w:val="22"/>
          <w:lang w:val="id-ID"/>
        </w:rPr>
        <w:t xml:space="preserve">         </w:t>
      </w:r>
      <w:r w:rsidRPr="00AB513B">
        <w:rPr>
          <w:rFonts w:ascii="Arial" w:hAnsi="Arial" w:cs="Arial"/>
          <w:sz w:val="22"/>
          <w:szCs w:val="22"/>
          <w:lang w:val="id-ID"/>
        </w:rPr>
        <w:t xml:space="preserve"> </w:t>
      </w:r>
      <w:r w:rsidRPr="00AB513B">
        <w:rPr>
          <w:rFonts w:ascii="Arial" w:hAnsi="Arial" w:cs="Arial"/>
          <w:b/>
          <w:sz w:val="22"/>
          <w:szCs w:val="22"/>
        </w:rPr>
        <w:t xml:space="preserve"> </w:t>
      </w:r>
      <w:r>
        <w:rPr>
          <w:rFonts w:ascii="Arial" w:hAnsi="Arial" w:cs="Arial"/>
          <w:b/>
          <w:sz w:val="22"/>
          <w:szCs w:val="22"/>
          <w:u w:val="single"/>
          <w:lang w:val="id-ID"/>
        </w:rPr>
        <w:t>ADI SUCIPTO,SE</w:t>
      </w:r>
      <w:r w:rsidRPr="00AB513B">
        <w:rPr>
          <w:rFonts w:ascii="Arial" w:hAnsi="Arial" w:cs="Arial"/>
          <w:sz w:val="22"/>
          <w:szCs w:val="22"/>
        </w:rPr>
        <w:tab/>
      </w:r>
      <w:r w:rsidRPr="00AB513B">
        <w:rPr>
          <w:rFonts w:ascii="Arial" w:hAnsi="Arial" w:cs="Arial"/>
          <w:b/>
          <w:sz w:val="22"/>
          <w:szCs w:val="22"/>
        </w:rPr>
        <w:tab/>
        <w:t xml:space="preserve">             </w:t>
      </w:r>
      <w:r w:rsidRPr="00AB513B">
        <w:rPr>
          <w:rFonts w:ascii="Arial" w:hAnsi="Arial" w:cs="Arial"/>
          <w:b/>
          <w:sz w:val="22"/>
          <w:szCs w:val="22"/>
          <w:lang w:val="id-ID"/>
        </w:rPr>
        <w:t xml:space="preserve">      </w:t>
      </w:r>
      <w:r>
        <w:rPr>
          <w:rFonts w:ascii="Arial" w:hAnsi="Arial" w:cs="Arial"/>
          <w:b/>
          <w:sz w:val="22"/>
          <w:szCs w:val="22"/>
          <w:lang w:val="id-ID"/>
        </w:rPr>
        <w:t xml:space="preserve">                               </w:t>
      </w:r>
      <w:r w:rsidRPr="00AB513B">
        <w:rPr>
          <w:rFonts w:ascii="Arial" w:hAnsi="Arial" w:cs="Arial"/>
          <w:b/>
          <w:sz w:val="22"/>
          <w:szCs w:val="22"/>
          <w:lang w:val="id-ID"/>
        </w:rPr>
        <w:t xml:space="preserve">  </w:t>
      </w:r>
      <w:r w:rsidRPr="00AB513B">
        <w:rPr>
          <w:rFonts w:ascii="Arial" w:hAnsi="Arial" w:cs="Arial"/>
          <w:b/>
          <w:sz w:val="22"/>
          <w:szCs w:val="22"/>
          <w:u w:val="single"/>
        </w:rPr>
        <w:t>TEGUH INDRATMO</w:t>
      </w:r>
    </w:p>
    <w:p w14:paraId="45784013" w14:textId="77777777" w:rsidR="00544F09" w:rsidRPr="00AB513B" w:rsidRDefault="00544F09" w:rsidP="00544F09">
      <w:pPr>
        <w:rPr>
          <w:rFonts w:ascii="Arial" w:hAnsi="Arial" w:cs="Arial"/>
          <w:sz w:val="22"/>
          <w:szCs w:val="22"/>
          <w:lang w:val="id-ID"/>
        </w:rPr>
      </w:pPr>
      <w:r w:rsidRPr="00AB513B">
        <w:rPr>
          <w:rFonts w:ascii="Arial" w:hAnsi="Arial" w:cs="Arial"/>
          <w:sz w:val="22"/>
          <w:szCs w:val="22"/>
        </w:rPr>
        <w:t xml:space="preserve">             </w:t>
      </w:r>
      <w:r w:rsidRPr="00AB513B">
        <w:rPr>
          <w:rFonts w:ascii="Arial" w:hAnsi="Arial" w:cs="Arial"/>
          <w:sz w:val="22"/>
          <w:szCs w:val="22"/>
          <w:lang w:val="id-ID"/>
        </w:rPr>
        <w:t xml:space="preserve">  </w:t>
      </w:r>
      <w:r w:rsidRPr="00AB513B">
        <w:rPr>
          <w:rFonts w:ascii="Arial" w:hAnsi="Arial" w:cs="Arial"/>
          <w:sz w:val="22"/>
          <w:szCs w:val="22"/>
        </w:rPr>
        <w:t xml:space="preserve">  </w:t>
      </w:r>
      <w:r w:rsidRPr="00AB513B">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sz w:val="22"/>
          <w:szCs w:val="22"/>
        </w:rPr>
        <w:t>Pe</w:t>
      </w:r>
      <w:r>
        <w:rPr>
          <w:rFonts w:ascii="Arial" w:hAnsi="Arial" w:cs="Arial"/>
          <w:sz w:val="22"/>
          <w:szCs w:val="22"/>
          <w:lang w:val="id-ID"/>
        </w:rPr>
        <w:t xml:space="preserve">nata </w:t>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t xml:space="preserve">                    </w:t>
      </w:r>
      <w:r w:rsidRPr="00AB513B">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sz w:val="22"/>
          <w:szCs w:val="22"/>
        </w:rPr>
        <w:t xml:space="preserve">Pengatur </w:t>
      </w:r>
      <w:r w:rsidRPr="00AB513B">
        <w:rPr>
          <w:rFonts w:ascii="Arial" w:hAnsi="Arial" w:cs="Arial"/>
          <w:sz w:val="22"/>
          <w:szCs w:val="22"/>
          <w:lang w:val="id-ID"/>
        </w:rPr>
        <w:t>Tk I</w:t>
      </w:r>
    </w:p>
    <w:p w14:paraId="313EEA5A" w14:textId="77777777" w:rsidR="00544F09" w:rsidRPr="00D37138" w:rsidRDefault="00544F09" w:rsidP="00D37138">
      <w:pPr>
        <w:ind w:left="142" w:firstLine="142"/>
        <w:rPr>
          <w:rFonts w:ascii="Arial" w:hAnsi="Arial" w:cs="Arial"/>
          <w:sz w:val="22"/>
          <w:szCs w:val="22"/>
          <w:lang w:val="id-ID"/>
        </w:rPr>
      </w:pPr>
      <w:r w:rsidRPr="00AB513B">
        <w:rPr>
          <w:rFonts w:ascii="Arial" w:hAnsi="Arial" w:cs="Arial"/>
          <w:sz w:val="22"/>
          <w:szCs w:val="22"/>
          <w:lang w:val="id-ID"/>
        </w:rPr>
        <w:t xml:space="preserve">    </w:t>
      </w:r>
      <w:r w:rsidRPr="00AB513B">
        <w:rPr>
          <w:rFonts w:ascii="Arial" w:hAnsi="Arial" w:cs="Arial"/>
          <w:sz w:val="22"/>
          <w:szCs w:val="22"/>
        </w:rPr>
        <w:t>NIP.</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 xml:space="preserve">05        </w:t>
      </w:r>
      <w:r w:rsidRPr="00AB513B">
        <w:rPr>
          <w:rFonts w:ascii="Arial" w:hAnsi="Arial" w:cs="Arial"/>
          <w:sz w:val="22"/>
          <w:szCs w:val="22"/>
        </w:rPr>
        <w:t xml:space="preserve"> </w:t>
      </w:r>
      <w:r>
        <w:rPr>
          <w:rFonts w:ascii="Arial" w:hAnsi="Arial" w:cs="Arial"/>
          <w:sz w:val="22"/>
          <w:szCs w:val="22"/>
          <w:lang w:val="id-ID"/>
        </w:rPr>
        <w:t xml:space="preserve">     </w:t>
      </w:r>
      <w:r w:rsidR="000F2680">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sz w:val="22"/>
          <w:szCs w:val="22"/>
        </w:rPr>
        <w:t>NIP.19701008 200801 1 006</w:t>
      </w:r>
    </w:p>
    <w:p w14:paraId="55B1432E" w14:textId="77777777" w:rsidR="00544F09" w:rsidRPr="006E2541" w:rsidRDefault="00544F09" w:rsidP="00544F09">
      <w:pPr>
        <w:rPr>
          <w:rFonts w:ascii="Arial" w:hAnsi="Arial" w:cs="Arial"/>
          <w:sz w:val="20"/>
          <w:szCs w:val="20"/>
          <w:lang w:val="id-ID"/>
        </w:rPr>
      </w:pPr>
    </w:p>
    <w:p w14:paraId="0C6B164D" w14:textId="77777777" w:rsidR="00544F09" w:rsidRPr="006E2541" w:rsidRDefault="00544F09" w:rsidP="00544F09">
      <w:pPr>
        <w:pStyle w:val="Title"/>
        <w:rPr>
          <w:rFonts w:ascii="Arial" w:hAnsi="Arial" w:cs="Arial"/>
          <w:sz w:val="36"/>
          <w:szCs w:val="36"/>
          <w:lang w:val="fi-FI"/>
        </w:rPr>
      </w:pPr>
      <w:r w:rsidRPr="006E2541">
        <w:rPr>
          <w:rFonts w:ascii="Arial" w:hAnsi="Arial" w:cs="Arial"/>
          <w:noProof/>
          <w:sz w:val="48"/>
          <w:szCs w:val="48"/>
          <w:lang w:val="id-ID" w:eastAsia="id-ID"/>
        </w:rPr>
        <w:drawing>
          <wp:anchor distT="0" distB="0" distL="114300" distR="114300" simplePos="0" relativeHeight="251662336" behindDoc="0" locked="0" layoutInCell="1" allowOverlap="1" wp14:anchorId="213AE513" wp14:editId="6B72DA26">
            <wp:simplePos x="0" y="0"/>
            <wp:positionH relativeFrom="column">
              <wp:posOffset>-127591</wp:posOffset>
            </wp:positionH>
            <wp:positionV relativeFrom="paragraph">
              <wp:posOffset>-49826</wp:posOffset>
            </wp:positionV>
            <wp:extent cx="797442" cy="818707"/>
            <wp:effectExtent l="0" t="0" r="0" b="0"/>
            <wp:wrapNone/>
            <wp:docPr id="12" name="Picture 12"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kabupaten"/>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1121" cy="822484"/>
                    </a:xfrm>
                    <a:prstGeom prst="rect">
                      <a:avLst/>
                    </a:prstGeom>
                    <a:noFill/>
                    <a:ln>
                      <a:noFill/>
                    </a:ln>
                  </pic:spPr>
                </pic:pic>
              </a:graphicData>
            </a:graphic>
          </wp:anchor>
        </w:drawing>
      </w:r>
      <w:r w:rsidRPr="006E2541">
        <w:rPr>
          <w:rFonts w:ascii="Arial" w:hAnsi="Arial" w:cs="Arial"/>
          <w:sz w:val="36"/>
          <w:szCs w:val="36"/>
          <w:lang w:val="fi-FI"/>
        </w:rPr>
        <w:t>PEMERINTAH KABUPATEN REMBANG</w:t>
      </w:r>
    </w:p>
    <w:p w14:paraId="0343529B" w14:textId="77777777" w:rsidR="00544F09" w:rsidRPr="007544CE" w:rsidRDefault="00544F09" w:rsidP="00544F09">
      <w:pPr>
        <w:pStyle w:val="Subtitle"/>
        <w:rPr>
          <w:rFonts w:ascii="Arial" w:hAnsi="Arial" w:cs="Arial"/>
          <w:sz w:val="28"/>
          <w:szCs w:val="28"/>
          <w:lang w:val="es-ES"/>
        </w:rPr>
      </w:pPr>
      <w:r w:rsidRPr="007544CE">
        <w:rPr>
          <w:rFonts w:ascii="Arial" w:hAnsi="Arial" w:cs="Arial"/>
          <w:sz w:val="28"/>
          <w:szCs w:val="28"/>
          <w:lang w:val="es-ES"/>
        </w:rPr>
        <w:t>KECAMATAN SULANG</w:t>
      </w:r>
    </w:p>
    <w:p w14:paraId="48C4B47D" w14:textId="77777777" w:rsidR="00544F09" w:rsidRDefault="00544F09" w:rsidP="00544F09">
      <w:pPr>
        <w:pStyle w:val="Heading5"/>
        <w:ind w:firstLine="0"/>
        <w:rPr>
          <w:rFonts w:ascii="Arial" w:hAnsi="Arial" w:cs="Arial"/>
          <w:lang w:val="id-ID"/>
        </w:rPr>
      </w:pPr>
      <w:r>
        <w:rPr>
          <w:rFonts w:ascii="Arial" w:hAnsi="Arial" w:cs="Arial"/>
          <w:lang w:val="id-ID"/>
        </w:rPr>
        <w:t xml:space="preserve">          Ja</w:t>
      </w:r>
      <w:r w:rsidRPr="006E2541">
        <w:rPr>
          <w:rFonts w:ascii="Arial" w:hAnsi="Arial" w:cs="Arial"/>
          <w:lang w:val="fi-FI"/>
        </w:rPr>
        <w:t xml:space="preserve">lan Raya Rembang – Blora Km.12 Sulang   Telp. </w:t>
      </w:r>
      <w:r w:rsidRPr="006E2541">
        <w:rPr>
          <w:rFonts w:ascii="Arial" w:hAnsi="Arial" w:cs="Arial"/>
          <w:lang w:val="pt-BR"/>
        </w:rPr>
        <w:t>( 0295 ) 6998776</w:t>
      </w:r>
    </w:p>
    <w:p w14:paraId="3D4CF162" w14:textId="77777777" w:rsidR="00544F09" w:rsidRPr="007544CE" w:rsidRDefault="00544F09" w:rsidP="00544F09">
      <w:pPr>
        <w:rPr>
          <w:lang w:val="id-ID"/>
        </w:rPr>
      </w:pPr>
    </w:p>
    <w:p w14:paraId="4BD52281" w14:textId="69934125" w:rsidR="00544F09" w:rsidRPr="006E2541" w:rsidRDefault="001E5319" w:rsidP="00544F09">
      <w:pPr>
        <w:jc w:val="center"/>
        <w:rPr>
          <w:rFonts w:ascii="Arial" w:hAnsi="Arial" w:cs="Arial"/>
          <w:b/>
          <w:sz w:val="20"/>
          <w:szCs w:val="20"/>
          <w:u w:val="single"/>
        </w:rPr>
      </w:pPr>
      <w:r>
        <w:rPr>
          <w:rFonts w:ascii="Arial" w:hAnsi="Arial" w:cs="Arial"/>
          <w:b/>
          <w:noProof/>
          <w:u w:val="single"/>
          <w:lang w:val="id-ID" w:eastAsia="id-ID"/>
        </w:rPr>
        <mc:AlternateContent>
          <mc:Choice Requires="wps">
            <w:drawing>
              <wp:anchor distT="4294967295" distB="4294967295" distL="114300" distR="114300" simplePos="0" relativeHeight="251664384" behindDoc="0" locked="0" layoutInCell="1" allowOverlap="1" wp14:anchorId="3027D240" wp14:editId="162A2327">
                <wp:simplePos x="0" y="0"/>
                <wp:positionH relativeFrom="column">
                  <wp:posOffset>-20320</wp:posOffset>
                </wp:positionH>
                <wp:positionV relativeFrom="paragraph">
                  <wp:posOffset>33654</wp:posOffset>
                </wp:positionV>
                <wp:extent cx="6176010" cy="0"/>
                <wp:effectExtent l="0" t="19050" r="15240" b="0"/>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3CD87" id="AutoShape 19" o:spid="_x0000_s1026" type="#_x0000_t32" style="position:absolute;margin-left:-1.6pt;margin-top:2.65pt;width:486.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" strokeweight="2.25pt"/>
            </w:pict>
          </mc:Fallback>
        </mc:AlternateContent>
      </w:r>
    </w:p>
    <w:p w14:paraId="4A9989E7" w14:textId="77777777" w:rsidR="00544F09" w:rsidRDefault="00544F09" w:rsidP="00544F09">
      <w:pPr>
        <w:spacing w:line="360" w:lineRule="auto"/>
        <w:jc w:val="center"/>
        <w:rPr>
          <w:rFonts w:ascii="Arial" w:hAnsi="Arial" w:cs="Arial"/>
          <w:b/>
          <w:sz w:val="22"/>
          <w:szCs w:val="22"/>
          <w:u w:val="single"/>
          <w:lang w:val="id-ID"/>
        </w:rPr>
      </w:pPr>
    </w:p>
    <w:p w14:paraId="7F4C30FD" w14:textId="77777777" w:rsidR="00544F09" w:rsidRPr="00E1501A" w:rsidRDefault="00544F09" w:rsidP="00544F09">
      <w:pPr>
        <w:spacing w:line="360" w:lineRule="auto"/>
        <w:jc w:val="center"/>
        <w:rPr>
          <w:rFonts w:ascii="Arial" w:hAnsi="Arial" w:cs="Arial"/>
          <w:b/>
          <w:sz w:val="22"/>
          <w:szCs w:val="22"/>
          <w:u w:val="single"/>
          <w:lang w:val="id-ID"/>
        </w:rPr>
      </w:pPr>
      <w:r w:rsidRPr="00E1501A">
        <w:rPr>
          <w:rFonts w:ascii="Arial" w:hAnsi="Arial" w:cs="Arial"/>
          <w:b/>
          <w:sz w:val="22"/>
          <w:szCs w:val="22"/>
          <w:u w:val="single"/>
        </w:rPr>
        <w:t>PERJANJIAN KINERJA TAHUN 202</w:t>
      </w:r>
      <w:r>
        <w:rPr>
          <w:rFonts w:ascii="Arial" w:hAnsi="Arial" w:cs="Arial"/>
          <w:b/>
          <w:sz w:val="22"/>
          <w:szCs w:val="22"/>
          <w:u w:val="single"/>
          <w:lang w:val="id-ID"/>
        </w:rPr>
        <w:t>2</w:t>
      </w:r>
    </w:p>
    <w:p w14:paraId="29006474" w14:textId="77777777" w:rsidR="00544F09" w:rsidRPr="00E1501A" w:rsidRDefault="00544F09" w:rsidP="00544F09">
      <w:pPr>
        <w:spacing w:line="360" w:lineRule="auto"/>
        <w:jc w:val="center"/>
        <w:rPr>
          <w:rFonts w:ascii="Arial" w:hAnsi="Arial" w:cs="Arial"/>
          <w:b/>
          <w:sz w:val="22"/>
          <w:szCs w:val="22"/>
          <w:u w:val="single"/>
        </w:rPr>
      </w:pPr>
    </w:p>
    <w:p w14:paraId="0F1A8A70"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Dalam rangka mewujudkan manajemen Pemerintahan yang efektif, transparan dan akuntabel serta berorientasi pada hasil, kami yang bertanda tangan di bawah ini:</w:t>
      </w:r>
    </w:p>
    <w:p w14:paraId="083DAB6E" w14:textId="77777777" w:rsidR="00544F09" w:rsidRPr="005422E9" w:rsidRDefault="00544F09" w:rsidP="00544F09">
      <w:pPr>
        <w:spacing w:line="360" w:lineRule="auto"/>
        <w:rPr>
          <w:rFonts w:ascii="Arial" w:hAnsi="Arial" w:cs="Arial"/>
          <w:sz w:val="22"/>
          <w:szCs w:val="22"/>
          <w:lang w:val="id-ID"/>
        </w:rPr>
      </w:pPr>
      <w:r w:rsidRPr="00E1501A">
        <w:rPr>
          <w:rFonts w:ascii="Arial" w:hAnsi="Arial" w:cs="Arial"/>
          <w:sz w:val="22"/>
          <w:szCs w:val="22"/>
        </w:rPr>
        <w:t>Nama</w:t>
      </w:r>
      <w:r w:rsidRPr="00E1501A">
        <w:rPr>
          <w:rFonts w:ascii="Arial" w:hAnsi="Arial" w:cs="Arial"/>
          <w:sz w:val="22"/>
          <w:szCs w:val="22"/>
        </w:rPr>
        <w:tab/>
      </w:r>
      <w:r w:rsidRPr="00E1501A">
        <w:rPr>
          <w:rFonts w:ascii="Arial" w:hAnsi="Arial" w:cs="Arial"/>
          <w:sz w:val="22"/>
          <w:szCs w:val="22"/>
        </w:rPr>
        <w:tab/>
        <w:t xml:space="preserve">: </w:t>
      </w:r>
      <w:r>
        <w:rPr>
          <w:rFonts w:ascii="Arial" w:hAnsi="Arial" w:cs="Arial"/>
          <w:b/>
          <w:sz w:val="22"/>
          <w:szCs w:val="22"/>
          <w:lang w:val="id-ID"/>
        </w:rPr>
        <w:t>MUNDOFIR,S.H</w:t>
      </w:r>
    </w:p>
    <w:p w14:paraId="40E64C0A"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Jabatan</w:t>
      </w:r>
      <w:r w:rsidRPr="00E1501A">
        <w:rPr>
          <w:rFonts w:ascii="Arial" w:hAnsi="Arial" w:cs="Arial"/>
          <w:sz w:val="22"/>
          <w:szCs w:val="22"/>
          <w:lang w:val="id-ID"/>
        </w:rPr>
        <w:t xml:space="preserve">  </w:t>
      </w:r>
      <w:r w:rsidRPr="00E1501A">
        <w:rPr>
          <w:rFonts w:ascii="Arial" w:hAnsi="Arial" w:cs="Arial"/>
          <w:sz w:val="22"/>
          <w:szCs w:val="22"/>
        </w:rPr>
        <w:tab/>
        <w:t>: Pengelola Ke</w:t>
      </w:r>
      <w:r w:rsidRPr="00E1501A">
        <w:rPr>
          <w:rFonts w:ascii="Arial" w:hAnsi="Arial" w:cs="Arial"/>
          <w:sz w:val="22"/>
          <w:szCs w:val="22"/>
          <w:lang w:val="id-ID"/>
        </w:rPr>
        <w:t>a</w:t>
      </w:r>
      <w:r w:rsidRPr="00E1501A">
        <w:rPr>
          <w:rFonts w:ascii="Arial" w:hAnsi="Arial" w:cs="Arial"/>
          <w:sz w:val="22"/>
          <w:szCs w:val="22"/>
        </w:rPr>
        <w:t>man</w:t>
      </w:r>
      <w:r w:rsidRPr="00E1501A">
        <w:rPr>
          <w:rFonts w:ascii="Arial" w:hAnsi="Arial" w:cs="Arial"/>
          <w:sz w:val="22"/>
          <w:szCs w:val="22"/>
          <w:lang w:val="id-ID"/>
        </w:rPr>
        <w:t>an</w:t>
      </w:r>
      <w:r w:rsidRPr="00E1501A">
        <w:rPr>
          <w:rFonts w:ascii="Arial" w:hAnsi="Arial" w:cs="Arial"/>
          <w:sz w:val="22"/>
          <w:szCs w:val="22"/>
        </w:rPr>
        <w:t xml:space="preserve"> </w:t>
      </w:r>
      <w:r w:rsidRPr="00E1501A">
        <w:rPr>
          <w:rFonts w:ascii="Arial" w:hAnsi="Arial" w:cs="Arial"/>
          <w:sz w:val="22"/>
          <w:szCs w:val="22"/>
          <w:lang w:val="id-ID"/>
        </w:rPr>
        <w:t xml:space="preserve"> </w:t>
      </w:r>
      <w:r w:rsidRPr="00E1501A">
        <w:rPr>
          <w:rFonts w:ascii="Arial" w:hAnsi="Arial" w:cs="Arial"/>
          <w:sz w:val="22"/>
          <w:szCs w:val="22"/>
        </w:rPr>
        <w:t>dan Ketertiban</w:t>
      </w:r>
    </w:p>
    <w:p w14:paraId="5DFFF47F" w14:textId="77777777" w:rsidR="00544F09" w:rsidRPr="00E1501A" w:rsidRDefault="00544F09" w:rsidP="00544F09">
      <w:pPr>
        <w:spacing w:line="360" w:lineRule="auto"/>
        <w:rPr>
          <w:rFonts w:ascii="Arial" w:hAnsi="Arial" w:cs="Arial"/>
          <w:sz w:val="22"/>
          <w:szCs w:val="22"/>
        </w:rPr>
      </w:pPr>
    </w:p>
    <w:p w14:paraId="3F53964F"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 xml:space="preserve">Selanjutnya  disebut </w:t>
      </w:r>
      <w:r w:rsidRPr="00E1501A">
        <w:rPr>
          <w:rFonts w:ascii="Arial" w:hAnsi="Arial" w:cs="Arial"/>
          <w:b/>
          <w:sz w:val="22"/>
          <w:szCs w:val="22"/>
        </w:rPr>
        <w:t>PIHAK PERTAMA</w:t>
      </w:r>
      <w:r w:rsidRPr="00E1501A">
        <w:rPr>
          <w:rFonts w:ascii="Arial" w:hAnsi="Arial" w:cs="Arial"/>
          <w:sz w:val="22"/>
          <w:szCs w:val="22"/>
        </w:rPr>
        <w:t xml:space="preserve"> </w:t>
      </w:r>
    </w:p>
    <w:p w14:paraId="04BA3D4E" w14:textId="77777777" w:rsidR="00544F09" w:rsidRPr="00E1501A" w:rsidRDefault="00544F09" w:rsidP="00544F09">
      <w:pPr>
        <w:spacing w:line="360" w:lineRule="auto"/>
        <w:rPr>
          <w:rFonts w:ascii="Arial" w:hAnsi="Arial" w:cs="Arial"/>
          <w:sz w:val="22"/>
          <w:szCs w:val="22"/>
        </w:rPr>
      </w:pPr>
    </w:p>
    <w:p w14:paraId="77CE7C53" w14:textId="77777777" w:rsidR="00544F09" w:rsidRPr="00E1501A" w:rsidRDefault="00544F09" w:rsidP="00544F09">
      <w:pPr>
        <w:spacing w:line="360" w:lineRule="auto"/>
        <w:rPr>
          <w:rFonts w:ascii="Arial" w:hAnsi="Arial" w:cs="Arial"/>
          <w:sz w:val="22"/>
          <w:szCs w:val="22"/>
          <w:lang w:val="id-ID"/>
        </w:rPr>
      </w:pPr>
      <w:r w:rsidRPr="00E1501A">
        <w:rPr>
          <w:rFonts w:ascii="Arial" w:hAnsi="Arial" w:cs="Arial"/>
          <w:sz w:val="22"/>
          <w:szCs w:val="22"/>
        </w:rPr>
        <w:t>Nama</w:t>
      </w:r>
      <w:r w:rsidRPr="00E1501A">
        <w:rPr>
          <w:rFonts w:ascii="Arial" w:hAnsi="Arial" w:cs="Arial"/>
          <w:sz w:val="22"/>
          <w:szCs w:val="22"/>
        </w:rPr>
        <w:tab/>
      </w:r>
      <w:r w:rsidRPr="00E1501A">
        <w:rPr>
          <w:rFonts w:ascii="Arial" w:hAnsi="Arial" w:cs="Arial"/>
          <w:sz w:val="22"/>
          <w:szCs w:val="22"/>
        </w:rPr>
        <w:tab/>
        <w:t xml:space="preserve">: </w:t>
      </w:r>
      <w:r>
        <w:rPr>
          <w:rFonts w:ascii="Arial" w:hAnsi="Arial" w:cs="Arial"/>
          <w:b/>
          <w:sz w:val="22"/>
          <w:szCs w:val="22"/>
          <w:lang w:val="id-ID"/>
        </w:rPr>
        <w:t xml:space="preserve"> ADI SUCIPTO,SE</w:t>
      </w:r>
    </w:p>
    <w:p w14:paraId="3FA3AC64" w14:textId="6045B7DC" w:rsidR="00544F09" w:rsidRDefault="00544F09" w:rsidP="00544F09">
      <w:pPr>
        <w:spacing w:line="360" w:lineRule="auto"/>
        <w:rPr>
          <w:rFonts w:ascii="Arial" w:hAnsi="Arial" w:cs="Arial"/>
          <w:bCs/>
          <w:sz w:val="22"/>
          <w:szCs w:val="22"/>
        </w:rPr>
      </w:pPr>
      <w:r w:rsidRPr="00E1501A">
        <w:rPr>
          <w:rFonts w:ascii="Arial" w:hAnsi="Arial" w:cs="Arial"/>
          <w:sz w:val="22"/>
          <w:szCs w:val="22"/>
        </w:rPr>
        <w:t>Jabatan</w:t>
      </w:r>
      <w:r w:rsidRPr="00E1501A">
        <w:rPr>
          <w:rFonts w:ascii="Arial" w:hAnsi="Arial" w:cs="Arial"/>
          <w:sz w:val="22"/>
          <w:szCs w:val="22"/>
          <w:lang w:val="id-ID"/>
        </w:rPr>
        <w:t xml:space="preserve">  </w:t>
      </w:r>
      <w:r>
        <w:rPr>
          <w:rFonts w:ascii="Arial" w:hAnsi="Arial" w:cs="Arial"/>
          <w:sz w:val="22"/>
          <w:szCs w:val="22"/>
        </w:rPr>
        <w:tab/>
        <w:t>:</w:t>
      </w:r>
      <w:r>
        <w:rPr>
          <w:rFonts w:ascii="Arial" w:hAnsi="Arial" w:cs="Arial"/>
          <w:sz w:val="22"/>
          <w:szCs w:val="22"/>
          <w:lang w:val="id-ID"/>
        </w:rPr>
        <w:t xml:space="preserve"> </w:t>
      </w:r>
      <w:r w:rsidRPr="00E1501A">
        <w:rPr>
          <w:rFonts w:ascii="Arial" w:hAnsi="Arial" w:cs="Arial"/>
          <w:sz w:val="22"/>
          <w:szCs w:val="22"/>
          <w:lang w:val="id-ID"/>
        </w:rPr>
        <w:t xml:space="preserve"> </w:t>
      </w:r>
      <w:r w:rsidR="0085253A" w:rsidRPr="00AE2C28">
        <w:rPr>
          <w:rFonts w:ascii="Arial" w:hAnsi="Arial" w:cs="Arial"/>
          <w:sz w:val="22"/>
          <w:szCs w:val="22"/>
        </w:rPr>
        <w:t xml:space="preserve">Kasi </w:t>
      </w:r>
      <w:r w:rsidR="0085253A" w:rsidRPr="0085253A">
        <w:rPr>
          <w:rFonts w:ascii="Arial" w:hAnsi="Arial" w:cs="Arial"/>
          <w:bCs/>
          <w:sz w:val="22"/>
          <w:szCs w:val="22"/>
        </w:rPr>
        <w:t>TRANTIBUM</w:t>
      </w:r>
    </w:p>
    <w:p w14:paraId="6DAB4B1C" w14:textId="77777777" w:rsidR="0085253A" w:rsidRPr="00E1501A" w:rsidRDefault="0085253A" w:rsidP="00544F09">
      <w:pPr>
        <w:spacing w:line="360" w:lineRule="auto"/>
        <w:rPr>
          <w:rFonts w:ascii="Arial" w:hAnsi="Arial" w:cs="Arial"/>
          <w:sz w:val="22"/>
          <w:szCs w:val="22"/>
        </w:rPr>
      </w:pPr>
    </w:p>
    <w:p w14:paraId="05194ECD"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 xml:space="preserve">Selaku atasan pihak pertama, selanjutnya disebut </w:t>
      </w:r>
      <w:r w:rsidRPr="00E1501A">
        <w:rPr>
          <w:rFonts w:ascii="Arial" w:hAnsi="Arial" w:cs="Arial"/>
          <w:b/>
          <w:sz w:val="22"/>
          <w:szCs w:val="22"/>
        </w:rPr>
        <w:t>PIHAK KEDUA</w:t>
      </w:r>
    </w:p>
    <w:p w14:paraId="36F0B31D" w14:textId="77777777" w:rsidR="00544F09" w:rsidRPr="00E1501A" w:rsidRDefault="00544F09" w:rsidP="00544F09">
      <w:pPr>
        <w:spacing w:line="360" w:lineRule="auto"/>
        <w:rPr>
          <w:rFonts w:ascii="Arial" w:hAnsi="Arial" w:cs="Arial"/>
          <w:sz w:val="22"/>
          <w:szCs w:val="22"/>
        </w:rPr>
      </w:pPr>
    </w:p>
    <w:p w14:paraId="4B14328E"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Pihak pertama berjanji akan mewujudkan target kinerja yang seharusnya sesuai lampiran perjanjian ini, dalam rangka mencapai target kinerja jangka menengah seperti yang telah ditetapkan dalam dokumen perencanaan.</w:t>
      </w:r>
    </w:p>
    <w:p w14:paraId="60E45550"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Keberhasilan dan kegagalan pencapaian target kinerja tersebut menjadi tanggung jawab kami.</w:t>
      </w:r>
    </w:p>
    <w:p w14:paraId="32A9D533" w14:textId="77777777" w:rsidR="00544F09" w:rsidRPr="00E1501A" w:rsidRDefault="00544F09" w:rsidP="00544F09">
      <w:pPr>
        <w:spacing w:line="360" w:lineRule="auto"/>
        <w:rPr>
          <w:rFonts w:ascii="Arial" w:hAnsi="Arial" w:cs="Arial"/>
          <w:sz w:val="22"/>
          <w:szCs w:val="22"/>
        </w:rPr>
      </w:pPr>
    </w:p>
    <w:p w14:paraId="3864D806" w14:textId="77777777" w:rsidR="00544F09" w:rsidRPr="00E1501A" w:rsidRDefault="00544F09" w:rsidP="00544F09">
      <w:pPr>
        <w:spacing w:line="360" w:lineRule="auto"/>
        <w:rPr>
          <w:rFonts w:ascii="Arial" w:hAnsi="Arial" w:cs="Arial"/>
          <w:sz w:val="22"/>
          <w:szCs w:val="22"/>
        </w:rPr>
      </w:pPr>
      <w:r w:rsidRPr="00E1501A">
        <w:rPr>
          <w:rFonts w:ascii="Arial" w:hAnsi="Arial" w:cs="Arial"/>
          <w:sz w:val="22"/>
          <w:szCs w:val="22"/>
        </w:rPr>
        <w:t>Pihak kedua akan melakukan suppervisi yang diperlukan serta akan melakukan evaluasi terhadap capaian kinerja dari perjanjian ini dan mengambil tindakan yang diperlukan dalam rangka pemberian penghargaan dan sanksi.</w:t>
      </w:r>
    </w:p>
    <w:p w14:paraId="0FC0377F" w14:textId="77777777" w:rsidR="00544F09" w:rsidRPr="00E1501A" w:rsidRDefault="00544F09" w:rsidP="00544F09">
      <w:pPr>
        <w:spacing w:line="360" w:lineRule="auto"/>
        <w:rPr>
          <w:rFonts w:ascii="Arial" w:hAnsi="Arial" w:cs="Arial"/>
          <w:sz w:val="22"/>
          <w:szCs w:val="22"/>
        </w:rPr>
      </w:pPr>
    </w:p>
    <w:p w14:paraId="5C1DCA64" w14:textId="77777777" w:rsidR="00544F09" w:rsidRPr="00E1501A" w:rsidRDefault="00544F09" w:rsidP="00544F09">
      <w:pPr>
        <w:spacing w:line="360" w:lineRule="auto"/>
        <w:rPr>
          <w:rFonts w:ascii="Arial" w:hAnsi="Arial" w:cs="Arial"/>
          <w:sz w:val="22"/>
          <w:szCs w:val="22"/>
          <w:lang w:val="id-ID"/>
        </w:rPr>
      </w:pP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Pr>
          <w:rFonts w:ascii="Arial" w:hAnsi="Arial" w:cs="Arial"/>
          <w:sz w:val="22"/>
          <w:szCs w:val="22"/>
          <w:lang w:val="id-ID"/>
        </w:rPr>
        <w:t xml:space="preserve">      </w:t>
      </w:r>
      <w:r w:rsidRPr="00E1501A">
        <w:rPr>
          <w:rFonts w:ascii="Arial" w:hAnsi="Arial" w:cs="Arial"/>
          <w:sz w:val="22"/>
          <w:szCs w:val="22"/>
        </w:rPr>
        <w:t xml:space="preserve">Rembang   </w:t>
      </w:r>
      <w:r w:rsidR="001F1481">
        <w:rPr>
          <w:rFonts w:ascii="Arial" w:hAnsi="Arial" w:cs="Arial"/>
          <w:sz w:val="22"/>
          <w:szCs w:val="22"/>
          <w:lang w:val="id-ID"/>
        </w:rPr>
        <w:t>26</w:t>
      </w:r>
      <w:r w:rsidRPr="00E1501A">
        <w:rPr>
          <w:rFonts w:ascii="Arial" w:hAnsi="Arial" w:cs="Arial"/>
          <w:sz w:val="22"/>
          <w:szCs w:val="22"/>
        </w:rPr>
        <w:t xml:space="preserve">  Januari 202</w:t>
      </w:r>
      <w:r>
        <w:rPr>
          <w:rFonts w:ascii="Arial" w:hAnsi="Arial" w:cs="Arial"/>
          <w:sz w:val="22"/>
          <w:szCs w:val="22"/>
          <w:lang w:val="id-ID"/>
        </w:rPr>
        <w:t>2</w:t>
      </w:r>
    </w:p>
    <w:p w14:paraId="7DEA5490" w14:textId="77777777" w:rsidR="00544F09" w:rsidRPr="00E1501A" w:rsidRDefault="00544F09" w:rsidP="00544F09">
      <w:pPr>
        <w:spacing w:line="360" w:lineRule="auto"/>
        <w:rPr>
          <w:rFonts w:ascii="Arial" w:hAnsi="Arial" w:cs="Arial"/>
          <w:b/>
          <w:sz w:val="22"/>
          <w:szCs w:val="22"/>
          <w:lang w:val="id-ID"/>
        </w:rPr>
      </w:pPr>
      <w:r w:rsidRPr="00E1501A">
        <w:rPr>
          <w:rFonts w:ascii="Arial" w:hAnsi="Arial" w:cs="Arial"/>
          <w:sz w:val="22"/>
          <w:szCs w:val="22"/>
          <w:lang w:val="id-ID"/>
        </w:rPr>
        <w:t xml:space="preserve">                     </w:t>
      </w:r>
      <w:r w:rsidRPr="00E1501A">
        <w:rPr>
          <w:rFonts w:ascii="Arial" w:hAnsi="Arial" w:cs="Arial"/>
          <w:b/>
          <w:sz w:val="22"/>
          <w:szCs w:val="22"/>
        </w:rPr>
        <w:t>Pihak Kedua</w:t>
      </w:r>
      <w:r w:rsidRPr="00E1501A">
        <w:rPr>
          <w:rFonts w:ascii="Arial" w:hAnsi="Arial" w:cs="Arial"/>
          <w:b/>
          <w:sz w:val="22"/>
          <w:szCs w:val="22"/>
        </w:rPr>
        <w:tab/>
      </w:r>
      <w:r w:rsidRPr="00E1501A">
        <w:rPr>
          <w:rFonts w:ascii="Arial" w:hAnsi="Arial" w:cs="Arial"/>
          <w:b/>
          <w:sz w:val="22"/>
          <w:szCs w:val="22"/>
        </w:rPr>
        <w:tab/>
      </w:r>
      <w:r w:rsidRPr="00E1501A">
        <w:rPr>
          <w:rFonts w:ascii="Arial" w:hAnsi="Arial" w:cs="Arial"/>
          <w:b/>
          <w:sz w:val="22"/>
          <w:szCs w:val="22"/>
        </w:rPr>
        <w:tab/>
      </w:r>
      <w:r w:rsidRPr="00E1501A">
        <w:rPr>
          <w:rFonts w:ascii="Arial" w:hAnsi="Arial" w:cs="Arial"/>
          <w:b/>
          <w:sz w:val="22"/>
          <w:szCs w:val="22"/>
          <w:lang w:val="id-ID"/>
        </w:rPr>
        <w:t xml:space="preserve">                                     </w:t>
      </w:r>
      <w:r>
        <w:rPr>
          <w:rFonts w:ascii="Arial" w:hAnsi="Arial" w:cs="Arial"/>
          <w:b/>
          <w:sz w:val="22"/>
          <w:szCs w:val="22"/>
          <w:lang w:val="id-ID"/>
        </w:rPr>
        <w:t xml:space="preserve"> </w:t>
      </w:r>
      <w:r w:rsidRPr="00E1501A">
        <w:rPr>
          <w:rFonts w:ascii="Arial" w:hAnsi="Arial" w:cs="Arial"/>
          <w:b/>
          <w:sz w:val="22"/>
          <w:szCs w:val="22"/>
          <w:lang w:val="id-ID"/>
        </w:rPr>
        <w:t xml:space="preserve"> </w:t>
      </w:r>
      <w:r w:rsidRPr="00E1501A">
        <w:rPr>
          <w:rFonts w:ascii="Arial" w:hAnsi="Arial" w:cs="Arial"/>
          <w:b/>
          <w:sz w:val="22"/>
          <w:szCs w:val="22"/>
        </w:rPr>
        <w:t>Pihak Pertama</w:t>
      </w:r>
    </w:p>
    <w:p w14:paraId="21BB0A48" w14:textId="77777777" w:rsidR="00544F09" w:rsidRPr="00E1501A" w:rsidRDefault="00544F09" w:rsidP="00544F09">
      <w:pPr>
        <w:spacing w:line="360" w:lineRule="auto"/>
        <w:rPr>
          <w:rFonts w:ascii="Arial" w:hAnsi="Arial" w:cs="Arial"/>
          <w:b/>
          <w:sz w:val="22"/>
          <w:szCs w:val="22"/>
        </w:rPr>
      </w:pPr>
    </w:p>
    <w:p w14:paraId="1F862A46" w14:textId="77777777" w:rsidR="00544F09" w:rsidRPr="00E1501A" w:rsidRDefault="00544F09" w:rsidP="00544F09">
      <w:pPr>
        <w:spacing w:line="360" w:lineRule="auto"/>
        <w:rPr>
          <w:rFonts w:ascii="Arial" w:hAnsi="Arial" w:cs="Arial"/>
          <w:b/>
          <w:sz w:val="22"/>
          <w:szCs w:val="22"/>
        </w:rPr>
      </w:pPr>
    </w:p>
    <w:p w14:paraId="79108928" w14:textId="77777777" w:rsidR="00544F09" w:rsidRPr="005422E9" w:rsidRDefault="00544F09" w:rsidP="00544F09">
      <w:pPr>
        <w:rPr>
          <w:rFonts w:ascii="Arial" w:hAnsi="Arial" w:cs="Arial"/>
          <w:b/>
          <w:sz w:val="22"/>
          <w:szCs w:val="22"/>
          <w:lang w:val="id-ID"/>
        </w:rPr>
      </w:pPr>
      <w:r w:rsidRPr="00E1501A">
        <w:rPr>
          <w:rFonts w:ascii="Arial" w:hAnsi="Arial" w:cs="Arial"/>
          <w:sz w:val="22"/>
          <w:szCs w:val="22"/>
        </w:rPr>
        <w:t xml:space="preserve">      </w:t>
      </w:r>
      <w:r>
        <w:rPr>
          <w:rFonts w:ascii="Arial" w:hAnsi="Arial" w:cs="Arial"/>
          <w:sz w:val="22"/>
          <w:szCs w:val="22"/>
          <w:lang w:val="id-ID"/>
        </w:rPr>
        <w:t xml:space="preserve">       </w:t>
      </w:r>
      <w:r w:rsidRPr="00E1501A">
        <w:rPr>
          <w:rFonts w:ascii="Arial" w:hAnsi="Arial" w:cs="Arial"/>
          <w:sz w:val="22"/>
          <w:szCs w:val="22"/>
          <w:lang w:val="id-ID"/>
        </w:rPr>
        <w:t xml:space="preserve">     </w:t>
      </w:r>
      <w:r>
        <w:rPr>
          <w:rFonts w:ascii="Arial" w:hAnsi="Arial" w:cs="Arial"/>
          <w:b/>
          <w:sz w:val="22"/>
          <w:szCs w:val="22"/>
          <w:u w:val="single"/>
          <w:lang w:val="id-ID"/>
        </w:rPr>
        <w:t>ADI SUCIPTO,SE</w:t>
      </w:r>
      <w:r w:rsidRPr="00E1501A">
        <w:rPr>
          <w:rFonts w:ascii="Arial" w:hAnsi="Arial" w:cs="Arial"/>
          <w:b/>
          <w:sz w:val="22"/>
          <w:szCs w:val="22"/>
        </w:rPr>
        <w:tab/>
        <w:t xml:space="preserve">            </w:t>
      </w:r>
      <w:r w:rsidRPr="00E1501A">
        <w:rPr>
          <w:rFonts w:ascii="Arial" w:hAnsi="Arial" w:cs="Arial"/>
          <w:b/>
          <w:sz w:val="22"/>
          <w:szCs w:val="22"/>
          <w:lang w:val="id-ID"/>
        </w:rPr>
        <w:t xml:space="preserve">                                               </w:t>
      </w:r>
      <w:r>
        <w:rPr>
          <w:rFonts w:ascii="Arial" w:hAnsi="Arial" w:cs="Arial"/>
          <w:b/>
          <w:sz w:val="22"/>
          <w:szCs w:val="22"/>
          <w:lang w:val="id-ID"/>
        </w:rPr>
        <w:t xml:space="preserve">   </w:t>
      </w:r>
      <w:r>
        <w:rPr>
          <w:rFonts w:ascii="Arial" w:hAnsi="Arial" w:cs="Arial"/>
          <w:b/>
          <w:sz w:val="22"/>
          <w:szCs w:val="22"/>
          <w:u w:val="single"/>
          <w:lang w:val="id-ID"/>
        </w:rPr>
        <w:t>MUNDOFIR,S.H</w:t>
      </w:r>
    </w:p>
    <w:p w14:paraId="0A6AB98C" w14:textId="7A109F40" w:rsidR="00544F09" w:rsidRPr="001E2BDE" w:rsidRDefault="00544F09" w:rsidP="00544F09">
      <w:pPr>
        <w:rPr>
          <w:rFonts w:ascii="Arial" w:hAnsi="Arial" w:cs="Arial"/>
          <w:sz w:val="22"/>
          <w:szCs w:val="22"/>
        </w:rPr>
      </w:pPr>
      <w:r w:rsidRPr="00E1501A">
        <w:rPr>
          <w:rFonts w:ascii="Arial" w:hAnsi="Arial" w:cs="Arial"/>
          <w:sz w:val="22"/>
          <w:szCs w:val="22"/>
        </w:rPr>
        <w:tab/>
        <w:t xml:space="preserve">       </w:t>
      </w:r>
      <w:r w:rsidRPr="00E1501A">
        <w:rPr>
          <w:rFonts w:ascii="Arial" w:hAnsi="Arial" w:cs="Arial"/>
          <w:sz w:val="22"/>
          <w:szCs w:val="22"/>
          <w:lang w:val="id-ID"/>
        </w:rPr>
        <w:t xml:space="preserve">   </w:t>
      </w:r>
      <w:r>
        <w:rPr>
          <w:rFonts w:ascii="Arial" w:hAnsi="Arial" w:cs="Arial"/>
          <w:sz w:val="22"/>
          <w:szCs w:val="22"/>
          <w:lang w:val="id-ID"/>
        </w:rPr>
        <w:t xml:space="preserve">     </w:t>
      </w:r>
      <w:r w:rsidRPr="00E1501A">
        <w:rPr>
          <w:rFonts w:ascii="Arial" w:hAnsi="Arial" w:cs="Arial"/>
          <w:sz w:val="22"/>
          <w:szCs w:val="22"/>
        </w:rPr>
        <w:t xml:space="preserve"> Pe</w:t>
      </w:r>
      <w:r>
        <w:rPr>
          <w:rFonts w:ascii="Arial" w:hAnsi="Arial" w:cs="Arial"/>
          <w:sz w:val="22"/>
          <w:szCs w:val="22"/>
          <w:lang w:val="id-ID"/>
        </w:rPr>
        <w:t xml:space="preserve">nata </w:t>
      </w:r>
      <w:r w:rsidRPr="00E1501A">
        <w:rPr>
          <w:rFonts w:ascii="Arial" w:hAnsi="Arial" w:cs="Arial"/>
          <w:sz w:val="22"/>
          <w:szCs w:val="22"/>
          <w:lang w:val="id-ID"/>
        </w:rPr>
        <w:t xml:space="preserve"> </w:t>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r>
      <w:r w:rsidRPr="00E1501A">
        <w:rPr>
          <w:rFonts w:ascii="Arial" w:hAnsi="Arial" w:cs="Arial"/>
          <w:sz w:val="22"/>
          <w:szCs w:val="22"/>
        </w:rPr>
        <w:tab/>
        <w:t xml:space="preserve">        </w:t>
      </w:r>
      <w:r w:rsidRPr="00E1501A">
        <w:rPr>
          <w:rFonts w:ascii="Arial" w:hAnsi="Arial" w:cs="Arial"/>
          <w:sz w:val="22"/>
          <w:szCs w:val="22"/>
          <w:lang w:val="id-ID"/>
        </w:rPr>
        <w:t xml:space="preserve">               </w:t>
      </w:r>
      <w:r w:rsidR="009D3114">
        <w:rPr>
          <w:rFonts w:ascii="Arial" w:hAnsi="Arial" w:cs="Arial"/>
          <w:sz w:val="22"/>
          <w:szCs w:val="22"/>
        </w:rPr>
        <w:t>Pen</w:t>
      </w:r>
      <w:r w:rsidR="009D3114">
        <w:rPr>
          <w:rFonts w:ascii="Arial" w:hAnsi="Arial" w:cs="Arial"/>
          <w:sz w:val="22"/>
          <w:szCs w:val="22"/>
          <w:lang w:val="id-ID"/>
        </w:rPr>
        <w:t>ata</w:t>
      </w:r>
      <w:r w:rsidR="001E2BDE">
        <w:rPr>
          <w:rFonts w:ascii="Arial" w:hAnsi="Arial" w:cs="Arial"/>
          <w:sz w:val="22"/>
          <w:szCs w:val="22"/>
        </w:rPr>
        <w:t xml:space="preserve"> Muda</w:t>
      </w:r>
      <w:r w:rsidR="0085253A">
        <w:rPr>
          <w:rFonts w:ascii="Arial" w:hAnsi="Arial" w:cs="Arial"/>
          <w:sz w:val="22"/>
          <w:szCs w:val="22"/>
        </w:rPr>
        <w:t xml:space="preserve"> Tingkat I</w:t>
      </w:r>
    </w:p>
    <w:p w14:paraId="3B5CE6A2" w14:textId="77777777" w:rsidR="009D3114" w:rsidRPr="009D3114" w:rsidRDefault="00544F09" w:rsidP="009D3114">
      <w:pPr>
        <w:rPr>
          <w:rFonts w:ascii="Calibri" w:hAnsi="Calibri"/>
          <w:color w:val="000000"/>
          <w:lang w:val="id-ID" w:eastAsia="id-ID"/>
        </w:rPr>
      </w:pPr>
      <w:r w:rsidRPr="00E1501A">
        <w:rPr>
          <w:rFonts w:ascii="Arial" w:hAnsi="Arial" w:cs="Arial"/>
          <w:sz w:val="22"/>
          <w:szCs w:val="22"/>
        </w:rPr>
        <w:t xml:space="preserve">       </w:t>
      </w:r>
      <w:r w:rsidR="009D3114">
        <w:rPr>
          <w:rFonts w:ascii="Arial" w:hAnsi="Arial" w:cs="Arial"/>
          <w:sz w:val="22"/>
          <w:szCs w:val="22"/>
          <w:lang w:val="id-ID"/>
        </w:rPr>
        <w:t xml:space="preserve">       </w:t>
      </w:r>
      <w:r w:rsidRPr="00E1501A">
        <w:rPr>
          <w:rFonts w:ascii="Arial" w:hAnsi="Arial" w:cs="Arial"/>
          <w:sz w:val="22"/>
          <w:szCs w:val="22"/>
          <w:lang w:val="id-ID"/>
        </w:rPr>
        <w:t xml:space="preserve"> </w:t>
      </w:r>
      <w:r>
        <w:rPr>
          <w:rFonts w:ascii="Arial" w:hAnsi="Arial" w:cs="Arial"/>
          <w:sz w:val="22"/>
          <w:szCs w:val="22"/>
        </w:rPr>
        <w:t>NIP</w:t>
      </w:r>
      <w:r>
        <w:rPr>
          <w:rFonts w:ascii="Arial" w:hAnsi="Arial" w:cs="Arial"/>
          <w:sz w:val="22"/>
          <w:szCs w:val="22"/>
          <w:lang w:val="id-ID"/>
        </w:rPr>
        <w:t>.</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 xml:space="preserve">05                                   </w:t>
      </w:r>
      <w:r w:rsidR="009D3114">
        <w:rPr>
          <w:rFonts w:ascii="Arial" w:hAnsi="Arial" w:cs="Arial"/>
          <w:sz w:val="22"/>
          <w:szCs w:val="22"/>
          <w:lang w:val="id-ID"/>
        </w:rPr>
        <w:t xml:space="preserve"> </w:t>
      </w:r>
      <w:r w:rsidR="00D37138">
        <w:rPr>
          <w:rFonts w:ascii="Arial" w:hAnsi="Arial" w:cs="Arial"/>
          <w:sz w:val="22"/>
          <w:szCs w:val="22"/>
          <w:lang w:val="id-ID"/>
        </w:rPr>
        <w:t xml:space="preserve">  </w:t>
      </w:r>
      <w:r>
        <w:rPr>
          <w:rFonts w:ascii="Arial" w:hAnsi="Arial" w:cs="Arial"/>
          <w:sz w:val="22"/>
          <w:szCs w:val="22"/>
          <w:lang w:val="id-ID"/>
        </w:rPr>
        <w:t>N</w:t>
      </w:r>
      <w:r w:rsidR="009D3114">
        <w:rPr>
          <w:rFonts w:ascii="Arial" w:hAnsi="Arial" w:cs="Arial"/>
          <w:sz w:val="22"/>
          <w:szCs w:val="22"/>
        </w:rPr>
        <w:t>IP.</w:t>
      </w:r>
      <w:r w:rsidR="009D3114" w:rsidRPr="009D3114">
        <w:rPr>
          <w:rFonts w:ascii="Calibri" w:hAnsi="Calibri"/>
          <w:color w:val="000000"/>
        </w:rPr>
        <w:t xml:space="preserve"> </w:t>
      </w:r>
      <w:r w:rsidR="009D3114" w:rsidRPr="009D3114">
        <w:rPr>
          <w:rFonts w:ascii="Calibri" w:hAnsi="Calibri"/>
          <w:color w:val="000000"/>
          <w:lang w:val="id-ID" w:eastAsia="id-ID"/>
        </w:rPr>
        <w:t>19651106 200701 1 017</w:t>
      </w:r>
    </w:p>
    <w:p w14:paraId="7608A639" w14:textId="77777777" w:rsidR="00544F09" w:rsidRPr="009D3114" w:rsidRDefault="00544F09" w:rsidP="003C4AA1">
      <w:pPr>
        <w:rPr>
          <w:rFonts w:ascii="Arial" w:hAnsi="Arial" w:cs="Arial"/>
          <w:sz w:val="22"/>
          <w:szCs w:val="22"/>
          <w:lang w:val="id-ID"/>
        </w:rPr>
      </w:pPr>
    </w:p>
    <w:p w14:paraId="44DDBC96" w14:textId="77777777" w:rsidR="00544F09" w:rsidRDefault="00544F09" w:rsidP="00544F09">
      <w:pPr>
        <w:jc w:val="center"/>
        <w:rPr>
          <w:rFonts w:ascii="Arial" w:hAnsi="Arial" w:cs="Arial"/>
          <w:b/>
          <w:lang w:val="id-ID"/>
        </w:rPr>
      </w:pPr>
    </w:p>
    <w:p w14:paraId="40096604" w14:textId="77777777" w:rsidR="00544F09" w:rsidRPr="00D24ABD" w:rsidRDefault="00544F09" w:rsidP="00544F09">
      <w:pPr>
        <w:jc w:val="center"/>
        <w:rPr>
          <w:rFonts w:ascii="Arial" w:hAnsi="Arial" w:cs="Arial"/>
          <w:b/>
          <w:sz w:val="22"/>
          <w:szCs w:val="22"/>
          <w:lang w:val="id-ID"/>
        </w:rPr>
      </w:pPr>
      <w:r w:rsidRPr="00D24ABD">
        <w:rPr>
          <w:rFonts w:ascii="Arial" w:hAnsi="Arial" w:cs="Arial"/>
          <w:b/>
          <w:sz w:val="22"/>
          <w:szCs w:val="22"/>
        </w:rPr>
        <w:t>PERJANJIAN KINERJA TAHUN 202</w:t>
      </w:r>
      <w:r>
        <w:rPr>
          <w:rFonts w:ascii="Arial" w:hAnsi="Arial" w:cs="Arial"/>
          <w:b/>
          <w:sz w:val="22"/>
          <w:szCs w:val="22"/>
          <w:lang w:val="id-ID"/>
        </w:rPr>
        <w:t>2</w:t>
      </w:r>
    </w:p>
    <w:p w14:paraId="439B7D65" w14:textId="77777777" w:rsidR="00544F09" w:rsidRPr="00D24ABD" w:rsidRDefault="00544F09" w:rsidP="00544F09">
      <w:pPr>
        <w:jc w:val="center"/>
        <w:rPr>
          <w:rFonts w:ascii="Arial" w:hAnsi="Arial" w:cs="Arial"/>
          <w:b/>
          <w:sz w:val="22"/>
          <w:szCs w:val="22"/>
          <w:lang w:val="id-ID"/>
        </w:rPr>
      </w:pPr>
      <w:r w:rsidRPr="00D24ABD">
        <w:rPr>
          <w:rFonts w:ascii="Arial" w:hAnsi="Arial" w:cs="Arial"/>
          <w:b/>
          <w:sz w:val="22"/>
          <w:szCs w:val="22"/>
          <w:lang w:val="id-ID"/>
        </w:rPr>
        <w:t xml:space="preserve">PENGELOLA </w:t>
      </w:r>
      <w:r w:rsidRPr="00D24ABD">
        <w:rPr>
          <w:rFonts w:ascii="Arial" w:hAnsi="Arial" w:cs="Arial"/>
          <w:b/>
          <w:sz w:val="22"/>
          <w:szCs w:val="22"/>
        </w:rPr>
        <w:t xml:space="preserve">KEAMANAN DAN KETERTIBAN </w:t>
      </w:r>
      <w:r w:rsidRPr="00D24ABD">
        <w:rPr>
          <w:rFonts w:ascii="Arial" w:hAnsi="Arial" w:cs="Arial"/>
          <w:b/>
          <w:sz w:val="22"/>
          <w:szCs w:val="22"/>
          <w:lang w:val="id-ID"/>
        </w:rPr>
        <w:t xml:space="preserve"> </w:t>
      </w:r>
    </w:p>
    <w:p w14:paraId="3F2672A5" w14:textId="77777777" w:rsidR="00544F09" w:rsidRPr="00D24ABD" w:rsidRDefault="00544F09" w:rsidP="00544F09">
      <w:pPr>
        <w:jc w:val="center"/>
        <w:rPr>
          <w:rFonts w:ascii="Arial" w:hAnsi="Arial" w:cs="Arial"/>
          <w:b/>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329"/>
        <w:gridCol w:w="3937"/>
        <w:gridCol w:w="1993"/>
      </w:tblGrid>
      <w:tr w:rsidR="006C441F" w:rsidRPr="00577D73" w14:paraId="1E3F6F48" w14:textId="77777777" w:rsidTr="00435067">
        <w:trPr>
          <w:trHeight w:val="705"/>
        </w:trPr>
        <w:tc>
          <w:tcPr>
            <w:tcW w:w="813" w:type="dxa"/>
            <w:tcBorders>
              <w:top w:val="single" w:sz="4" w:space="0" w:color="auto"/>
              <w:left w:val="single" w:sz="4" w:space="0" w:color="auto"/>
              <w:bottom w:val="single" w:sz="4" w:space="0" w:color="auto"/>
              <w:right w:val="single" w:sz="4" w:space="0" w:color="auto"/>
            </w:tcBorders>
          </w:tcPr>
          <w:p w14:paraId="4108ED72" w14:textId="77777777" w:rsidR="006C441F" w:rsidRPr="006178D5" w:rsidRDefault="006C441F" w:rsidP="00435067">
            <w:pPr>
              <w:spacing w:line="276" w:lineRule="auto"/>
              <w:jc w:val="center"/>
              <w:rPr>
                <w:rFonts w:ascii="Arial" w:hAnsi="Arial" w:cs="Arial"/>
              </w:rPr>
            </w:pPr>
          </w:p>
          <w:p w14:paraId="0E8A0F86"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No</w:t>
            </w:r>
          </w:p>
        </w:tc>
        <w:tc>
          <w:tcPr>
            <w:tcW w:w="2556" w:type="dxa"/>
            <w:tcBorders>
              <w:top w:val="single" w:sz="4" w:space="0" w:color="auto"/>
              <w:left w:val="single" w:sz="4" w:space="0" w:color="auto"/>
              <w:bottom w:val="single" w:sz="4" w:space="0" w:color="auto"/>
              <w:right w:val="single" w:sz="4" w:space="0" w:color="auto"/>
            </w:tcBorders>
          </w:tcPr>
          <w:p w14:paraId="61824ABD" w14:textId="77777777" w:rsidR="006C441F" w:rsidRPr="006178D5" w:rsidRDefault="006C441F" w:rsidP="00435067">
            <w:pPr>
              <w:spacing w:line="276" w:lineRule="auto"/>
              <w:jc w:val="center"/>
              <w:rPr>
                <w:rFonts w:ascii="Arial" w:hAnsi="Arial" w:cs="Arial"/>
              </w:rPr>
            </w:pPr>
          </w:p>
          <w:p w14:paraId="5E7A244D"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Sasaran Strategis</w:t>
            </w:r>
          </w:p>
        </w:tc>
        <w:tc>
          <w:tcPr>
            <w:tcW w:w="4252" w:type="dxa"/>
            <w:tcBorders>
              <w:top w:val="single" w:sz="4" w:space="0" w:color="auto"/>
              <w:left w:val="single" w:sz="4" w:space="0" w:color="auto"/>
              <w:bottom w:val="single" w:sz="4" w:space="0" w:color="auto"/>
              <w:right w:val="single" w:sz="4" w:space="0" w:color="auto"/>
            </w:tcBorders>
          </w:tcPr>
          <w:p w14:paraId="0ECF908B" w14:textId="77777777" w:rsidR="006C441F" w:rsidRPr="006178D5" w:rsidRDefault="006C441F" w:rsidP="00435067">
            <w:pPr>
              <w:spacing w:line="276" w:lineRule="auto"/>
              <w:jc w:val="center"/>
              <w:rPr>
                <w:rFonts w:ascii="Arial" w:hAnsi="Arial" w:cs="Arial"/>
              </w:rPr>
            </w:pPr>
          </w:p>
          <w:p w14:paraId="4BE8CD8E"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Indikator Kinerja</w:t>
            </w:r>
          </w:p>
        </w:tc>
        <w:tc>
          <w:tcPr>
            <w:tcW w:w="2240" w:type="dxa"/>
            <w:tcBorders>
              <w:top w:val="single" w:sz="4" w:space="0" w:color="auto"/>
              <w:left w:val="single" w:sz="4" w:space="0" w:color="auto"/>
              <w:bottom w:val="single" w:sz="4" w:space="0" w:color="auto"/>
              <w:right w:val="single" w:sz="4" w:space="0" w:color="auto"/>
            </w:tcBorders>
          </w:tcPr>
          <w:p w14:paraId="3D22AF1B" w14:textId="77777777" w:rsidR="006C441F" w:rsidRPr="006178D5" w:rsidRDefault="006C441F" w:rsidP="00435067">
            <w:pPr>
              <w:spacing w:line="276" w:lineRule="auto"/>
              <w:jc w:val="center"/>
              <w:rPr>
                <w:rFonts w:ascii="Arial" w:hAnsi="Arial" w:cs="Arial"/>
              </w:rPr>
            </w:pPr>
          </w:p>
          <w:p w14:paraId="76A47593"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Target</w:t>
            </w:r>
          </w:p>
        </w:tc>
      </w:tr>
      <w:tr w:rsidR="006C441F" w:rsidRPr="00577D73" w14:paraId="2DE839DE"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hideMark/>
          </w:tcPr>
          <w:p w14:paraId="029CDFC6"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(1)</w:t>
            </w:r>
          </w:p>
        </w:tc>
        <w:tc>
          <w:tcPr>
            <w:tcW w:w="2556" w:type="dxa"/>
            <w:tcBorders>
              <w:top w:val="single" w:sz="4" w:space="0" w:color="auto"/>
              <w:left w:val="single" w:sz="4" w:space="0" w:color="auto"/>
              <w:bottom w:val="single" w:sz="4" w:space="0" w:color="auto"/>
              <w:right w:val="single" w:sz="4" w:space="0" w:color="auto"/>
            </w:tcBorders>
            <w:hideMark/>
          </w:tcPr>
          <w:p w14:paraId="57414E66"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(2)</w:t>
            </w:r>
          </w:p>
        </w:tc>
        <w:tc>
          <w:tcPr>
            <w:tcW w:w="4252" w:type="dxa"/>
            <w:tcBorders>
              <w:top w:val="single" w:sz="4" w:space="0" w:color="auto"/>
              <w:left w:val="single" w:sz="4" w:space="0" w:color="auto"/>
              <w:bottom w:val="single" w:sz="4" w:space="0" w:color="auto"/>
              <w:right w:val="single" w:sz="4" w:space="0" w:color="auto"/>
            </w:tcBorders>
            <w:hideMark/>
          </w:tcPr>
          <w:p w14:paraId="7F6983FB"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(3)</w:t>
            </w:r>
          </w:p>
        </w:tc>
        <w:tc>
          <w:tcPr>
            <w:tcW w:w="2240" w:type="dxa"/>
            <w:tcBorders>
              <w:top w:val="single" w:sz="4" w:space="0" w:color="auto"/>
              <w:left w:val="single" w:sz="4" w:space="0" w:color="auto"/>
              <w:bottom w:val="single" w:sz="4" w:space="0" w:color="auto"/>
              <w:right w:val="single" w:sz="4" w:space="0" w:color="auto"/>
            </w:tcBorders>
            <w:hideMark/>
          </w:tcPr>
          <w:p w14:paraId="0DF93EBB"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(4)</w:t>
            </w:r>
          </w:p>
        </w:tc>
      </w:tr>
      <w:tr w:rsidR="006C441F" w:rsidRPr="00577D73" w14:paraId="1C86CBB6"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4100BA63"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rPr>
              <w:t>1</w:t>
            </w:r>
          </w:p>
        </w:tc>
        <w:tc>
          <w:tcPr>
            <w:tcW w:w="2556" w:type="dxa"/>
            <w:tcBorders>
              <w:top w:val="single" w:sz="4" w:space="0" w:color="auto"/>
              <w:left w:val="single" w:sz="4" w:space="0" w:color="auto"/>
              <w:bottom w:val="single" w:sz="4" w:space="0" w:color="auto"/>
              <w:right w:val="single" w:sz="4" w:space="0" w:color="auto"/>
            </w:tcBorders>
          </w:tcPr>
          <w:p w14:paraId="53FB3F68" w14:textId="77777777" w:rsidR="006C441F" w:rsidRPr="006178D5" w:rsidRDefault="006C441F" w:rsidP="00435067">
            <w:pPr>
              <w:spacing w:line="276" w:lineRule="auto"/>
              <w:jc w:val="both"/>
              <w:rPr>
                <w:rFonts w:ascii="Arial" w:hAnsi="Arial" w:cs="Arial"/>
              </w:rPr>
            </w:pPr>
            <w:r w:rsidRPr="006178D5">
              <w:rPr>
                <w:rFonts w:ascii="Arial" w:hAnsi="Arial" w:cs="Arial"/>
                <w:sz w:val="22"/>
                <w:szCs w:val="22"/>
              </w:rPr>
              <w:t>Pengelola Keamanan dan Ketertiban</w:t>
            </w:r>
          </w:p>
          <w:p w14:paraId="68BC51A5" w14:textId="77777777" w:rsidR="006C441F" w:rsidRPr="006178D5" w:rsidRDefault="006C441F" w:rsidP="00435067">
            <w:pPr>
              <w:spacing w:line="276" w:lineRule="auto"/>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14:paraId="1B95111E"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Melaksanakan penjagaan, pemeriksaan dan evaluasi keamanan</w:t>
            </w:r>
          </w:p>
        </w:tc>
        <w:tc>
          <w:tcPr>
            <w:tcW w:w="2240" w:type="dxa"/>
            <w:tcBorders>
              <w:top w:val="single" w:sz="4" w:space="0" w:color="auto"/>
              <w:left w:val="single" w:sz="4" w:space="0" w:color="auto"/>
              <w:bottom w:val="single" w:sz="4" w:space="0" w:color="auto"/>
              <w:right w:val="single" w:sz="4" w:space="0" w:color="auto"/>
            </w:tcBorders>
          </w:tcPr>
          <w:p w14:paraId="40BE6E23"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p w14:paraId="6493FE11" w14:textId="77777777" w:rsidR="006C441F" w:rsidRPr="006178D5" w:rsidRDefault="006C441F" w:rsidP="00435067">
            <w:pPr>
              <w:spacing w:line="276" w:lineRule="auto"/>
              <w:jc w:val="center"/>
              <w:rPr>
                <w:rFonts w:ascii="Arial" w:hAnsi="Arial" w:cs="Arial"/>
              </w:rPr>
            </w:pPr>
          </w:p>
        </w:tc>
      </w:tr>
      <w:tr w:rsidR="006C441F" w14:paraId="3C0CB222"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7A41D06B"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49E587C4"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05963D74"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Mengelola sarana prasarana dan kelengkapan pengawalan dan pengamanan Bupati, Wakil Bupati dan Pejabat penting lainnya</w:t>
            </w:r>
          </w:p>
        </w:tc>
        <w:tc>
          <w:tcPr>
            <w:tcW w:w="2240" w:type="dxa"/>
            <w:tcBorders>
              <w:top w:val="single" w:sz="4" w:space="0" w:color="auto"/>
              <w:left w:val="single" w:sz="4" w:space="0" w:color="auto"/>
              <w:bottom w:val="single" w:sz="4" w:space="0" w:color="auto"/>
              <w:right w:val="single" w:sz="4" w:space="0" w:color="auto"/>
            </w:tcBorders>
          </w:tcPr>
          <w:p w14:paraId="6FC0370C"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30036D64"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4E1A960C"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6CFB2013"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790A714F"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Mengendalikan dan monitoring gangguan trantibum</w:t>
            </w:r>
          </w:p>
        </w:tc>
        <w:tc>
          <w:tcPr>
            <w:tcW w:w="2240" w:type="dxa"/>
            <w:tcBorders>
              <w:top w:val="single" w:sz="4" w:space="0" w:color="auto"/>
              <w:left w:val="single" w:sz="4" w:space="0" w:color="auto"/>
              <w:bottom w:val="single" w:sz="4" w:space="0" w:color="auto"/>
              <w:right w:val="single" w:sz="4" w:space="0" w:color="auto"/>
            </w:tcBorders>
          </w:tcPr>
          <w:p w14:paraId="20A9E002"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28C834AE"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0E8865CE"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21B64676"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68B9E04D"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Mengendalikan dan monitoring unjuk rasa</w:t>
            </w:r>
          </w:p>
        </w:tc>
        <w:tc>
          <w:tcPr>
            <w:tcW w:w="2240" w:type="dxa"/>
            <w:tcBorders>
              <w:top w:val="single" w:sz="4" w:space="0" w:color="auto"/>
              <w:left w:val="single" w:sz="4" w:space="0" w:color="auto"/>
              <w:bottom w:val="single" w:sz="4" w:space="0" w:color="auto"/>
              <w:right w:val="single" w:sz="4" w:space="0" w:color="auto"/>
            </w:tcBorders>
          </w:tcPr>
          <w:p w14:paraId="3DDED618"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00844D66"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2399C883"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5DAE0023"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7748218B" w14:textId="77777777" w:rsidR="006C441F" w:rsidRPr="006178D5" w:rsidRDefault="006C441F" w:rsidP="00435067">
            <w:pPr>
              <w:shd w:val="clear" w:color="auto" w:fill="FFFFFF"/>
              <w:spacing w:line="276" w:lineRule="auto"/>
              <w:rPr>
                <w:rFonts w:ascii="Arial" w:eastAsia="Arial Unicode MS" w:hAnsi="Arial" w:cs="Arial"/>
              </w:rPr>
            </w:pPr>
            <w:r w:rsidRPr="006178D5">
              <w:rPr>
                <w:rFonts w:ascii="Arial" w:eastAsia="Arial Unicode MS" w:hAnsi="Arial" w:cs="Arial"/>
                <w:sz w:val="22"/>
                <w:szCs w:val="22"/>
                <w:shd w:val="clear" w:color="auto" w:fill="FFFFFF"/>
              </w:rPr>
              <w:t>Menyusun laporan pengelolaan dan pengendalian gangguan keamanan dan ketertiban</w:t>
            </w:r>
          </w:p>
        </w:tc>
        <w:tc>
          <w:tcPr>
            <w:tcW w:w="2240" w:type="dxa"/>
            <w:tcBorders>
              <w:top w:val="single" w:sz="4" w:space="0" w:color="auto"/>
              <w:left w:val="single" w:sz="4" w:space="0" w:color="auto"/>
              <w:bottom w:val="single" w:sz="4" w:space="0" w:color="auto"/>
              <w:right w:val="single" w:sz="4" w:space="0" w:color="auto"/>
            </w:tcBorders>
          </w:tcPr>
          <w:p w14:paraId="253BC1BE"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6C35B4D7"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6E99FE72"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24C344B1"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722F0141" w14:textId="77777777" w:rsidR="006C441F" w:rsidRPr="006178D5" w:rsidRDefault="006C441F" w:rsidP="00435067">
            <w:pPr>
              <w:shd w:val="clear" w:color="auto" w:fill="FFFFFF"/>
              <w:spacing w:line="276" w:lineRule="auto"/>
              <w:rPr>
                <w:rFonts w:ascii="Arial" w:eastAsia="Arial Unicode MS" w:hAnsi="Arial" w:cs="Arial"/>
              </w:rPr>
            </w:pPr>
            <w:r w:rsidRPr="006178D5">
              <w:rPr>
                <w:rFonts w:ascii="Arial" w:eastAsia="Arial Unicode MS" w:hAnsi="Arial" w:cs="Arial"/>
                <w:sz w:val="22"/>
                <w:szCs w:val="22"/>
              </w:rPr>
              <w:t>Menyiapkan data pendukung kemanan dan ketertiban (jumlah anggota linmas, pos kamling, sarana penanganan dan penanggulangan bencana di desa/ kelurahan)</w:t>
            </w:r>
          </w:p>
        </w:tc>
        <w:tc>
          <w:tcPr>
            <w:tcW w:w="2240" w:type="dxa"/>
            <w:tcBorders>
              <w:top w:val="single" w:sz="4" w:space="0" w:color="auto"/>
              <w:left w:val="single" w:sz="4" w:space="0" w:color="auto"/>
              <w:bottom w:val="single" w:sz="4" w:space="0" w:color="auto"/>
              <w:right w:val="single" w:sz="4" w:space="0" w:color="auto"/>
            </w:tcBorders>
          </w:tcPr>
          <w:p w14:paraId="10501B58"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48FADDF5"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63678CF2"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16970F09"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3C288E0F"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Melaksanakan penertibanpelanggaran perda (gelandangan, pengemis, penyandang penyakit masyarakat, minuman keras dan lain-lain)</w:t>
            </w:r>
          </w:p>
        </w:tc>
        <w:tc>
          <w:tcPr>
            <w:tcW w:w="2240" w:type="dxa"/>
            <w:tcBorders>
              <w:top w:val="single" w:sz="4" w:space="0" w:color="auto"/>
              <w:left w:val="single" w:sz="4" w:space="0" w:color="auto"/>
              <w:bottom w:val="single" w:sz="4" w:space="0" w:color="auto"/>
              <w:right w:val="single" w:sz="4" w:space="0" w:color="auto"/>
            </w:tcBorders>
          </w:tcPr>
          <w:p w14:paraId="7ADE9B5B"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3FE09D63"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5B21C90F"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3A2B221C"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23C867F6"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Menyiapkan kelengkapan kegiatan upacara dan peringatan hari besar nasional lingkup kecamatan</w:t>
            </w:r>
          </w:p>
        </w:tc>
        <w:tc>
          <w:tcPr>
            <w:tcW w:w="2240" w:type="dxa"/>
            <w:tcBorders>
              <w:top w:val="single" w:sz="4" w:space="0" w:color="auto"/>
              <w:left w:val="single" w:sz="4" w:space="0" w:color="auto"/>
              <w:bottom w:val="single" w:sz="4" w:space="0" w:color="auto"/>
              <w:right w:val="single" w:sz="4" w:space="0" w:color="auto"/>
            </w:tcBorders>
          </w:tcPr>
          <w:p w14:paraId="5A490F66"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3CF308A7"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2702B6EF"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2E30ABBE"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1C39655A"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Menyusun laporan hasil pelaksanaan tugas</w:t>
            </w:r>
          </w:p>
        </w:tc>
        <w:tc>
          <w:tcPr>
            <w:tcW w:w="2240" w:type="dxa"/>
            <w:tcBorders>
              <w:top w:val="single" w:sz="4" w:space="0" w:color="auto"/>
              <w:left w:val="single" w:sz="4" w:space="0" w:color="auto"/>
              <w:bottom w:val="single" w:sz="4" w:space="0" w:color="auto"/>
              <w:right w:val="single" w:sz="4" w:space="0" w:color="auto"/>
            </w:tcBorders>
          </w:tcPr>
          <w:p w14:paraId="60F1F28D"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r w:rsidR="006C441F" w14:paraId="410FE987" w14:textId="77777777" w:rsidTr="00435067">
        <w:trPr>
          <w:trHeight w:val="329"/>
        </w:trPr>
        <w:tc>
          <w:tcPr>
            <w:tcW w:w="813" w:type="dxa"/>
            <w:tcBorders>
              <w:top w:val="single" w:sz="4" w:space="0" w:color="auto"/>
              <w:left w:val="single" w:sz="4" w:space="0" w:color="auto"/>
              <w:bottom w:val="single" w:sz="4" w:space="0" w:color="auto"/>
              <w:right w:val="single" w:sz="4" w:space="0" w:color="auto"/>
            </w:tcBorders>
          </w:tcPr>
          <w:p w14:paraId="529FCB0E" w14:textId="77777777" w:rsidR="006C441F" w:rsidRPr="006178D5" w:rsidRDefault="006C441F" w:rsidP="00435067">
            <w:pPr>
              <w:spacing w:line="276" w:lineRule="auto"/>
              <w:jc w:val="center"/>
              <w:rPr>
                <w:rFonts w:ascii="Arial" w:hAnsi="Arial" w:cs="Arial"/>
              </w:rPr>
            </w:pPr>
          </w:p>
        </w:tc>
        <w:tc>
          <w:tcPr>
            <w:tcW w:w="2556" w:type="dxa"/>
            <w:tcBorders>
              <w:top w:val="single" w:sz="4" w:space="0" w:color="auto"/>
              <w:left w:val="single" w:sz="4" w:space="0" w:color="auto"/>
              <w:bottom w:val="single" w:sz="4" w:space="0" w:color="auto"/>
              <w:right w:val="single" w:sz="4" w:space="0" w:color="auto"/>
            </w:tcBorders>
          </w:tcPr>
          <w:p w14:paraId="573DB080" w14:textId="77777777" w:rsidR="006C441F" w:rsidRPr="006178D5" w:rsidRDefault="006C441F" w:rsidP="00435067">
            <w:pPr>
              <w:spacing w:line="276" w:lineRule="auto"/>
              <w:jc w:val="both"/>
              <w:rPr>
                <w:rFonts w:ascii="Arial" w:hAnsi="Arial" w:cs="Arial"/>
                <w:lang w:val="sv-SE"/>
              </w:rPr>
            </w:pPr>
          </w:p>
        </w:tc>
        <w:tc>
          <w:tcPr>
            <w:tcW w:w="4252" w:type="dxa"/>
            <w:tcBorders>
              <w:top w:val="single" w:sz="4" w:space="0" w:color="auto"/>
              <w:left w:val="single" w:sz="4" w:space="0" w:color="auto"/>
              <w:bottom w:val="single" w:sz="4" w:space="0" w:color="auto"/>
              <w:right w:val="single" w:sz="4" w:space="0" w:color="auto"/>
            </w:tcBorders>
          </w:tcPr>
          <w:p w14:paraId="74A90539" w14:textId="77777777" w:rsidR="006C441F" w:rsidRPr="006178D5" w:rsidRDefault="006C441F" w:rsidP="00435067">
            <w:pPr>
              <w:spacing w:line="276" w:lineRule="auto"/>
              <w:rPr>
                <w:rFonts w:ascii="Arial" w:eastAsia="Arial Unicode MS" w:hAnsi="Arial" w:cs="Arial"/>
              </w:rPr>
            </w:pPr>
            <w:r w:rsidRPr="006178D5">
              <w:rPr>
                <w:rFonts w:ascii="Arial" w:eastAsia="Arial Unicode MS" w:hAnsi="Arial" w:cs="Arial"/>
                <w:sz w:val="22"/>
                <w:szCs w:val="22"/>
                <w:shd w:val="clear" w:color="auto" w:fill="FFFFFF"/>
              </w:rPr>
              <w:t>Melaksanakan tugas kedinasan lainnya sesuai perintah atasan</w:t>
            </w:r>
          </w:p>
        </w:tc>
        <w:tc>
          <w:tcPr>
            <w:tcW w:w="2240" w:type="dxa"/>
            <w:tcBorders>
              <w:top w:val="single" w:sz="4" w:space="0" w:color="auto"/>
              <w:left w:val="single" w:sz="4" w:space="0" w:color="auto"/>
              <w:bottom w:val="single" w:sz="4" w:space="0" w:color="auto"/>
              <w:right w:val="single" w:sz="4" w:space="0" w:color="auto"/>
            </w:tcBorders>
          </w:tcPr>
          <w:p w14:paraId="133A5D09" w14:textId="77777777" w:rsidR="006C441F" w:rsidRPr="006178D5" w:rsidRDefault="006C441F" w:rsidP="00435067">
            <w:pPr>
              <w:spacing w:line="276" w:lineRule="auto"/>
              <w:jc w:val="center"/>
              <w:rPr>
                <w:rFonts w:ascii="Arial" w:hAnsi="Arial" w:cs="Arial"/>
              </w:rPr>
            </w:pPr>
            <w:r w:rsidRPr="006178D5">
              <w:rPr>
                <w:rFonts w:ascii="Arial" w:hAnsi="Arial" w:cs="Arial"/>
                <w:sz w:val="22"/>
                <w:szCs w:val="22"/>
                <w:lang w:val="id-ID"/>
              </w:rPr>
              <w:t>100</w:t>
            </w:r>
            <w:r w:rsidRPr="006178D5">
              <w:rPr>
                <w:rFonts w:ascii="Arial" w:hAnsi="Arial" w:cs="Arial"/>
                <w:sz w:val="22"/>
                <w:szCs w:val="22"/>
              </w:rPr>
              <w:t>%</w:t>
            </w:r>
          </w:p>
        </w:tc>
      </w:tr>
    </w:tbl>
    <w:p w14:paraId="1A7EAFEB" w14:textId="77777777" w:rsidR="006178D5" w:rsidRDefault="006178D5" w:rsidP="006178D5">
      <w:pPr>
        <w:rPr>
          <w:rFonts w:ascii="Arial" w:hAnsi="Arial" w:cs="Arial"/>
          <w:sz w:val="22"/>
          <w:szCs w:val="22"/>
          <w:lang w:val="id-ID"/>
        </w:rPr>
      </w:pPr>
    </w:p>
    <w:p w14:paraId="092F95FA" w14:textId="77777777" w:rsidR="00544F09" w:rsidRPr="00D24ABD" w:rsidRDefault="006178D5" w:rsidP="006178D5">
      <w:pPr>
        <w:rPr>
          <w:rFonts w:ascii="Arial" w:hAnsi="Arial" w:cs="Arial"/>
          <w:sz w:val="22"/>
          <w:szCs w:val="22"/>
          <w:lang w:val="id-ID"/>
        </w:rPr>
      </w:pPr>
      <w:r>
        <w:rPr>
          <w:rFonts w:ascii="Arial" w:hAnsi="Arial" w:cs="Arial"/>
          <w:sz w:val="22"/>
          <w:szCs w:val="22"/>
          <w:lang w:val="id-ID"/>
        </w:rPr>
        <w:t xml:space="preserve">                                                                                                </w:t>
      </w:r>
      <w:r w:rsidR="009D3114">
        <w:rPr>
          <w:rFonts w:ascii="Arial" w:hAnsi="Arial" w:cs="Arial"/>
          <w:sz w:val="22"/>
          <w:szCs w:val="22"/>
          <w:lang w:val="id-ID"/>
        </w:rPr>
        <w:t xml:space="preserve">   </w:t>
      </w:r>
      <w:r w:rsidR="00544F09" w:rsidRPr="00D24ABD">
        <w:rPr>
          <w:rFonts w:ascii="Arial" w:hAnsi="Arial" w:cs="Arial"/>
          <w:sz w:val="22"/>
          <w:szCs w:val="22"/>
        </w:rPr>
        <w:t xml:space="preserve">Rembang,   </w:t>
      </w:r>
      <w:r w:rsidR="001F1481">
        <w:rPr>
          <w:rFonts w:ascii="Arial" w:hAnsi="Arial" w:cs="Arial"/>
          <w:sz w:val="22"/>
          <w:szCs w:val="22"/>
          <w:lang w:val="id-ID"/>
        </w:rPr>
        <w:t>26</w:t>
      </w:r>
      <w:r w:rsidR="00544F09" w:rsidRPr="00D24ABD">
        <w:rPr>
          <w:rFonts w:ascii="Arial" w:hAnsi="Arial" w:cs="Arial"/>
          <w:sz w:val="22"/>
          <w:szCs w:val="22"/>
        </w:rPr>
        <w:t xml:space="preserve">  Januari 202</w:t>
      </w:r>
      <w:r w:rsidR="00544F09">
        <w:rPr>
          <w:rFonts w:ascii="Arial" w:hAnsi="Arial" w:cs="Arial"/>
          <w:sz w:val="22"/>
          <w:szCs w:val="22"/>
          <w:lang w:val="id-ID"/>
        </w:rPr>
        <w:t>2</w:t>
      </w:r>
    </w:p>
    <w:p w14:paraId="727FC20B" w14:textId="3504F018" w:rsidR="00544F09" w:rsidRPr="00D24ABD" w:rsidRDefault="00544F09" w:rsidP="00544F09">
      <w:pPr>
        <w:spacing w:line="360" w:lineRule="auto"/>
        <w:rPr>
          <w:rFonts w:ascii="Arial" w:hAnsi="Arial" w:cs="Arial"/>
          <w:b/>
          <w:sz w:val="22"/>
          <w:szCs w:val="22"/>
        </w:rPr>
      </w:pPr>
      <w:r w:rsidRPr="00D24ABD">
        <w:rPr>
          <w:rFonts w:ascii="Arial" w:hAnsi="Arial" w:cs="Arial"/>
          <w:b/>
          <w:sz w:val="22"/>
          <w:szCs w:val="22"/>
        </w:rPr>
        <w:t xml:space="preserve">       </w:t>
      </w:r>
      <w:r>
        <w:rPr>
          <w:rFonts w:ascii="Arial" w:hAnsi="Arial" w:cs="Arial"/>
          <w:b/>
          <w:sz w:val="22"/>
          <w:szCs w:val="22"/>
          <w:lang w:val="id-ID"/>
        </w:rPr>
        <w:t xml:space="preserve">      </w:t>
      </w:r>
      <w:r w:rsidRPr="00D24ABD">
        <w:rPr>
          <w:rFonts w:ascii="Arial" w:hAnsi="Arial" w:cs="Arial"/>
          <w:b/>
          <w:sz w:val="22"/>
          <w:szCs w:val="22"/>
        </w:rPr>
        <w:t>KASI T</w:t>
      </w:r>
      <w:r w:rsidRPr="00D24ABD">
        <w:rPr>
          <w:rFonts w:ascii="Arial" w:hAnsi="Arial" w:cs="Arial"/>
          <w:b/>
          <w:sz w:val="22"/>
          <w:szCs w:val="22"/>
          <w:lang w:val="id-ID"/>
        </w:rPr>
        <w:t>R</w:t>
      </w:r>
      <w:r w:rsidRPr="00D24ABD">
        <w:rPr>
          <w:rFonts w:ascii="Arial" w:hAnsi="Arial" w:cs="Arial"/>
          <w:b/>
          <w:sz w:val="22"/>
          <w:szCs w:val="22"/>
        </w:rPr>
        <w:t xml:space="preserve">ANTRIBUM   </w:t>
      </w:r>
      <w:r w:rsidRPr="00D24ABD">
        <w:rPr>
          <w:rFonts w:ascii="Arial" w:hAnsi="Arial" w:cs="Arial"/>
          <w:b/>
          <w:sz w:val="22"/>
          <w:szCs w:val="22"/>
        </w:rPr>
        <w:tab/>
        <w:t xml:space="preserve">                          </w:t>
      </w:r>
      <w:r w:rsidRPr="00D24ABD">
        <w:rPr>
          <w:rFonts w:ascii="Arial" w:hAnsi="Arial" w:cs="Arial"/>
          <w:b/>
          <w:sz w:val="22"/>
          <w:szCs w:val="22"/>
          <w:lang w:val="id-ID"/>
        </w:rPr>
        <w:t xml:space="preserve">            </w:t>
      </w:r>
      <w:r w:rsidR="00795D55">
        <w:rPr>
          <w:rFonts w:ascii="Arial" w:hAnsi="Arial" w:cs="Arial"/>
          <w:b/>
          <w:sz w:val="22"/>
          <w:szCs w:val="22"/>
          <w:lang w:val="id-ID"/>
        </w:rPr>
        <w:t xml:space="preserve">                 </w:t>
      </w:r>
      <w:r w:rsidRPr="00D24ABD">
        <w:rPr>
          <w:rFonts w:ascii="Arial" w:hAnsi="Arial" w:cs="Arial"/>
          <w:b/>
          <w:sz w:val="22"/>
          <w:szCs w:val="22"/>
          <w:lang w:val="id-ID"/>
        </w:rPr>
        <w:t xml:space="preserve"> </w:t>
      </w:r>
      <w:r w:rsidRPr="00D24ABD">
        <w:rPr>
          <w:rFonts w:ascii="Arial" w:hAnsi="Arial" w:cs="Arial"/>
          <w:b/>
          <w:sz w:val="22"/>
          <w:szCs w:val="22"/>
        </w:rPr>
        <w:t xml:space="preserve">PELAKSANA </w:t>
      </w:r>
    </w:p>
    <w:p w14:paraId="2A441A22" w14:textId="77777777" w:rsidR="00544F09" w:rsidRPr="00D24ABD" w:rsidRDefault="00544F09" w:rsidP="00544F09">
      <w:pPr>
        <w:spacing w:line="360" w:lineRule="auto"/>
        <w:rPr>
          <w:rFonts w:ascii="Arial" w:hAnsi="Arial" w:cs="Arial"/>
          <w:sz w:val="22"/>
          <w:szCs w:val="22"/>
        </w:rPr>
      </w:pPr>
    </w:p>
    <w:p w14:paraId="11AB4C37" w14:textId="77777777" w:rsidR="00544F09" w:rsidRPr="00D24ABD" w:rsidRDefault="00544F09" w:rsidP="00544F09">
      <w:pPr>
        <w:rPr>
          <w:rFonts w:ascii="Arial" w:hAnsi="Arial" w:cs="Arial"/>
          <w:sz w:val="22"/>
          <w:szCs w:val="22"/>
          <w:lang w:val="id-ID"/>
        </w:rPr>
      </w:pPr>
      <w:r w:rsidRPr="00D24ABD">
        <w:rPr>
          <w:rFonts w:ascii="Arial" w:hAnsi="Arial" w:cs="Arial"/>
          <w:sz w:val="22"/>
          <w:szCs w:val="22"/>
        </w:rPr>
        <w:t xml:space="preserve">       </w:t>
      </w:r>
      <w:r w:rsidRPr="00D24ABD">
        <w:rPr>
          <w:rFonts w:ascii="Arial" w:hAnsi="Arial" w:cs="Arial"/>
          <w:sz w:val="22"/>
          <w:szCs w:val="22"/>
          <w:lang w:val="id-ID"/>
        </w:rPr>
        <w:t xml:space="preserve">          </w:t>
      </w:r>
    </w:p>
    <w:p w14:paraId="7397A6DB" w14:textId="77777777" w:rsidR="00544F09" w:rsidRPr="005422E9" w:rsidRDefault="00E705A2" w:rsidP="00544F09">
      <w:pPr>
        <w:rPr>
          <w:rFonts w:ascii="Arial" w:hAnsi="Arial" w:cs="Arial"/>
          <w:b/>
          <w:sz w:val="22"/>
          <w:szCs w:val="22"/>
          <w:lang w:val="id-ID"/>
        </w:rPr>
      </w:pPr>
      <w:r>
        <w:rPr>
          <w:rFonts w:ascii="Arial" w:hAnsi="Arial" w:cs="Arial"/>
          <w:sz w:val="22"/>
          <w:szCs w:val="22"/>
          <w:lang w:val="id-ID"/>
        </w:rPr>
        <w:t xml:space="preserve">            </w:t>
      </w:r>
      <w:r w:rsidR="00544F09" w:rsidRPr="00D24ABD">
        <w:rPr>
          <w:rFonts w:ascii="Arial" w:hAnsi="Arial" w:cs="Arial"/>
          <w:sz w:val="22"/>
          <w:szCs w:val="22"/>
          <w:lang w:val="id-ID"/>
        </w:rPr>
        <w:t xml:space="preserve"> </w:t>
      </w:r>
      <w:r w:rsidR="00544F09">
        <w:rPr>
          <w:rFonts w:ascii="Arial" w:hAnsi="Arial" w:cs="Arial"/>
          <w:b/>
          <w:sz w:val="22"/>
          <w:szCs w:val="22"/>
          <w:u w:val="single"/>
          <w:lang w:val="id-ID"/>
        </w:rPr>
        <w:t>ADI SUCIPTO,SE</w:t>
      </w:r>
      <w:r w:rsidR="00544F09" w:rsidRPr="00D24ABD">
        <w:rPr>
          <w:rFonts w:ascii="Arial" w:hAnsi="Arial" w:cs="Arial"/>
          <w:b/>
          <w:sz w:val="22"/>
          <w:szCs w:val="22"/>
        </w:rPr>
        <w:tab/>
      </w:r>
      <w:r w:rsidR="00544F09" w:rsidRPr="00D24ABD">
        <w:rPr>
          <w:rFonts w:ascii="Arial" w:hAnsi="Arial" w:cs="Arial"/>
          <w:b/>
          <w:sz w:val="22"/>
          <w:szCs w:val="22"/>
        </w:rPr>
        <w:tab/>
        <w:t xml:space="preserve">            </w:t>
      </w:r>
      <w:r w:rsidR="00544F09" w:rsidRPr="00D24ABD">
        <w:rPr>
          <w:rFonts w:ascii="Arial" w:hAnsi="Arial" w:cs="Arial"/>
          <w:b/>
          <w:sz w:val="22"/>
          <w:szCs w:val="22"/>
          <w:lang w:val="id-ID"/>
        </w:rPr>
        <w:t xml:space="preserve">                     </w:t>
      </w:r>
      <w:r w:rsidR="00544F09" w:rsidRPr="00D24ABD">
        <w:rPr>
          <w:rFonts w:ascii="Arial" w:hAnsi="Arial" w:cs="Arial"/>
          <w:b/>
          <w:sz w:val="22"/>
          <w:szCs w:val="22"/>
        </w:rPr>
        <w:t xml:space="preserve">  </w:t>
      </w:r>
      <w:r w:rsidR="00544F09" w:rsidRPr="00D24ABD">
        <w:rPr>
          <w:rFonts w:ascii="Arial" w:hAnsi="Arial" w:cs="Arial"/>
          <w:b/>
          <w:sz w:val="22"/>
          <w:szCs w:val="22"/>
          <w:lang w:val="id-ID"/>
        </w:rPr>
        <w:t xml:space="preserve">   </w:t>
      </w:r>
      <w:r w:rsidR="00544F09">
        <w:rPr>
          <w:rFonts w:ascii="Arial" w:hAnsi="Arial" w:cs="Arial"/>
          <w:b/>
          <w:sz w:val="22"/>
          <w:szCs w:val="22"/>
          <w:lang w:val="id-ID"/>
        </w:rPr>
        <w:t xml:space="preserve">          </w:t>
      </w:r>
      <w:r w:rsidR="00544F09" w:rsidRPr="00D24ABD">
        <w:rPr>
          <w:rFonts w:ascii="Arial" w:hAnsi="Arial" w:cs="Arial"/>
          <w:b/>
          <w:sz w:val="22"/>
          <w:szCs w:val="22"/>
          <w:lang w:val="id-ID"/>
        </w:rPr>
        <w:t xml:space="preserve">   </w:t>
      </w:r>
      <w:r w:rsidR="00795D55">
        <w:rPr>
          <w:rFonts w:ascii="Arial" w:hAnsi="Arial" w:cs="Arial"/>
          <w:b/>
          <w:sz w:val="22"/>
          <w:szCs w:val="22"/>
          <w:lang w:val="id-ID"/>
        </w:rPr>
        <w:t xml:space="preserve">  </w:t>
      </w:r>
      <w:r w:rsidR="00544F09" w:rsidRPr="00D24ABD">
        <w:rPr>
          <w:rFonts w:ascii="Arial" w:hAnsi="Arial" w:cs="Arial"/>
          <w:b/>
          <w:sz w:val="22"/>
          <w:szCs w:val="22"/>
          <w:lang w:val="id-ID"/>
        </w:rPr>
        <w:t xml:space="preserve"> </w:t>
      </w:r>
      <w:r w:rsidR="00544F09">
        <w:rPr>
          <w:rFonts w:ascii="Arial" w:hAnsi="Arial" w:cs="Arial"/>
          <w:b/>
          <w:sz w:val="22"/>
          <w:szCs w:val="22"/>
          <w:u w:val="single"/>
          <w:lang w:val="id-ID"/>
        </w:rPr>
        <w:t>MUNDOFIR,S.H</w:t>
      </w:r>
    </w:p>
    <w:p w14:paraId="1BE90756" w14:textId="34D03508" w:rsidR="00544F09" w:rsidRPr="001E2BDE" w:rsidRDefault="00544F09" w:rsidP="00544F09">
      <w:pPr>
        <w:rPr>
          <w:rFonts w:ascii="Arial" w:hAnsi="Arial" w:cs="Arial"/>
          <w:sz w:val="22"/>
          <w:szCs w:val="22"/>
        </w:rPr>
      </w:pPr>
      <w:r w:rsidRPr="00D24ABD">
        <w:rPr>
          <w:rFonts w:ascii="Arial" w:hAnsi="Arial" w:cs="Arial"/>
          <w:sz w:val="22"/>
          <w:szCs w:val="22"/>
        </w:rPr>
        <w:t xml:space="preserve">            </w:t>
      </w:r>
      <w:r w:rsidRPr="00D24ABD">
        <w:rPr>
          <w:rFonts w:ascii="Arial" w:hAnsi="Arial" w:cs="Arial"/>
          <w:sz w:val="22"/>
          <w:szCs w:val="22"/>
          <w:lang w:val="id-ID"/>
        </w:rPr>
        <w:t xml:space="preserve">   </w:t>
      </w:r>
      <w:r w:rsidRPr="00D24ABD">
        <w:rPr>
          <w:rFonts w:ascii="Arial" w:hAnsi="Arial" w:cs="Arial"/>
          <w:sz w:val="22"/>
          <w:szCs w:val="22"/>
        </w:rPr>
        <w:t xml:space="preserve"> </w:t>
      </w:r>
      <w:r>
        <w:rPr>
          <w:rFonts w:ascii="Arial" w:hAnsi="Arial" w:cs="Arial"/>
          <w:sz w:val="22"/>
          <w:szCs w:val="22"/>
          <w:lang w:val="id-ID"/>
        </w:rPr>
        <w:t xml:space="preserve">      </w:t>
      </w:r>
      <w:r w:rsidRPr="00D24ABD">
        <w:rPr>
          <w:rFonts w:ascii="Arial" w:hAnsi="Arial" w:cs="Arial"/>
          <w:sz w:val="22"/>
          <w:szCs w:val="22"/>
        </w:rPr>
        <w:t>Pe</w:t>
      </w:r>
      <w:r>
        <w:rPr>
          <w:rFonts w:ascii="Arial" w:hAnsi="Arial" w:cs="Arial"/>
          <w:sz w:val="22"/>
          <w:szCs w:val="22"/>
          <w:lang w:val="id-ID"/>
        </w:rPr>
        <w:t>nata</w:t>
      </w:r>
      <w:r w:rsidRPr="00D24ABD">
        <w:rPr>
          <w:rFonts w:ascii="Arial" w:hAnsi="Arial" w:cs="Arial"/>
          <w:sz w:val="22"/>
          <w:szCs w:val="22"/>
        </w:rPr>
        <w:tab/>
      </w:r>
      <w:r w:rsidRPr="00D24ABD">
        <w:rPr>
          <w:rFonts w:ascii="Arial" w:hAnsi="Arial" w:cs="Arial"/>
          <w:sz w:val="22"/>
          <w:szCs w:val="22"/>
        </w:rPr>
        <w:tab/>
      </w:r>
      <w:r w:rsidRPr="00D24ABD">
        <w:rPr>
          <w:rFonts w:ascii="Arial" w:hAnsi="Arial" w:cs="Arial"/>
          <w:sz w:val="22"/>
          <w:szCs w:val="22"/>
        </w:rPr>
        <w:tab/>
      </w:r>
      <w:r w:rsidRPr="00D24ABD">
        <w:rPr>
          <w:rFonts w:ascii="Arial" w:hAnsi="Arial" w:cs="Arial"/>
          <w:sz w:val="22"/>
          <w:szCs w:val="22"/>
        </w:rPr>
        <w:tab/>
        <w:t xml:space="preserve">                </w:t>
      </w:r>
      <w:r>
        <w:rPr>
          <w:rFonts w:ascii="Arial" w:hAnsi="Arial" w:cs="Arial"/>
          <w:sz w:val="22"/>
          <w:szCs w:val="22"/>
          <w:lang w:val="id-ID"/>
        </w:rPr>
        <w:t xml:space="preserve">        </w:t>
      </w:r>
      <w:r w:rsidR="001E2BDE">
        <w:rPr>
          <w:rFonts w:ascii="Arial" w:hAnsi="Arial" w:cs="Arial"/>
          <w:sz w:val="22"/>
          <w:szCs w:val="22"/>
        </w:rPr>
        <w:t xml:space="preserve">           </w:t>
      </w:r>
      <w:r>
        <w:rPr>
          <w:rFonts w:ascii="Arial" w:hAnsi="Arial" w:cs="Arial"/>
          <w:sz w:val="22"/>
          <w:szCs w:val="22"/>
          <w:lang w:val="id-ID"/>
        </w:rPr>
        <w:t xml:space="preserve"> </w:t>
      </w:r>
      <w:r w:rsidR="00795D55">
        <w:rPr>
          <w:rFonts w:ascii="Arial" w:hAnsi="Arial" w:cs="Arial"/>
          <w:sz w:val="22"/>
          <w:szCs w:val="22"/>
        </w:rPr>
        <w:t xml:space="preserve"> Pen</w:t>
      </w:r>
      <w:r w:rsidR="00795D55">
        <w:rPr>
          <w:rFonts w:ascii="Arial" w:hAnsi="Arial" w:cs="Arial"/>
          <w:sz w:val="22"/>
          <w:szCs w:val="22"/>
          <w:lang w:val="id-ID"/>
        </w:rPr>
        <w:t>ata</w:t>
      </w:r>
      <w:r w:rsidR="001E2BDE">
        <w:rPr>
          <w:rFonts w:ascii="Arial" w:hAnsi="Arial" w:cs="Arial"/>
          <w:sz w:val="22"/>
          <w:szCs w:val="22"/>
        </w:rPr>
        <w:t xml:space="preserve"> Muda Tingkat I</w:t>
      </w:r>
    </w:p>
    <w:p w14:paraId="55CB37BF" w14:textId="77777777" w:rsidR="009D3114" w:rsidRPr="009D3114" w:rsidRDefault="00544F09" w:rsidP="009D3114">
      <w:pPr>
        <w:rPr>
          <w:rFonts w:ascii="Calibri" w:hAnsi="Calibri"/>
          <w:color w:val="000000"/>
          <w:lang w:val="id-ID" w:eastAsia="id-ID"/>
        </w:rPr>
      </w:pPr>
      <w:r w:rsidRPr="00D24ABD">
        <w:rPr>
          <w:rFonts w:ascii="Arial" w:hAnsi="Arial" w:cs="Arial"/>
          <w:sz w:val="22"/>
          <w:szCs w:val="22"/>
        </w:rPr>
        <w:t xml:space="preserve">       </w:t>
      </w:r>
      <w:r>
        <w:rPr>
          <w:rFonts w:ascii="Arial" w:hAnsi="Arial" w:cs="Arial"/>
          <w:sz w:val="22"/>
          <w:szCs w:val="22"/>
          <w:lang w:val="id-ID"/>
        </w:rPr>
        <w:t xml:space="preserve"> </w:t>
      </w:r>
      <w:r w:rsidRPr="00D24ABD">
        <w:rPr>
          <w:rFonts w:ascii="Arial" w:hAnsi="Arial" w:cs="Arial"/>
          <w:sz w:val="22"/>
          <w:szCs w:val="22"/>
          <w:lang w:val="id-ID"/>
        </w:rPr>
        <w:t xml:space="preserve">  </w:t>
      </w:r>
      <w:r w:rsidRPr="00D24ABD">
        <w:rPr>
          <w:rFonts w:ascii="Arial" w:hAnsi="Arial" w:cs="Arial"/>
          <w:sz w:val="22"/>
          <w:szCs w:val="22"/>
        </w:rPr>
        <w:t>NI</w:t>
      </w:r>
      <w:r>
        <w:rPr>
          <w:rFonts w:ascii="Arial" w:hAnsi="Arial" w:cs="Arial"/>
          <w:sz w:val="22"/>
          <w:szCs w:val="22"/>
          <w:lang w:val="id-ID"/>
        </w:rPr>
        <w:t>P.</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05</w:t>
      </w:r>
      <w:r w:rsidRPr="00D24ABD">
        <w:rPr>
          <w:rFonts w:ascii="Arial" w:hAnsi="Arial" w:cs="Arial"/>
          <w:sz w:val="22"/>
          <w:szCs w:val="22"/>
          <w:lang w:val="id-ID"/>
        </w:rPr>
        <w:t xml:space="preserve">  </w:t>
      </w:r>
      <w:r w:rsidRPr="00D24ABD">
        <w:rPr>
          <w:rFonts w:ascii="Arial" w:hAnsi="Arial" w:cs="Arial"/>
          <w:sz w:val="22"/>
          <w:szCs w:val="22"/>
        </w:rPr>
        <w:t xml:space="preserve">  </w:t>
      </w:r>
      <w:r>
        <w:rPr>
          <w:rFonts w:ascii="Arial" w:hAnsi="Arial" w:cs="Arial"/>
          <w:sz w:val="22"/>
          <w:szCs w:val="22"/>
          <w:lang w:val="id-ID"/>
        </w:rPr>
        <w:t xml:space="preserve">   </w:t>
      </w:r>
      <w:r w:rsidRPr="00D24ABD">
        <w:rPr>
          <w:rFonts w:ascii="Arial" w:hAnsi="Arial" w:cs="Arial"/>
          <w:sz w:val="22"/>
          <w:szCs w:val="22"/>
        </w:rPr>
        <w:t xml:space="preserve"> </w:t>
      </w:r>
      <w:r>
        <w:rPr>
          <w:rFonts w:ascii="Arial" w:hAnsi="Arial" w:cs="Arial"/>
          <w:sz w:val="22"/>
          <w:szCs w:val="22"/>
          <w:lang w:val="id-ID"/>
        </w:rPr>
        <w:t xml:space="preserve">          </w:t>
      </w:r>
      <w:r w:rsidR="009D3114">
        <w:rPr>
          <w:rFonts w:ascii="Arial" w:hAnsi="Arial" w:cs="Arial"/>
          <w:sz w:val="22"/>
          <w:szCs w:val="22"/>
          <w:lang w:val="id-ID"/>
        </w:rPr>
        <w:t xml:space="preserve">                          </w:t>
      </w:r>
      <w:r>
        <w:rPr>
          <w:rFonts w:ascii="Arial" w:hAnsi="Arial" w:cs="Arial"/>
          <w:sz w:val="22"/>
          <w:szCs w:val="22"/>
          <w:lang w:val="id-ID"/>
        </w:rPr>
        <w:t xml:space="preserve"> </w:t>
      </w:r>
      <w:r w:rsidR="009D3114">
        <w:rPr>
          <w:rFonts w:ascii="Arial" w:hAnsi="Arial" w:cs="Arial"/>
          <w:sz w:val="22"/>
          <w:szCs w:val="22"/>
        </w:rPr>
        <w:t>NIP.</w:t>
      </w:r>
      <w:r w:rsidR="009D3114" w:rsidRPr="009D3114">
        <w:rPr>
          <w:rFonts w:ascii="Calibri" w:hAnsi="Calibri"/>
          <w:color w:val="000000"/>
        </w:rPr>
        <w:t xml:space="preserve"> </w:t>
      </w:r>
      <w:r w:rsidR="009D3114" w:rsidRPr="009D3114">
        <w:rPr>
          <w:rFonts w:ascii="Calibri" w:hAnsi="Calibri"/>
          <w:color w:val="000000"/>
          <w:lang w:val="id-ID" w:eastAsia="id-ID"/>
        </w:rPr>
        <w:t>19651106 200701 1 017</w:t>
      </w:r>
    </w:p>
    <w:p w14:paraId="70267B7E" w14:textId="77777777" w:rsidR="00544F09" w:rsidRPr="009D3114" w:rsidRDefault="00544F09" w:rsidP="00544F09">
      <w:pPr>
        <w:rPr>
          <w:rFonts w:ascii="Arial" w:hAnsi="Arial" w:cs="Arial"/>
          <w:sz w:val="22"/>
          <w:szCs w:val="22"/>
          <w:lang w:val="id-ID"/>
        </w:rPr>
      </w:pPr>
    </w:p>
    <w:p w14:paraId="2594D1AE" w14:textId="04A9688D" w:rsidR="00974519" w:rsidRPr="00BF63E9" w:rsidRDefault="00974519" w:rsidP="00974519">
      <w:pPr>
        <w:ind w:firstLine="1418"/>
        <w:jc w:val="center"/>
        <w:rPr>
          <w:rFonts w:ascii="Arial" w:hAnsi="Arial" w:cs="Arial"/>
          <w:sz w:val="22"/>
          <w:szCs w:val="22"/>
          <w:lang w:val="id-ID"/>
        </w:rPr>
      </w:pPr>
      <w:r w:rsidRPr="006E2541">
        <w:rPr>
          <w:rFonts w:ascii="Arial" w:hAnsi="Arial" w:cs="Arial"/>
          <w:noProof/>
          <w:sz w:val="48"/>
          <w:szCs w:val="48"/>
          <w:lang w:val="id-ID" w:eastAsia="id-ID"/>
        </w:rPr>
        <w:lastRenderedPageBreak/>
        <w:drawing>
          <wp:anchor distT="0" distB="0" distL="114300" distR="114300" simplePos="0" relativeHeight="251666432" behindDoc="0" locked="0" layoutInCell="1" allowOverlap="1" wp14:anchorId="721CABE8" wp14:editId="50FBD672">
            <wp:simplePos x="0" y="0"/>
            <wp:positionH relativeFrom="column">
              <wp:posOffset>0</wp:posOffset>
            </wp:positionH>
            <wp:positionV relativeFrom="paragraph">
              <wp:posOffset>0</wp:posOffset>
            </wp:positionV>
            <wp:extent cx="797442" cy="818707"/>
            <wp:effectExtent l="0" t="0" r="0" b="0"/>
            <wp:wrapNone/>
            <wp:docPr id="2" name="Picture 2"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kabupaten"/>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1121" cy="822484"/>
                    </a:xfrm>
                    <a:prstGeom prst="rect">
                      <a:avLst/>
                    </a:prstGeom>
                    <a:noFill/>
                    <a:ln>
                      <a:noFill/>
                    </a:ln>
                  </pic:spPr>
                </pic:pic>
              </a:graphicData>
            </a:graphic>
          </wp:anchor>
        </w:drawing>
      </w:r>
      <w:r w:rsidRPr="006E2541">
        <w:rPr>
          <w:rFonts w:ascii="Arial" w:hAnsi="Arial" w:cs="Arial"/>
          <w:sz w:val="36"/>
          <w:szCs w:val="36"/>
          <w:lang w:val="fi-FI"/>
        </w:rPr>
        <w:t>PEMERINTAH KABUPATEN REMBANG</w:t>
      </w:r>
    </w:p>
    <w:p w14:paraId="593CCB83" w14:textId="77777777" w:rsidR="00974519" w:rsidRPr="00A720AE" w:rsidRDefault="00974519" w:rsidP="00974519">
      <w:pPr>
        <w:pStyle w:val="Subtitle"/>
        <w:ind w:firstLine="1418"/>
        <w:rPr>
          <w:rFonts w:ascii="Arial" w:hAnsi="Arial" w:cs="Arial"/>
          <w:sz w:val="28"/>
          <w:szCs w:val="28"/>
          <w:lang w:val="es-ES"/>
        </w:rPr>
      </w:pPr>
      <w:r w:rsidRPr="00A720AE">
        <w:rPr>
          <w:rFonts w:ascii="Arial" w:hAnsi="Arial" w:cs="Arial"/>
          <w:sz w:val="28"/>
          <w:szCs w:val="28"/>
          <w:lang w:val="es-ES"/>
        </w:rPr>
        <w:t>KECAMATAN SULANG</w:t>
      </w:r>
    </w:p>
    <w:p w14:paraId="0C584F7D" w14:textId="346D73A2" w:rsidR="00974519" w:rsidRDefault="00974519" w:rsidP="00974519">
      <w:pPr>
        <w:pStyle w:val="Heading5"/>
        <w:ind w:firstLine="1418"/>
        <w:rPr>
          <w:rFonts w:ascii="Arial" w:hAnsi="Arial" w:cs="Arial"/>
          <w:lang w:val="id-ID"/>
        </w:rPr>
      </w:pPr>
      <w:r>
        <w:rPr>
          <w:rFonts w:ascii="Arial" w:hAnsi="Arial" w:cs="Arial"/>
          <w:lang w:val="id-ID"/>
        </w:rPr>
        <w:t>Jalan Ra</w:t>
      </w:r>
      <w:r w:rsidRPr="006E2541">
        <w:rPr>
          <w:rFonts w:ascii="Arial" w:hAnsi="Arial" w:cs="Arial"/>
          <w:lang w:val="fi-FI"/>
        </w:rPr>
        <w:t xml:space="preserve">ya Rembang – Blora Km.12 Sulang   Telp. </w:t>
      </w:r>
      <w:r w:rsidRPr="006E2541">
        <w:rPr>
          <w:rFonts w:ascii="Arial" w:hAnsi="Arial" w:cs="Arial"/>
          <w:lang w:val="pt-BR"/>
        </w:rPr>
        <w:t>( 0295 ) 6998776</w:t>
      </w:r>
    </w:p>
    <w:p w14:paraId="32EE1B4B" w14:textId="77777777" w:rsidR="00974519" w:rsidRPr="00A720AE" w:rsidRDefault="00974519" w:rsidP="00974519">
      <w:pPr>
        <w:rPr>
          <w:lang w:val="id-ID"/>
        </w:rPr>
      </w:pPr>
    </w:p>
    <w:p w14:paraId="7399DE84" w14:textId="5AA05756" w:rsidR="00974519" w:rsidRPr="006E2541" w:rsidRDefault="00974519" w:rsidP="00974519">
      <w:pPr>
        <w:jc w:val="center"/>
        <w:rPr>
          <w:rFonts w:ascii="Arial" w:hAnsi="Arial" w:cs="Arial"/>
          <w:b/>
          <w:sz w:val="22"/>
          <w:szCs w:val="22"/>
          <w:u w:val="single"/>
        </w:rPr>
      </w:pPr>
      <w:r>
        <w:rPr>
          <w:rFonts w:ascii="Arial" w:hAnsi="Arial" w:cs="Arial"/>
          <w:b/>
          <w:noProof/>
          <w:u w:val="single"/>
          <w:lang w:val="id-ID" w:eastAsia="id-ID"/>
        </w:rPr>
        <mc:AlternateContent>
          <mc:Choice Requires="wps">
            <w:drawing>
              <wp:anchor distT="4294967295" distB="4294967295" distL="114300" distR="114300" simplePos="0" relativeHeight="251658240" behindDoc="0" locked="0" layoutInCell="1" allowOverlap="1" wp14:anchorId="511ECC6A" wp14:editId="5A145F7E">
                <wp:simplePos x="0" y="0"/>
                <wp:positionH relativeFrom="column">
                  <wp:posOffset>-20320</wp:posOffset>
                </wp:positionH>
                <wp:positionV relativeFrom="paragraph">
                  <wp:posOffset>33654</wp:posOffset>
                </wp:positionV>
                <wp:extent cx="6176010" cy="0"/>
                <wp:effectExtent l="0" t="1905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CE5AD" id="_x0000_t32" coordsize="21600,21600" o:spt="32" o:oned="t" path="m,l21600,21600e" filled="f">
                <v:path arrowok="t" fillok="f" o:connecttype="none"/>
                <o:lock v:ext="edit" shapetype="t"/>
              </v:shapetype>
              <v:shape id="Straight Arrow Connector 1" o:spid="_x0000_s1026" type="#_x0000_t32" style="position:absolute;margin-left:-1.6pt;margin-top:2.65pt;width:486.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" strokeweight="2.25pt"/>
            </w:pict>
          </mc:Fallback>
        </mc:AlternateContent>
      </w:r>
    </w:p>
    <w:p w14:paraId="70FA58B9" w14:textId="77777777" w:rsidR="00974519" w:rsidRDefault="00974519" w:rsidP="00974519">
      <w:pPr>
        <w:spacing w:line="360" w:lineRule="auto"/>
        <w:jc w:val="center"/>
        <w:rPr>
          <w:rFonts w:ascii="Arial" w:hAnsi="Arial" w:cs="Arial"/>
          <w:b/>
          <w:sz w:val="22"/>
          <w:szCs w:val="22"/>
          <w:u w:val="single"/>
          <w:lang w:val="id-ID"/>
        </w:rPr>
      </w:pPr>
    </w:p>
    <w:p w14:paraId="4F2AAB44" w14:textId="77777777" w:rsidR="00974519" w:rsidRPr="00AE2C28" w:rsidRDefault="00974519" w:rsidP="00974519">
      <w:pPr>
        <w:spacing w:line="360" w:lineRule="auto"/>
        <w:jc w:val="center"/>
        <w:rPr>
          <w:rFonts w:ascii="Arial" w:hAnsi="Arial" w:cs="Arial"/>
          <w:b/>
          <w:sz w:val="22"/>
          <w:szCs w:val="22"/>
          <w:u w:val="single"/>
          <w:lang w:val="id-ID"/>
        </w:rPr>
      </w:pPr>
      <w:r w:rsidRPr="00AE2C28">
        <w:rPr>
          <w:rFonts w:ascii="Arial" w:hAnsi="Arial" w:cs="Arial"/>
          <w:b/>
          <w:sz w:val="22"/>
          <w:szCs w:val="22"/>
          <w:u w:val="single"/>
        </w:rPr>
        <w:t>PERJANJIAN KINERJA TAHUN 202</w:t>
      </w:r>
      <w:r>
        <w:rPr>
          <w:rFonts w:ascii="Arial" w:hAnsi="Arial" w:cs="Arial"/>
          <w:b/>
          <w:sz w:val="22"/>
          <w:szCs w:val="22"/>
          <w:u w:val="single"/>
          <w:lang w:val="id-ID"/>
        </w:rPr>
        <w:t>2</w:t>
      </w:r>
    </w:p>
    <w:p w14:paraId="32F9257F" w14:textId="77777777" w:rsidR="00974519" w:rsidRPr="00AE2C28" w:rsidRDefault="00974519" w:rsidP="00974519">
      <w:pPr>
        <w:spacing w:line="360" w:lineRule="auto"/>
        <w:jc w:val="center"/>
        <w:rPr>
          <w:rFonts w:ascii="Arial" w:hAnsi="Arial" w:cs="Arial"/>
          <w:b/>
          <w:sz w:val="22"/>
          <w:szCs w:val="22"/>
          <w:u w:val="single"/>
        </w:rPr>
      </w:pPr>
    </w:p>
    <w:p w14:paraId="1B205227"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Dalam rangka mewujudkan manajemen Pemerintahan yang efektif, transparan dan akuntabel serta berorientasi pada hasil, kami yang bertanda tangan di bawah ini:</w:t>
      </w:r>
    </w:p>
    <w:p w14:paraId="41FC73EA"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Nama</w:t>
      </w:r>
      <w:r w:rsidRPr="00AE2C28">
        <w:rPr>
          <w:rFonts w:ascii="Arial" w:hAnsi="Arial" w:cs="Arial"/>
          <w:sz w:val="22"/>
          <w:szCs w:val="22"/>
        </w:rPr>
        <w:tab/>
      </w:r>
      <w:r w:rsidRPr="00AE2C28">
        <w:rPr>
          <w:rFonts w:ascii="Arial" w:hAnsi="Arial" w:cs="Arial"/>
          <w:sz w:val="22"/>
          <w:szCs w:val="22"/>
        </w:rPr>
        <w:tab/>
        <w:t xml:space="preserve">: </w:t>
      </w:r>
      <w:r>
        <w:rPr>
          <w:rFonts w:ascii="Arial" w:hAnsi="Arial" w:cs="Arial"/>
          <w:b/>
          <w:sz w:val="22"/>
          <w:szCs w:val="22"/>
          <w:lang w:val="id-ID"/>
        </w:rPr>
        <w:t>BASIS, SH</w:t>
      </w:r>
      <w:r w:rsidRPr="00AE2C28">
        <w:rPr>
          <w:rFonts w:ascii="Arial" w:hAnsi="Arial" w:cs="Arial"/>
          <w:b/>
          <w:sz w:val="22"/>
          <w:szCs w:val="22"/>
        </w:rPr>
        <w:t xml:space="preserve"> </w:t>
      </w:r>
    </w:p>
    <w:p w14:paraId="0CF7B85E" w14:textId="77777777" w:rsidR="00974519" w:rsidRPr="00BF63E9" w:rsidRDefault="00974519" w:rsidP="00974519">
      <w:pPr>
        <w:spacing w:line="360" w:lineRule="auto"/>
        <w:rPr>
          <w:rFonts w:ascii="Arial" w:hAnsi="Arial" w:cs="Arial"/>
          <w:sz w:val="22"/>
          <w:szCs w:val="22"/>
          <w:lang w:val="id-ID"/>
        </w:rPr>
      </w:pPr>
      <w:r>
        <w:rPr>
          <w:rFonts w:ascii="Arial" w:hAnsi="Arial" w:cs="Arial"/>
          <w:sz w:val="22"/>
          <w:szCs w:val="22"/>
        </w:rPr>
        <w:t>Jabatan</w:t>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 xml:space="preserve">: </w:t>
      </w:r>
      <w:r>
        <w:rPr>
          <w:rFonts w:ascii="Arial" w:hAnsi="Arial" w:cs="Arial"/>
          <w:sz w:val="22"/>
          <w:szCs w:val="22"/>
          <w:lang w:val="id-ID"/>
        </w:rPr>
        <w:t>Analis Forum Kewaspadaan Dini Masyarakat</w:t>
      </w:r>
    </w:p>
    <w:p w14:paraId="1668B841" w14:textId="77777777" w:rsidR="00974519" w:rsidRPr="00AE2C28" w:rsidRDefault="00974519" w:rsidP="00974519">
      <w:pPr>
        <w:spacing w:line="360" w:lineRule="auto"/>
        <w:rPr>
          <w:rFonts w:ascii="Arial" w:hAnsi="Arial" w:cs="Arial"/>
          <w:sz w:val="22"/>
          <w:szCs w:val="22"/>
        </w:rPr>
      </w:pPr>
    </w:p>
    <w:p w14:paraId="4A7161BD"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 xml:space="preserve">Selanjutnya  disebut </w:t>
      </w:r>
      <w:r w:rsidRPr="00AE2C28">
        <w:rPr>
          <w:rFonts w:ascii="Arial" w:hAnsi="Arial" w:cs="Arial"/>
          <w:b/>
          <w:sz w:val="22"/>
          <w:szCs w:val="22"/>
        </w:rPr>
        <w:t>PIHAK PERTAMA</w:t>
      </w:r>
      <w:r w:rsidRPr="00AE2C28">
        <w:rPr>
          <w:rFonts w:ascii="Arial" w:hAnsi="Arial" w:cs="Arial"/>
          <w:sz w:val="22"/>
          <w:szCs w:val="22"/>
        </w:rPr>
        <w:t xml:space="preserve"> </w:t>
      </w:r>
    </w:p>
    <w:p w14:paraId="7ABF7E7A" w14:textId="77777777" w:rsidR="00974519" w:rsidRPr="00AE2C28" w:rsidRDefault="00974519" w:rsidP="00974519">
      <w:pPr>
        <w:spacing w:line="360" w:lineRule="auto"/>
        <w:rPr>
          <w:rFonts w:ascii="Arial" w:hAnsi="Arial" w:cs="Arial"/>
          <w:sz w:val="22"/>
          <w:szCs w:val="22"/>
        </w:rPr>
      </w:pPr>
    </w:p>
    <w:p w14:paraId="1F6400F7" w14:textId="77777777" w:rsidR="00974519" w:rsidRPr="00AE2C28" w:rsidRDefault="00974519" w:rsidP="00974519">
      <w:pPr>
        <w:spacing w:line="360" w:lineRule="auto"/>
        <w:rPr>
          <w:rFonts w:ascii="Arial" w:hAnsi="Arial" w:cs="Arial"/>
          <w:sz w:val="22"/>
          <w:szCs w:val="22"/>
          <w:lang w:val="id-ID"/>
        </w:rPr>
      </w:pPr>
      <w:r w:rsidRPr="00AE2C28">
        <w:rPr>
          <w:rFonts w:ascii="Arial" w:hAnsi="Arial" w:cs="Arial"/>
          <w:sz w:val="22"/>
          <w:szCs w:val="22"/>
        </w:rPr>
        <w:t xml:space="preserve"> Nama</w:t>
      </w:r>
      <w:r w:rsidRPr="00AE2C28">
        <w:rPr>
          <w:rFonts w:ascii="Arial" w:hAnsi="Arial" w:cs="Arial"/>
          <w:sz w:val="22"/>
          <w:szCs w:val="22"/>
        </w:rPr>
        <w:tab/>
      </w:r>
      <w:r w:rsidRPr="00AE2C28">
        <w:rPr>
          <w:rFonts w:ascii="Arial" w:hAnsi="Arial" w:cs="Arial"/>
          <w:sz w:val="22"/>
          <w:szCs w:val="22"/>
          <w:lang w:val="id-ID"/>
        </w:rPr>
        <w:t xml:space="preserve">              </w:t>
      </w:r>
      <w:r w:rsidRPr="00AE2C28">
        <w:rPr>
          <w:rFonts w:ascii="Arial" w:hAnsi="Arial" w:cs="Arial"/>
          <w:sz w:val="22"/>
          <w:szCs w:val="22"/>
        </w:rPr>
        <w:t xml:space="preserve">: </w:t>
      </w:r>
      <w:r>
        <w:rPr>
          <w:rFonts w:ascii="Arial" w:hAnsi="Arial" w:cs="Arial"/>
          <w:b/>
          <w:sz w:val="22"/>
          <w:szCs w:val="22"/>
          <w:lang w:val="id-ID"/>
        </w:rPr>
        <w:t>ADI SUCIPTO,SE</w:t>
      </w:r>
    </w:p>
    <w:p w14:paraId="5A85B3E8" w14:textId="77777777" w:rsidR="00974519" w:rsidRDefault="00974519" w:rsidP="00974519">
      <w:pPr>
        <w:spacing w:line="360" w:lineRule="auto"/>
        <w:rPr>
          <w:rFonts w:ascii="Arial" w:hAnsi="Arial" w:cs="Arial"/>
          <w:bCs/>
          <w:sz w:val="22"/>
          <w:szCs w:val="22"/>
        </w:rPr>
      </w:pPr>
      <w:r w:rsidRPr="00AE2C28">
        <w:rPr>
          <w:rFonts w:ascii="Arial" w:hAnsi="Arial" w:cs="Arial"/>
          <w:sz w:val="22"/>
          <w:szCs w:val="22"/>
        </w:rPr>
        <w:t>Jabatan</w:t>
      </w:r>
      <w:r w:rsidRPr="00AE2C28">
        <w:rPr>
          <w:rFonts w:ascii="Arial" w:hAnsi="Arial" w:cs="Arial"/>
          <w:sz w:val="22"/>
          <w:szCs w:val="22"/>
          <w:lang w:val="id-ID"/>
        </w:rPr>
        <w:t xml:space="preserve">   </w:t>
      </w:r>
      <w:r w:rsidRPr="00AE2C28">
        <w:rPr>
          <w:rFonts w:ascii="Arial" w:hAnsi="Arial" w:cs="Arial"/>
          <w:sz w:val="22"/>
          <w:szCs w:val="22"/>
        </w:rPr>
        <w:tab/>
      </w:r>
      <w:r>
        <w:rPr>
          <w:rFonts w:ascii="Arial" w:hAnsi="Arial" w:cs="Arial"/>
          <w:sz w:val="22"/>
          <w:szCs w:val="22"/>
          <w:lang w:val="id-ID"/>
        </w:rPr>
        <w:t xml:space="preserve">  </w:t>
      </w:r>
      <w:r>
        <w:rPr>
          <w:rFonts w:ascii="Arial" w:hAnsi="Arial" w:cs="Arial"/>
          <w:sz w:val="22"/>
          <w:szCs w:val="22"/>
        </w:rPr>
        <w:t>:</w:t>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 xml:space="preserve">Kasi </w:t>
      </w:r>
      <w:r w:rsidRPr="0085253A">
        <w:rPr>
          <w:rFonts w:ascii="Arial" w:hAnsi="Arial" w:cs="Arial"/>
          <w:bCs/>
          <w:sz w:val="22"/>
          <w:szCs w:val="22"/>
        </w:rPr>
        <w:t>TRANTIBUM</w:t>
      </w:r>
    </w:p>
    <w:p w14:paraId="5653C39D" w14:textId="77777777" w:rsidR="00974519" w:rsidRPr="00AE2C28" w:rsidRDefault="00974519" w:rsidP="00974519">
      <w:pPr>
        <w:spacing w:line="360" w:lineRule="auto"/>
        <w:rPr>
          <w:rFonts w:ascii="Arial" w:hAnsi="Arial" w:cs="Arial"/>
          <w:sz w:val="22"/>
          <w:szCs w:val="22"/>
        </w:rPr>
      </w:pPr>
    </w:p>
    <w:p w14:paraId="6684534C"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 xml:space="preserve">Selaku atasan pihak pertama, selanjutnya disebut </w:t>
      </w:r>
      <w:r w:rsidRPr="00AE2C28">
        <w:rPr>
          <w:rFonts w:ascii="Arial" w:hAnsi="Arial" w:cs="Arial"/>
          <w:b/>
          <w:sz w:val="22"/>
          <w:szCs w:val="22"/>
        </w:rPr>
        <w:t>PIHAK KEDUA</w:t>
      </w:r>
    </w:p>
    <w:p w14:paraId="7D7C6EB6" w14:textId="77777777" w:rsidR="00974519" w:rsidRPr="00AE2C28" w:rsidRDefault="00974519" w:rsidP="00974519">
      <w:pPr>
        <w:spacing w:line="360" w:lineRule="auto"/>
        <w:rPr>
          <w:rFonts w:ascii="Arial" w:hAnsi="Arial" w:cs="Arial"/>
          <w:sz w:val="22"/>
          <w:szCs w:val="22"/>
        </w:rPr>
      </w:pPr>
    </w:p>
    <w:p w14:paraId="29B02FBC"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Pihak pertama berjanji akan mewujudkan target kinerja yang seharusnya sesuai lampiran perjanjian ini, dalam rangka mencapai target kinerja jangka menengah seperti yang telah ditetapkan dalam dokumen perencanaan.</w:t>
      </w:r>
    </w:p>
    <w:p w14:paraId="6723FD43"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Keberhasilan dan kegagalan pencapaian target kinerja tersebut menjadi tanggung jawab kami.</w:t>
      </w:r>
    </w:p>
    <w:p w14:paraId="6AB7D57E" w14:textId="77777777" w:rsidR="00974519" w:rsidRPr="00AE2C28" w:rsidRDefault="00974519" w:rsidP="00974519">
      <w:pPr>
        <w:spacing w:line="360" w:lineRule="auto"/>
        <w:rPr>
          <w:rFonts w:ascii="Arial" w:hAnsi="Arial" w:cs="Arial"/>
          <w:sz w:val="22"/>
          <w:szCs w:val="22"/>
        </w:rPr>
      </w:pPr>
    </w:p>
    <w:p w14:paraId="29864108" w14:textId="77777777" w:rsidR="00974519" w:rsidRPr="00AE2C28" w:rsidRDefault="00974519" w:rsidP="00974519">
      <w:pPr>
        <w:spacing w:line="360" w:lineRule="auto"/>
        <w:rPr>
          <w:rFonts w:ascii="Arial" w:hAnsi="Arial" w:cs="Arial"/>
          <w:sz w:val="22"/>
          <w:szCs w:val="22"/>
        </w:rPr>
      </w:pPr>
      <w:r w:rsidRPr="00AE2C28">
        <w:rPr>
          <w:rFonts w:ascii="Arial" w:hAnsi="Arial" w:cs="Arial"/>
          <w:sz w:val="22"/>
          <w:szCs w:val="22"/>
        </w:rPr>
        <w:t>Pihak kedua akan melakukan suppervisi yang diperlukan serta akan melakukan evaluasi terhadap capaian kinerja dari perjanjian ini dan mengambil tindakan yang diperlukan dalam rangka pemberian penghargaan dan sanksi.</w:t>
      </w:r>
    </w:p>
    <w:p w14:paraId="1E7985DB" w14:textId="77777777" w:rsidR="00974519" w:rsidRPr="00AE2C28" w:rsidRDefault="00974519" w:rsidP="00974519">
      <w:pPr>
        <w:spacing w:line="360" w:lineRule="auto"/>
        <w:rPr>
          <w:rFonts w:ascii="Arial" w:hAnsi="Arial" w:cs="Arial"/>
          <w:sz w:val="22"/>
          <w:szCs w:val="22"/>
        </w:rPr>
      </w:pPr>
    </w:p>
    <w:p w14:paraId="3710F402" w14:textId="77777777" w:rsidR="00974519" w:rsidRPr="00AE2C28" w:rsidRDefault="00974519" w:rsidP="00974519">
      <w:pPr>
        <w:spacing w:line="360" w:lineRule="auto"/>
        <w:rPr>
          <w:rFonts w:ascii="Arial" w:hAnsi="Arial" w:cs="Arial"/>
          <w:sz w:val="22"/>
          <w:szCs w:val="22"/>
          <w:lang w:val="id-ID"/>
        </w:rPr>
      </w:pP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sidRPr="00AE2C28">
        <w:rPr>
          <w:rFonts w:ascii="Arial" w:hAnsi="Arial" w:cs="Arial"/>
          <w:sz w:val="22"/>
          <w:szCs w:val="22"/>
        </w:rPr>
        <w:tab/>
      </w:r>
      <w:r>
        <w:rPr>
          <w:rFonts w:ascii="Arial" w:hAnsi="Arial" w:cs="Arial"/>
          <w:sz w:val="22"/>
          <w:szCs w:val="22"/>
        </w:rPr>
        <w:t xml:space="preserve">Rembang, </w:t>
      </w:r>
      <w:r>
        <w:rPr>
          <w:rFonts w:ascii="Arial" w:hAnsi="Arial" w:cs="Arial"/>
          <w:sz w:val="22"/>
          <w:szCs w:val="22"/>
          <w:lang w:val="id-ID"/>
        </w:rPr>
        <w:t xml:space="preserve"> 26</w:t>
      </w:r>
      <w:r w:rsidRPr="00AE2C28">
        <w:rPr>
          <w:rFonts w:ascii="Arial" w:hAnsi="Arial" w:cs="Arial"/>
          <w:sz w:val="22"/>
          <w:szCs w:val="22"/>
        </w:rPr>
        <w:t xml:space="preserve">   Januari 202</w:t>
      </w:r>
      <w:r>
        <w:rPr>
          <w:rFonts w:ascii="Arial" w:hAnsi="Arial" w:cs="Arial"/>
          <w:sz w:val="22"/>
          <w:szCs w:val="22"/>
          <w:lang w:val="id-ID"/>
        </w:rPr>
        <w:t>2</w:t>
      </w:r>
    </w:p>
    <w:p w14:paraId="206DB537" w14:textId="77777777" w:rsidR="00974519" w:rsidRPr="00AE2C28" w:rsidRDefault="00974519" w:rsidP="00974519">
      <w:pPr>
        <w:spacing w:line="360" w:lineRule="auto"/>
        <w:rPr>
          <w:rFonts w:ascii="Arial" w:hAnsi="Arial" w:cs="Arial"/>
          <w:b/>
          <w:sz w:val="22"/>
          <w:szCs w:val="22"/>
        </w:rPr>
      </w:pPr>
      <w:r w:rsidRPr="00AE2C28">
        <w:rPr>
          <w:rFonts w:ascii="Arial" w:hAnsi="Arial" w:cs="Arial"/>
          <w:sz w:val="22"/>
          <w:szCs w:val="22"/>
        </w:rPr>
        <w:tab/>
      </w:r>
      <w:r w:rsidRPr="00AE2C28">
        <w:rPr>
          <w:rFonts w:ascii="Arial" w:hAnsi="Arial" w:cs="Arial"/>
          <w:sz w:val="22"/>
          <w:szCs w:val="22"/>
        </w:rPr>
        <w:tab/>
      </w:r>
      <w:r>
        <w:rPr>
          <w:rFonts w:ascii="Arial" w:hAnsi="Arial" w:cs="Arial"/>
          <w:sz w:val="22"/>
          <w:szCs w:val="22"/>
          <w:lang w:val="id-ID"/>
        </w:rPr>
        <w:t xml:space="preserve">  </w:t>
      </w:r>
      <w:r>
        <w:rPr>
          <w:rFonts w:ascii="Arial" w:hAnsi="Arial" w:cs="Arial"/>
          <w:b/>
          <w:sz w:val="22"/>
          <w:szCs w:val="22"/>
        </w:rPr>
        <w:t>Pihak Kedua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id-ID"/>
        </w:rPr>
        <w:t xml:space="preserve">           </w:t>
      </w:r>
      <w:r w:rsidRPr="00AE2C28">
        <w:rPr>
          <w:rFonts w:ascii="Arial" w:hAnsi="Arial" w:cs="Arial"/>
          <w:b/>
          <w:sz w:val="22"/>
          <w:szCs w:val="22"/>
          <w:lang w:val="id-ID"/>
        </w:rPr>
        <w:t xml:space="preserve"> </w:t>
      </w:r>
      <w:r>
        <w:rPr>
          <w:rFonts w:ascii="Arial" w:hAnsi="Arial" w:cs="Arial"/>
          <w:b/>
          <w:sz w:val="22"/>
          <w:szCs w:val="22"/>
          <w:lang w:val="id-ID"/>
        </w:rPr>
        <w:t xml:space="preserve"> </w:t>
      </w:r>
      <w:r w:rsidRPr="00AE2C28">
        <w:rPr>
          <w:rFonts w:ascii="Arial" w:hAnsi="Arial" w:cs="Arial"/>
          <w:b/>
          <w:sz w:val="22"/>
          <w:szCs w:val="22"/>
        </w:rPr>
        <w:t xml:space="preserve">Pihak Pertama </w:t>
      </w:r>
    </w:p>
    <w:p w14:paraId="2BCDB335" w14:textId="77777777" w:rsidR="00974519" w:rsidRPr="00AE2C28" w:rsidRDefault="00974519" w:rsidP="00974519">
      <w:pPr>
        <w:spacing w:line="360" w:lineRule="auto"/>
        <w:rPr>
          <w:rFonts w:ascii="Arial" w:hAnsi="Arial" w:cs="Arial"/>
          <w:sz w:val="22"/>
          <w:szCs w:val="22"/>
        </w:rPr>
      </w:pPr>
    </w:p>
    <w:p w14:paraId="0D60C2E3" w14:textId="77777777" w:rsidR="00974519" w:rsidRPr="00AE2C28" w:rsidRDefault="00974519" w:rsidP="00974519">
      <w:pPr>
        <w:spacing w:line="360" w:lineRule="auto"/>
        <w:rPr>
          <w:rFonts w:ascii="Arial" w:hAnsi="Arial" w:cs="Arial"/>
          <w:sz w:val="22"/>
          <w:szCs w:val="22"/>
        </w:rPr>
      </w:pPr>
    </w:p>
    <w:p w14:paraId="54212EA5" w14:textId="77777777" w:rsidR="00974519" w:rsidRPr="00BF63E9" w:rsidRDefault="00974519" w:rsidP="00974519">
      <w:pPr>
        <w:rPr>
          <w:rFonts w:ascii="Arial" w:hAnsi="Arial" w:cs="Arial"/>
          <w:b/>
          <w:sz w:val="22"/>
          <w:szCs w:val="22"/>
          <w:lang w:val="id-ID"/>
        </w:rPr>
      </w:pPr>
      <w:r w:rsidRPr="00AE2C28">
        <w:rPr>
          <w:rFonts w:ascii="Arial" w:hAnsi="Arial" w:cs="Arial"/>
          <w:sz w:val="22"/>
          <w:szCs w:val="22"/>
          <w:lang w:val="id-ID"/>
        </w:rPr>
        <w:t xml:space="preserve">       </w:t>
      </w:r>
      <w:r w:rsidRPr="00AE2C28">
        <w:rPr>
          <w:rFonts w:ascii="Arial" w:hAnsi="Arial" w:cs="Arial"/>
          <w:sz w:val="22"/>
          <w:szCs w:val="22"/>
        </w:rPr>
        <w:t xml:space="preserve">  </w:t>
      </w:r>
      <w:r>
        <w:rPr>
          <w:rFonts w:ascii="Arial" w:hAnsi="Arial" w:cs="Arial"/>
          <w:sz w:val="22"/>
          <w:szCs w:val="22"/>
          <w:lang w:val="id-ID"/>
        </w:rPr>
        <w:t xml:space="preserve">      </w:t>
      </w:r>
      <w:r w:rsidRPr="00AE2C28">
        <w:rPr>
          <w:rFonts w:ascii="Arial" w:hAnsi="Arial" w:cs="Arial"/>
          <w:sz w:val="22"/>
          <w:szCs w:val="22"/>
          <w:lang w:val="id-ID"/>
        </w:rPr>
        <w:t xml:space="preserve">      </w:t>
      </w:r>
      <w:r>
        <w:rPr>
          <w:rFonts w:ascii="Arial" w:hAnsi="Arial" w:cs="Arial"/>
          <w:b/>
          <w:sz w:val="22"/>
          <w:szCs w:val="22"/>
          <w:u w:val="single"/>
          <w:lang w:val="id-ID"/>
        </w:rPr>
        <w:t>ADI SUCIPTO,SE</w:t>
      </w:r>
      <w:r w:rsidRPr="00AE2C28">
        <w:rPr>
          <w:rFonts w:ascii="Arial" w:hAnsi="Arial" w:cs="Arial"/>
          <w:b/>
          <w:sz w:val="22"/>
          <w:szCs w:val="22"/>
        </w:rPr>
        <w:tab/>
        <w:t xml:space="preserve">           </w:t>
      </w:r>
      <w:r w:rsidRPr="00AE2C28">
        <w:rPr>
          <w:rFonts w:ascii="Arial" w:hAnsi="Arial" w:cs="Arial"/>
          <w:b/>
          <w:sz w:val="22"/>
          <w:szCs w:val="22"/>
          <w:lang w:val="id-ID"/>
        </w:rPr>
        <w:t xml:space="preserve">                                  </w:t>
      </w:r>
      <w:r>
        <w:rPr>
          <w:rFonts w:ascii="Arial" w:hAnsi="Arial" w:cs="Arial"/>
          <w:b/>
          <w:sz w:val="22"/>
          <w:szCs w:val="22"/>
          <w:lang w:val="id-ID"/>
        </w:rPr>
        <w:t xml:space="preserve">      </w:t>
      </w:r>
      <w:r>
        <w:rPr>
          <w:rFonts w:ascii="Arial" w:hAnsi="Arial" w:cs="Arial"/>
          <w:b/>
          <w:sz w:val="22"/>
          <w:szCs w:val="22"/>
          <w:u w:val="single"/>
          <w:lang w:val="id-ID"/>
        </w:rPr>
        <w:t>BASIS, SH</w:t>
      </w:r>
    </w:p>
    <w:p w14:paraId="180741EA" w14:textId="77777777" w:rsidR="00974519" w:rsidRPr="00BF63E9" w:rsidRDefault="00974519" w:rsidP="00974519">
      <w:pPr>
        <w:rPr>
          <w:rFonts w:ascii="Arial" w:hAnsi="Arial" w:cs="Arial"/>
          <w:sz w:val="22"/>
          <w:szCs w:val="22"/>
          <w:lang w:val="id-ID"/>
        </w:rPr>
      </w:pPr>
      <w:r w:rsidRPr="00AE2C28">
        <w:rPr>
          <w:rFonts w:ascii="Arial" w:hAnsi="Arial" w:cs="Arial"/>
          <w:sz w:val="22"/>
          <w:szCs w:val="22"/>
        </w:rPr>
        <w:tab/>
      </w:r>
      <w:r w:rsidRPr="00AE2C28">
        <w:rPr>
          <w:rFonts w:ascii="Arial" w:hAnsi="Arial" w:cs="Arial"/>
          <w:sz w:val="22"/>
          <w:szCs w:val="22"/>
        </w:rPr>
        <w:tab/>
      </w:r>
      <w:r>
        <w:rPr>
          <w:rFonts w:ascii="Arial" w:hAnsi="Arial" w:cs="Arial"/>
          <w:sz w:val="22"/>
          <w:szCs w:val="22"/>
          <w:lang w:val="id-ID"/>
        </w:rPr>
        <w:t xml:space="preserve">     </w:t>
      </w:r>
      <w:r w:rsidRPr="00AE2C28">
        <w:rPr>
          <w:rFonts w:ascii="Arial" w:hAnsi="Arial" w:cs="Arial"/>
          <w:sz w:val="22"/>
          <w:szCs w:val="22"/>
          <w:lang w:val="id-ID"/>
        </w:rPr>
        <w:t xml:space="preserve"> </w:t>
      </w:r>
      <w:r w:rsidRPr="00AE2C28">
        <w:rPr>
          <w:rFonts w:ascii="Arial" w:hAnsi="Arial" w:cs="Arial"/>
          <w:sz w:val="22"/>
          <w:szCs w:val="22"/>
        </w:rPr>
        <w:t>Pe</w:t>
      </w:r>
      <w:r>
        <w:rPr>
          <w:rFonts w:ascii="Arial" w:hAnsi="Arial" w:cs="Arial"/>
          <w:sz w:val="22"/>
          <w:szCs w:val="22"/>
          <w:lang w:val="id-ID"/>
        </w:rPr>
        <w:t xml:space="preserve">nata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val="id-ID"/>
        </w:rPr>
        <w:t xml:space="preserve">             </w:t>
      </w:r>
      <w:r>
        <w:rPr>
          <w:rFonts w:ascii="Arial" w:hAnsi="Arial" w:cs="Arial"/>
          <w:sz w:val="22"/>
          <w:szCs w:val="22"/>
        </w:rPr>
        <w:t xml:space="preserve">  </w:t>
      </w:r>
      <w:r w:rsidRPr="00AE2C28">
        <w:rPr>
          <w:rFonts w:ascii="Arial" w:hAnsi="Arial" w:cs="Arial"/>
          <w:sz w:val="22"/>
          <w:szCs w:val="22"/>
          <w:lang w:val="id-ID"/>
        </w:rPr>
        <w:t xml:space="preserve">  </w:t>
      </w:r>
      <w:r>
        <w:rPr>
          <w:rFonts w:ascii="Arial" w:hAnsi="Arial" w:cs="Arial"/>
          <w:sz w:val="22"/>
          <w:szCs w:val="22"/>
        </w:rPr>
        <w:t>Pen</w:t>
      </w:r>
      <w:r>
        <w:rPr>
          <w:rFonts w:ascii="Arial" w:hAnsi="Arial" w:cs="Arial"/>
          <w:sz w:val="22"/>
          <w:szCs w:val="22"/>
          <w:lang w:val="id-ID"/>
        </w:rPr>
        <w:t>ata Muda</w:t>
      </w:r>
    </w:p>
    <w:p w14:paraId="69787CE8" w14:textId="77777777" w:rsidR="00974519" w:rsidRPr="00142130" w:rsidRDefault="00974519" w:rsidP="00974519">
      <w:pPr>
        <w:rPr>
          <w:rFonts w:ascii="Arial" w:hAnsi="Arial" w:cs="Arial"/>
          <w:b/>
          <w:sz w:val="22"/>
          <w:szCs w:val="22"/>
          <w:lang w:val="id-ID"/>
        </w:rPr>
      </w:pPr>
      <w:r w:rsidRPr="00AE2C28">
        <w:rPr>
          <w:rFonts w:ascii="Arial" w:hAnsi="Arial" w:cs="Arial"/>
          <w:sz w:val="22"/>
          <w:szCs w:val="22"/>
          <w:lang w:val="id-ID"/>
        </w:rPr>
        <w:t xml:space="preserve">  </w:t>
      </w:r>
      <w:r>
        <w:rPr>
          <w:rFonts w:ascii="Arial" w:hAnsi="Arial" w:cs="Arial"/>
          <w:sz w:val="22"/>
          <w:szCs w:val="22"/>
          <w:lang w:val="id-ID"/>
        </w:rPr>
        <w:t xml:space="preserve">             </w:t>
      </w:r>
      <w:r w:rsidRPr="00AE2C28">
        <w:rPr>
          <w:rFonts w:ascii="Arial" w:hAnsi="Arial" w:cs="Arial"/>
          <w:sz w:val="22"/>
          <w:szCs w:val="22"/>
        </w:rPr>
        <w:t>NIP.</w:t>
      </w:r>
      <w:r>
        <w:rPr>
          <w:rFonts w:ascii="Arial" w:hAnsi="Arial" w:cs="Arial"/>
          <w:sz w:val="22"/>
          <w:szCs w:val="22"/>
        </w:rPr>
        <w:t>19</w:t>
      </w:r>
      <w:r>
        <w:rPr>
          <w:rFonts w:ascii="Arial" w:hAnsi="Arial" w:cs="Arial"/>
          <w:sz w:val="22"/>
          <w:szCs w:val="22"/>
          <w:lang w:val="id-ID"/>
        </w:rPr>
        <w:t>7</w:t>
      </w:r>
      <w:r>
        <w:rPr>
          <w:rFonts w:ascii="Arial" w:hAnsi="Arial" w:cs="Arial"/>
          <w:sz w:val="22"/>
          <w:szCs w:val="22"/>
        </w:rPr>
        <w:t>40</w:t>
      </w:r>
      <w:r>
        <w:rPr>
          <w:rFonts w:ascii="Arial" w:hAnsi="Arial" w:cs="Arial"/>
          <w:sz w:val="22"/>
          <w:szCs w:val="22"/>
          <w:lang w:val="id-ID"/>
        </w:rPr>
        <w:t>6</w:t>
      </w:r>
      <w:r>
        <w:rPr>
          <w:rFonts w:ascii="Arial" w:hAnsi="Arial" w:cs="Arial"/>
          <w:sz w:val="22"/>
          <w:szCs w:val="22"/>
        </w:rPr>
        <w:t>1</w:t>
      </w:r>
      <w:r>
        <w:rPr>
          <w:rFonts w:ascii="Arial" w:hAnsi="Arial" w:cs="Arial"/>
          <w:sz w:val="22"/>
          <w:szCs w:val="22"/>
          <w:lang w:val="id-ID"/>
        </w:rPr>
        <w:t>9</w:t>
      </w:r>
      <w:r>
        <w:rPr>
          <w:rFonts w:ascii="Arial" w:hAnsi="Arial" w:cs="Arial"/>
          <w:sz w:val="22"/>
          <w:szCs w:val="22"/>
        </w:rPr>
        <w:t xml:space="preserve"> 20</w:t>
      </w:r>
      <w:r>
        <w:rPr>
          <w:rFonts w:ascii="Arial" w:hAnsi="Arial" w:cs="Arial"/>
          <w:sz w:val="22"/>
          <w:szCs w:val="22"/>
          <w:lang w:val="id-ID"/>
        </w:rPr>
        <w:t>11</w:t>
      </w:r>
      <w:r>
        <w:rPr>
          <w:rFonts w:ascii="Arial" w:hAnsi="Arial" w:cs="Arial"/>
          <w:sz w:val="22"/>
          <w:szCs w:val="22"/>
        </w:rPr>
        <w:t>01 1 0</w:t>
      </w:r>
      <w:r>
        <w:rPr>
          <w:rFonts w:ascii="Arial" w:hAnsi="Arial" w:cs="Arial"/>
          <w:sz w:val="22"/>
          <w:szCs w:val="22"/>
          <w:lang w:val="id-ID"/>
        </w:rPr>
        <w:t xml:space="preserve">05                                  </w:t>
      </w:r>
      <w:r>
        <w:rPr>
          <w:rFonts w:ascii="Arial" w:hAnsi="Arial" w:cs="Arial"/>
          <w:sz w:val="22"/>
          <w:szCs w:val="22"/>
        </w:rPr>
        <w:t>NIP.</w:t>
      </w:r>
      <w:r w:rsidRPr="00BF63E9">
        <w:rPr>
          <w:rFonts w:ascii="Arial" w:hAnsi="Arial" w:cs="Arial"/>
          <w:sz w:val="22"/>
          <w:szCs w:val="22"/>
        </w:rPr>
        <w:t xml:space="preserve"> </w:t>
      </w:r>
      <w:r w:rsidRPr="00142130">
        <w:rPr>
          <w:rFonts w:ascii="Arial" w:hAnsi="Arial" w:cs="Arial"/>
          <w:sz w:val="22"/>
          <w:szCs w:val="22"/>
        </w:rPr>
        <w:t>196702202007011021</w:t>
      </w:r>
      <w:r w:rsidRPr="00142130">
        <w:rPr>
          <w:rFonts w:ascii="Arial" w:hAnsi="Arial" w:cs="Arial"/>
          <w:b/>
          <w:sz w:val="22"/>
          <w:szCs w:val="22"/>
        </w:rPr>
        <w:t xml:space="preserve"> </w:t>
      </w:r>
    </w:p>
    <w:p w14:paraId="4E5CB463" w14:textId="77777777" w:rsidR="00974519" w:rsidRPr="00BF63E9" w:rsidRDefault="00974519" w:rsidP="00974519">
      <w:pPr>
        <w:ind w:left="142" w:firstLine="142"/>
        <w:rPr>
          <w:rFonts w:ascii="Arial" w:hAnsi="Arial" w:cs="Arial"/>
          <w:sz w:val="22"/>
          <w:szCs w:val="22"/>
          <w:lang w:val="id-ID"/>
        </w:rPr>
      </w:pPr>
    </w:p>
    <w:p w14:paraId="55810737" w14:textId="77777777" w:rsidR="00974519" w:rsidRPr="000F2680" w:rsidRDefault="00974519" w:rsidP="00974519">
      <w:pPr>
        <w:ind w:left="142" w:firstLine="142"/>
        <w:rPr>
          <w:rFonts w:ascii="Arial" w:hAnsi="Arial" w:cs="Arial"/>
          <w:sz w:val="22"/>
          <w:szCs w:val="22"/>
          <w:lang w:val="id-ID"/>
        </w:rPr>
      </w:pPr>
    </w:p>
    <w:p w14:paraId="3248B1FC" w14:textId="77777777" w:rsidR="00974519" w:rsidRPr="00AB513B" w:rsidRDefault="00974519" w:rsidP="00974519">
      <w:pPr>
        <w:jc w:val="center"/>
        <w:rPr>
          <w:rFonts w:ascii="Arial" w:hAnsi="Arial" w:cs="Arial"/>
          <w:b/>
          <w:sz w:val="22"/>
          <w:szCs w:val="22"/>
          <w:lang w:val="id-ID"/>
        </w:rPr>
      </w:pPr>
      <w:r w:rsidRPr="00AB513B">
        <w:rPr>
          <w:rFonts w:ascii="Arial" w:hAnsi="Arial" w:cs="Arial"/>
          <w:b/>
          <w:sz w:val="22"/>
          <w:szCs w:val="22"/>
        </w:rPr>
        <w:lastRenderedPageBreak/>
        <w:t>PERJANJIAN KINERJA TAHUN 202</w:t>
      </w:r>
      <w:r>
        <w:rPr>
          <w:rFonts w:ascii="Arial" w:hAnsi="Arial" w:cs="Arial"/>
          <w:b/>
          <w:sz w:val="22"/>
          <w:szCs w:val="22"/>
          <w:lang w:val="id-ID"/>
        </w:rPr>
        <w:t>2</w:t>
      </w:r>
    </w:p>
    <w:p w14:paraId="29E0EC8F" w14:textId="77777777" w:rsidR="00974519" w:rsidRPr="00BF63E9" w:rsidRDefault="00974519" w:rsidP="00974519">
      <w:pPr>
        <w:jc w:val="center"/>
        <w:rPr>
          <w:rFonts w:ascii="Arial" w:hAnsi="Arial" w:cs="Arial"/>
          <w:b/>
          <w:sz w:val="22"/>
          <w:szCs w:val="22"/>
          <w:lang w:val="id-ID"/>
        </w:rPr>
      </w:pPr>
      <w:r w:rsidRPr="00AB513B">
        <w:rPr>
          <w:rFonts w:ascii="Arial" w:hAnsi="Arial" w:cs="Arial"/>
          <w:b/>
          <w:sz w:val="22"/>
          <w:szCs w:val="22"/>
        </w:rPr>
        <w:t xml:space="preserve"> </w:t>
      </w:r>
      <w:r>
        <w:rPr>
          <w:rFonts w:ascii="Arial" w:hAnsi="Arial" w:cs="Arial"/>
          <w:b/>
          <w:sz w:val="22"/>
          <w:szCs w:val="22"/>
          <w:lang w:val="id-ID"/>
        </w:rPr>
        <w:t>ANALIS FORUM KEWASPADAAN DINI MASYARAKAT</w:t>
      </w:r>
    </w:p>
    <w:p w14:paraId="114EAA70" w14:textId="77777777" w:rsidR="00974519" w:rsidRPr="000F2680" w:rsidRDefault="00974519" w:rsidP="00974519">
      <w:pPr>
        <w:rPr>
          <w:rFonts w:ascii="Arial" w:hAnsi="Arial" w:cs="Arial"/>
          <w:sz w:val="22"/>
          <w:szCs w:val="22"/>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392"/>
        <w:gridCol w:w="3867"/>
        <w:gridCol w:w="1999"/>
      </w:tblGrid>
      <w:tr w:rsidR="00974519" w:rsidRPr="00577D73" w14:paraId="2CED019A" w14:textId="77777777" w:rsidTr="00ED4C22">
        <w:trPr>
          <w:trHeight w:val="705"/>
        </w:trPr>
        <w:tc>
          <w:tcPr>
            <w:tcW w:w="758" w:type="dxa"/>
            <w:tcBorders>
              <w:top w:val="single" w:sz="4" w:space="0" w:color="auto"/>
              <w:left w:val="single" w:sz="4" w:space="0" w:color="auto"/>
              <w:bottom w:val="single" w:sz="4" w:space="0" w:color="auto"/>
              <w:right w:val="single" w:sz="4" w:space="0" w:color="auto"/>
            </w:tcBorders>
          </w:tcPr>
          <w:p w14:paraId="11ED3D6B" w14:textId="77777777" w:rsidR="00974519" w:rsidRPr="00D37138" w:rsidRDefault="00974519" w:rsidP="002F43B5">
            <w:pPr>
              <w:spacing w:line="276" w:lineRule="auto"/>
              <w:jc w:val="center"/>
              <w:rPr>
                <w:rFonts w:ascii="Arial" w:hAnsi="Arial" w:cs="Arial"/>
              </w:rPr>
            </w:pPr>
          </w:p>
          <w:p w14:paraId="5559E439"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No</w:t>
            </w:r>
          </w:p>
        </w:tc>
        <w:tc>
          <w:tcPr>
            <w:tcW w:w="2392" w:type="dxa"/>
            <w:tcBorders>
              <w:top w:val="single" w:sz="4" w:space="0" w:color="auto"/>
              <w:left w:val="single" w:sz="4" w:space="0" w:color="auto"/>
              <w:bottom w:val="single" w:sz="4" w:space="0" w:color="auto"/>
              <w:right w:val="single" w:sz="4" w:space="0" w:color="auto"/>
            </w:tcBorders>
          </w:tcPr>
          <w:p w14:paraId="74953AF1" w14:textId="77777777" w:rsidR="00974519" w:rsidRPr="00D37138" w:rsidRDefault="00974519" w:rsidP="002F43B5">
            <w:pPr>
              <w:spacing w:line="276" w:lineRule="auto"/>
              <w:jc w:val="center"/>
              <w:rPr>
                <w:rFonts w:ascii="Arial" w:hAnsi="Arial" w:cs="Arial"/>
              </w:rPr>
            </w:pPr>
          </w:p>
          <w:p w14:paraId="1C032065"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Sasaran Strategis</w:t>
            </w:r>
          </w:p>
        </w:tc>
        <w:tc>
          <w:tcPr>
            <w:tcW w:w="3867" w:type="dxa"/>
            <w:tcBorders>
              <w:top w:val="single" w:sz="4" w:space="0" w:color="auto"/>
              <w:left w:val="single" w:sz="4" w:space="0" w:color="auto"/>
              <w:bottom w:val="single" w:sz="4" w:space="0" w:color="auto"/>
              <w:right w:val="single" w:sz="4" w:space="0" w:color="auto"/>
            </w:tcBorders>
          </w:tcPr>
          <w:p w14:paraId="3EFE8B72" w14:textId="77777777" w:rsidR="00974519" w:rsidRPr="00D37138" w:rsidRDefault="00974519" w:rsidP="002F43B5">
            <w:pPr>
              <w:spacing w:line="276" w:lineRule="auto"/>
              <w:jc w:val="center"/>
              <w:rPr>
                <w:rFonts w:ascii="Arial" w:hAnsi="Arial" w:cs="Arial"/>
              </w:rPr>
            </w:pPr>
          </w:p>
          <w:p w14:paraId="46387C90"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Indikator Kinerja</w:t>
            </w:r>
          </w:p>
        </w:tc>
        <w:tc>
          <w:tcPr>
            <w:tcW w:w="1999" w:type="dxa"/>
            <w:tcBorders>
              <w:top w:val="single" w:sz="4" w:space="0" w:color="auto"/>
              <w:left w:val="single" w:sz="4" w:space="0" w:color="auto"/>
              <w:bottom w:val="single" w:sz="4" w:space="0" w:color="auto"/>
              <w:right w:val="single" w:sz="4" w:space="0" w:color="auto"/>
            </w:tcBorders>
          </w:tcPr>
          <w:p w14:paraId="000F8C97" w14:textId="77777777" w:rsidR="00974519" w:rsidRPr="00D37138" w:rsidRDefault="00974519" w:rsidP="002F43B5">
            <w:pPr>
              <w:spacing w:line="276" w:lineRule="auto"/>
              <w:jc w:val="center"/>
              <w:rPr>
                <w:rFonts w:ascii="Arial" w:hAnsi="Arial" w:cs="Arial"/>
              </w:rPr>
            </w:pPr>
          </w:p>
          <w:p w14:paraId="6F911C06"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Target</w:t>
            </w:r>
          </w:p>
        </w:tc>
      </w:tr>
      <w:tr w:rsidR="00974519" w:rsidRPr="00577D73" w14:paraId="52715B37"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hideMark/>
          </w:tcPr>
          <w:p w14:paraId="1B6335F5"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(1)</w:t>
            </w:r>
          </w:p>
        </w:tc>
        <w:tc>
          <w:tcPr>
            <w:tcW w:w="2392" w:type="dxa"/>
            <w:tcBorders>
              <w:top w:val="single" w:sz="4" w:space="0" w:color="auto"/>
              <w:left w:val="single" w:sz="4" w:space="0" w:color="auto"/>
              <w:bottom w:val="single" w:sz="4" w:space="0" w:color="auto"/>
              <w:right w:val="single" w:sz="4" w:space="0" w:color="auto"/>
            </w:tcBorders>
            <w:hideMark/>
          </w:tcPr>
          <w:p w14:paraId="4819B6A5"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(2)</w:t>
            </w:r>
          </w:p>
        </w:tc>
        <w:tc>
          <w:tcPr>
            <w:tcW w:w="3867" w:type="dxa"/>
            <w:tcBorders>
              <w:top w:val="single" w:sz="4" w:space="0" w:color="auto"/>
              <w:left w:val="single" w:sz="4" w:space="0" w:color="auto"/>
              <w:bottom w:val="single" w:sz="4" w:space="0" w:color="auto"/>
              <w:right w:val="single" w:sz="4" w:space="0" w:color="auto"/>
            </w:tcBorders>
            <w:hideMark/>
          </w:tcPr>
          <w:p w14:paraId="1D80AC17"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(3)</w:t>
            </w:r>
          </w:p>
        </w:tc>
        <w:tc>
          <w:tcPr>
            <w:tcW w:w="1999" w:type="dxa"/>
            <w:tcBorders>
              <w:top w:val="single" w:sz="4" w:space="0" w:color="auto"/>
              <w:left w:val="single" w:sz="4" w:space="0" w:color="auto"/>
              <w:bottom w:val="single" w:sz="4" w:space="0" w:color="auto"/>
              <w:right w:val="single" w:sz="4" w:space="0" w:color="auto"/>
            </w:tcBorders>
            <w:hideMark/>
          </w:tcPr>
          <w:p w14:paraId="6C56A128"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(4)</w:t>
            </w:r>
          </w:p>
        </w:tc>
      </w:tr>
      <w:tr w:rsidR="00974519" w:rsidRPr="00577D73" w14:paraId="56EFEF5B"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61C5252B"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rPr>
              <w:t>1</w:t>
            </w:r>
          </w:p>
        </w:tc>
        <w:tc>
          <w:tcPr>
            <w:tcW w:w="2392" w:type="dxa"/>
            <w:tcBorders>
              <w:top w:val="single" w:sz="4" w:space="0" w:color="auto"/>
              <w:left w:val="single" w:sz="4" w:space="0" w:color="auto"/>
              <w:bottom w:val="single" w:sz="4" w:space="0" w:color="auto"/>
              <w:right w:val="single" w:sz="4" w:space="0" w:color="auto"/>
            </w:tcBorders>
          </w:tcPr>
          <w:p w14:paraId="632FDACE" w14:textId="77777777" w:rsidR="00974519" w:rsidRPr="00BF63E9" w:rsidRDefault="00974519" w:rsidP="002F43B5">
            <w:pPr>
              <w:spacing w:line="276" w:lineRule="auto"/>
              <w:jc w:val="both"/>
              <w:rPr>
                <w:rFonts w:ascii="Arial" w:hAnsi="Arial" w:cs="Arial"/>
                <w:lang w:val="id-ID"/>
              </w:rPr>
            </w:pPr>
            <w:r>
              <w:rPr>
                <w:rFonts w:ascii="Arial" w:hAnsi="Arial" w:cs="Arial"/>
                <w:sz w:val="22"/>
                <w:szCs w:val="22"/>
                <w:lang w:val="id-ID"/>
              </w:rPr>
              <w:t>Analis Forum Kewaspadaan Dini Masyarakat</w:t>
            </w:r>
          </w:p>
          <w:p w14:paraId="3DE9F82A" w14:textId="77777777" w:rsidR="00974519" w:rsidRPr="00D37138" w:rsidRDefault="00974519" w:rsidP="002F43B5">
            <w:pPr>
              <w:spacing w:line="276" w:lineRule="auto"/>
              <w:jc w:val="center"/>
              <w:rPr>
                <w:rFonts w:ascii="Arial" w:hAnsi="Arial" w:cs="Arial"/>
              </w:rPr>
            </w:pPr>
          </w:p>
        </w:tc>
        <w:tc>
          <w:tcPr>
            <w:tcW w:w="3867" w:type="dxa"/>
            <w:tcBorders>
              <w:top w:val="single" w:sz="4" w:space="0" w:color="auto"/>
              <w:left w:val="single" w:sz="4" w:space="0" w:color="auto"/>
              <w:bottom w:val="single" w:sz="4" w:space="0" w:color="auto"/>
              <w:right w:val="single" w:sz="4" w:space="0" w:color="auto"/>
            </w:tcBorders>
          </w:tcPr>
          <w:p w14:paraId="53E2293D" w14:textId="2B33D300" w:rsidR="00974519" w:rsidRPr="00D37138" w:rsidRDefault="00ED4C22" w:rsidP="002F43B5">
            <w:pPr>
              <w:spacing w:line="276" w:lineRule="auto"/>
              <w:rPr>
                <w:rFonts w:ascii="Arial" w:eastAsia="Arial Unicode MS" w:hAnsi="Arial" w:cs="Arial"/>
              </w:rPr>
            </w:pPr>
            <w:r w:rsidRPr="00ED4C22">
              <w:rPr>
                <w:rFonts w:ascii="Arial" w:eastAsia="Arial Unicode MS" w:hAnsi="Arial" w:cs="Arial"/>
              </w:rPr>
              <w:t>Menyusun bahan pelaksanaan kegiatan Forum kewaspadaan Dini untuk diolah sebagai dokumen rencana operasional kegiatan</w:t>
            </w:r>
          </w:p>
        </w:tc>
        <w:tc>
          <w:tcPr>
            <w:tcW w:w="1999" w:type="dxa"/>
            <w:tcBorders>
              <w:top w:val="single" w:sz="4" w:space="0" w:color="auto"/>
              <w:left w:val="single" w:sz="4" w:space="0" w:color="auto"/>
              <w:bottom w:val="single" w:sz="4" w:space="0" w:color="auto"/>
              <w:right w:val="single" w:sz="4" w:space="0" w:color="auto"/>
            </w:tcBorders>
          </w:tcPr>
          <w:p w14:paraId="2654FC07"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p w14:paraId="25555D7B" w14:textId="77777777" w:rsidR="00974519" w:rsidRPr="00D37138" w:rsidRDefault="00974519" w:rsidP="002F43B5">
            <w:pPr>
              <w:spacing w:line="276" w:lineRule="auto"/>
              <w:jc w:val="center"/>
              <w:rPr>
                <w:rFonts w:ascii="Arial" w:hAnsi="Arial" w:cs="Arial"/>
              </w:rPr>
            </w:pPr>
          </w:p>
        </w:tc>
      </w:tr>
      <w:tr w:rsidR="00974519" w14:paraId="1F6768CD"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4DBE4E53"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18CF9EF2"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701166C1" w14:textId="2325FA63" w:rsidR="00974519" w:rsidRPr="00D37138" w:rsidRDefault="00ED4C22" w:rsidP="002F43B5">
            <w:pPr>
              <w:spacing w:line="276" w:lineRule="auto"/>
              <w:rPr>
                <w:rFonts w:ascii="Arial" w:eastAsia="Arial Unicode MS" w:hAnsi="Arial" w:cs="Arial"/>
              </w:rPr>
            </w:pPr>
            <w:r w:rsidRPr="00ED4C22">
              <w:rPr>
                <w:rFonts w:ascii="Arial" w:eastAsia="Arial Unicode MS" w:hAnsi="Arial" w:cs="Arial"/>
              </w:rPr>
              <w:t>Mengumpulkan data penyusunan dalam Forum kewaspadaan Dini</w:t>
            </w:r>
          </w:p>
        </w:tc>
        <w:tc>
          <w:tcPr>
            <w:tcW w:w="1999" w:type="dxa"/>
            <w:tcBorders>
              <w:top w:val="single" w:sz="4" w:space="0" w:color="auto"/>
              <w:left w:val="single" w:sz="4" w:space="0" w:color="auto"/>
              <w:bottom w:val="single" w:sz="4" w:space="0" w:color="auto"/>
              <w:right w:val="single" w:sz="4" w:space="0" w:color="auto"/>
            </w:tcBorders>
          </w:tcPr>
          <w:p w14:paraId="669FE6D5"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0C3C64E8"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5D2C37C5"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04645C5C"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1937D618" w14:textId="331B765E" w:rsidR="00974519" w:rsidRPr="00D37138" w:rsidRDefault="00ED4C22" w:rsidP="002F43B5">
            <w:pPr>
              <w:spacing w:line="276" w:lineRule="auto"/>
              <w:rPr>
                <w:rFonts w:ascii="Arial" w:eastAsia="Arial Unicode MS" w:hAnsi="Arial" w:cs="Arial"/>
              </w:rPr>
            </w:pPr>
            <w:r w:rsidRPr="00ED4C22">
              <w:rPr>
                <w:rFonts w:ascii="Arial" w:eastAsia="Arial Unicode MS" w:hAnsi="Arial" w:cs="Arial"/>
              </w:rPr>
              <w:t>Menganalisis bahan Pendeteksian Dini</w:t>
            </w:r>
          </w:p>
        </w:tc>
        <w:tc>
          <w:tcPr>
            <w:tcW w:w="1999" w:type="dxa"/>
            <w:tcBorders>
              <w:top w:val="single" w:sz="4" w:space="0" w:color="auto"/>
              <w:left w:val="single" w:sz="4" w:space="0" w:color="auto"/>
              <w:bottom w:val="single" w:sz="4" w:space="0" w:color="auto"/>
              <w:right w:val="single" w:sz="4" w:space="0" w:color="auto"/>
            </w:tcBorders>
          </w:tcPr>
          <w:p w14:paraId="0E1D11B1"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5D06B6B9"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03F7D534"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55BAD2DA"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7B37E06A" w14:textId="616E7CA2" w:rsidR="00974519" w:rsidRPr="00D37138" w:rsidRDefault="00ED4C22" w:rsidP="002F43B5">
            <w:pPr>
              <w:spacing w:line="276" w:lineRule="auto"/>
              <w:rPr>
                <w:rFonts w:ascii="Arial" w:eastAsia="Arial Unicode MS" w:hAnsi="Arial" w:cs="Arial"/>
              </w:rPr>
            </w:pPr>
            <w:r w:rsidRPr="00ED4C22">
              <w:rPr>
                <w:rFonts w:ascii="Arial" w:eastAsia="Arial Unicode MS" w:hAnsi="Arial" w:cs="Arial"/>
              </w:rPr>
              <w:t>Menyusun bahan pencegahan dini sesuai</w:t>
            </w:r>
          </w:p>
        </w:tc>
        <w:tc>
          <w:tcPr>
            <w:tcW w:w="1999" w:type="dxa"/>
            <w:tcBorders>
              <w:top w:val="single" w:sz="4" w:space="0" w:color="auto"/>
              <w:left w:val="single" w:sz="4" w:space="0" w:color="auto"/>
              <w:bottom w:val="single" w:sz="4" w:space="0" w:color="auto"/>
              <w:right w:val="single" w:sz="4" w:space="0" w:color="auto"/>
            </w:tcBorders>
          </w:tcPr>
          <w:p w14:paraId="29A93FF1"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3AE92C1E"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659CBD8F"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4920F56F"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10747F0A" w14:textId="07CFAA5A" w:rsidR="00974519" w:rsidRPr="00D37138" w:rsidRDefault="00ED4C22" w:rsidP="002F43B5">
            <w:pPr>
              <w:shd w:val="clear" w:color="auto" w:fill="FFFFFF"/>
              <w:spacing w:line="276" w:lineRule="auto"/>
              <w:rPr>
                <w:rFonts w:ascii="Arial" w:eastAsia="Arial Unicode MS" w:hAnsi="Arial" w:cs="Arial"/>
              </w:rPr>
            </w:pPr>
            <w:r w:rsidRPr="00ED4C22">
              <w:rPr>
                <w:rFonts w:ascii="Arial" w:eastAsia="Arial Unicode MS" w:hAnsi="Arial" w:cs="Arial"/>
              </w:rPr>
              <w:t>Menganalisis Penanggulangan ATHG sesuai ketentuan perundangan</w:t>
            </w:r>
          </w:p>
        </w:tc>
        <w:tc>
          <w:tcPr>
            <w:tcW w:w="1999" w:type="dxa"/>
            <w:tcBorders>
              <w:top w:val="single" w:sz="4" w:space="0" w:color="auto"/>
              <w:left w:val="single" w:sz="4" w:space="0" w:color="auto"/>
              <w:bottom w:val="single" w:sz="4" w:space="0" w:color="auto"/>
              <w:right w:val="single" w:sz="4" w:space="0" w:color="auto"/>
            </w:tcBorders>
          </w:tcPr>
          <w:p w14:paraId="603A62B2"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49A64B14"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1E4E527E"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3DBF6C36"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73A7358C" w14:textId="4F73DE4B" w:rsidR="00974519" w:rsidRPr="00D37138" w:rsidRDefault="00ED4C22" w:rsidP="002F43B5">
            <w:pPr>
              <w:shd w:val="clear" w:color="auto" w:fill="FFFFFF"/>
              <w:spacing w:line="276" w:lineRule="auto"/>
              <w:rPr>
                <w:rFonts w:ascii="Arial" w:eastAsia="Arial Unicode MS" w:hAnsi="Arial" w:cs="Arial"/>
              </w:rPr>
            </w:pPr>
            <w:r w:rsidRPr="00ED4C22">
              <w:rPr>
                <w:rFonts w:ascii="Arial" w:eastAsia="Arial Unicode MS" w:hAnsi="Arial" w:cs="Arial"/>
              </w:rPr>
              <w:t>Menyiapkan rekapitulasi hasil penyusunan Rekomendasi sesuai data yang telah disusun</w:t>
            </w:r>
          </w:p>
        </w:tc>
        <w:tc>
          <w:tcPr>
            <w:tcW w:w="1999" w:type="dxa"/>
            <w:tcBorders>
              <w:top w:val="single" w:sz="4" w:space="0" w:color="auto"/>
              <w:left w:val="single" w:sz="4" w:space="0" w:color="auto"/>
              <w:bottom w:val="single" w:sz="4" w:space="0" w:color="auto"/>
              <w:right w:val="single" w:sz="4" w:space="0" w:color="auto"/>
            </w:tcBorders>
          </w:tcPr>
          <w:p w14:paraId="70BE2535"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273853E2"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0B9B1C9B"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58A50DB8"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4F0C3A83" w14:textId="2618607D" w:rsidR="00974519" w:rsidRPr="00D37138" w:rsidRDefault="00ED4C22" w:rsidP="002F43B5">
            <w:pPr>
              <w:spacing w:line="276" w:lineRule="auto"/>
              <w:rPr>
                <w:rFonts w:ascii="Arial" w:eastAsia="Arial Unicode MS" w:hAnsi="Arial" w:cs="Arial"/>
              </w:rPr>
            </w:pPr>
            <w:r w:rsidRPr="00ED4C22">
              <w:rPr>
                <w:rFonts w:ascii="Arial" w:eastAsia="Arial Unicode MS" w:hAnsi="Arial" w:cs="Arial"/>
              </w:rPr>
              <w:t>Menyusun laporan pelaksanaan tugas kepada atasan</w:t>
            </w:r>
          </w:p>
        </w:tc>
        <w:tc>
          <w:tcPr>
            <w:tcW w:w="1999" w:type="dxa"/>
            <w:tcBorders>
              <w:top w:val="single" w:sz="4" w:space="0" w:color="auto"/>
              <w:left w:val="single" w:sz="4" w:space="0" w:color="auto"/>
              <w:bottom w:val="single" w:sz="4" w:space="0" w:color="auto"/>
              <w:right w:val="single" w:sz="4" w:space="0" w:color="auto"/>
            </w:tcBorders>
          </w:tcPr>
          <w:p w14:paraId="232D984C"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r w:rsidR="00974519" w14:paraId="062B08AA" w14:textId="77777777" w:rsidTr="00ED4C22">
        <w:trPr>
          <w:trHeight w:val="329"/>
        </w:trPr>
        <w:tc>
          <w:tcPr>
            <w:tcW w:w="758" w:type="dxa"/>
            <w:tcBorders>
              <w:top w:val="single" w:sz="4" w:space="0" w:color="auto"/>
              <w:left w:val="single" w:sz="4" w:space="0" w:color="auto"/>
              <w:bottom w:val="single" w:sz="4" w:space="0" w:color="auto"/>
              <w:right w:val="single" w:sz="4" w:space="0" w:color="auto"/>
            </w:tcBorders>
          </w:tcPr>
          <w:p w14:paraId="63A93504" w14:textId="77777777" w:rsidR="00974519" w:rsidRPr="00D37138" w:rsidRDefault="00974519" w:rsidP="002F43B5">
            <w:pPr>
              <w:spacing w:line="276" w:lineRule="auto"/>
              <w:jc w:val="center"/>
              <w:rPr>
                <w:rFonts w:ascii="Arial" w:hAnsi="Arial" w:cs="Arial"/>
              </w:rPr>
            </w:pPr>
          </w:p>
        </w:tc>
        <w:tc>
          <w:tcPr>
            <w:tcW w:w="2392" w:type="dxa"/>
            <w:tcBorders>
              <w:top w:val="single" w:sz="4" w:space="0" w:color="auto"/>
              <w:left w:val="single" w:sz="4" w:space="0" w:color="auto"/>
              <w:bottom w:val="single" w:sz="4" w:space="0" w:color="auto"/>
              <w:right w:val="single" w:sz="4" w:space="0" w:color="auto"/>
            </w:tcBorders>
          </w:tcPr>
          <w:p w14:paraId="6D63C5F9" w14:textId="77777777" w:rsidR="00974519" w:rsidRPr="00D37138" w:rsidRDefault="00974519" w:rsidP="002F43B5">
            <w:pPr>
              <w:spacing w:line="276" w:lineRule="auto"/>
              <w:jc w:val="both"/>
              <w:rPr>
                <w:rFonts w:ascii="Arial" w:hAnsi="Arial" w:cs="Arial"/>
                <w:lang w:val="sv-SE"/>
              </w:rPr>
            </w:pPr>
          </w:p>
        </w:tc>
        <w:tc>
          <w:tcPr>
            <w:tcW w:w="3867" w:type="dxa"/>
            <w:tcBorders>
              <w:top w:val="single" w:sz="4" w:space="0" w:color="auto"/>
              <w:left w:val="single" w:sz="4" w:space="0" w:color="auto"/>
              <w:bottom w:val="single" w:sz="4" w:space="0" w:color="auto"/>
              <w:right w:val="single" w:sz="4" w:space="0" w:color="auto"/>
            </w:tcBorders>
          </w:tcPr>
          <w:p w14:paraId="27AED466" w14:textId="77777777" w:rsidR="00974519" w:rsidRPr="00D37138" w:rsidRDefault="00974519" w:rsidP="002F43B5">
            <w:pPr>
              <w:spacing w:line="276" w:lineRule="auto"/>
              <w:rPr>
                <w:rFonts w:ascii="Arial" w:eastAsia="Arial Unicode MS" w:hAnsi="Arial" w:cs="Arial"/>
              </w:rPr>
            </w:pPr>
            <w:r w:rsidRPr="00D37138">
              <w:rPr>
                <w:rFonts w:ascii="Arial" w:eastAsia="Arial Unicode MS" w:hAnsi="Arial" w:cs="Arial"/>
                <w:sz w:val="22"/>
                <w:szCs w:val="22"/>
                <w:shd w:val="clear" w:color="auto" w:fill="FFFFFF"/>
              </w:rPr>
              <w:t>Melaksanakan tugas kedinasan lainnya sesuai perintah atasan</w:t>
            </w:r>
          </w:p>
        </w:tc>
        <w:tc>
          <w:tcPr>
            <w:tcW w:w="1999" w:type="dxa"/>
            <w:tcBorders>
              <w:top w:val="single" w:sz="4" w:space="0" w:color="auto"/>
              <w:left w:val="single" w:sz="4" w:space="0" w:color="auto"/>
              <w:bottom w:val="single" w:sz="4" w:space="0" w:color="auto"/>
              <w:right w:val="single" w:sz="4" w:space="0" w:color="auto"/>
            </w:tcBorders>
          </w:tcPr>
          <w:p w14:paraId="7917191B" w14:textId="77777777" w:rsidR="00974519" w:rsidRPr="00D37138" w:rsidRDefault="00974519" w:rsidP="002F43B5">
            <w:pPr>
              <w:spacing w:line="276" w:lineRule="auto"/>
              <w:jc w:val="center"/>
              <w:rPr>
                <w:rFonts w:ascii="Arial" w:hAnsi="Arial" w:cs="Arial"/>
              </w:rPr>
            </w:pPr>
            <w:r w:rsidRPr="00D37138">
              <w:rPr>
                <w:rFonts w:ascii="Arial" w:hAnsi="Arial" w:cs="Arial"/>
                <w:sz w:val="22"/>
                <w:szCs w:val="22"/>
                <w:lang w:val="id-ID"/>
              </w:rPr>
              <w:t>100</w:t>
            </w:r>
            <w:r w:rsidRPr="00D37138">
              <w:rPr>
                <w:rFonts w:ascii="Arial" w:hAnsi="Arial" w:cs="Arial"/>
                <w:sz w:val="22"/>
                <w:szCs w:val="22"/>
              </w:rPr>
              <w:t>%</w:t>
            </w:r>
          </w:p>
        </w:tc>
      </w:tr>
    </w:tbl>
    <w:p w14:paraId="3BF80BF1" w14:textId="77777777" w:rsidR="00974519" w:rsidRPr="000F2680" w:rsidRDefault="00974519" w:rsidP="00974519">
      <w:pPr>
        <w:rPr>
          <w:rFonts w:ascii="Arial" w:hAnsi="Arial" w:cs="Arial"/>
          <w:sz w:val="22"/>
          <w:szCs w:val="22"/>
          <w:lang w:val="id-ID"/>
        </w:rPr>
      </w:pPr>
    </w:p>
    <w:p w14:paraId="35EF0082" w14:textId="77777777" w:rsidR="00974519" w:rsidRPr="00AB513B" w:rsidRDefault="00974519" w:rsidP="00974519">
      <w:pPr>
        <w:ind w:left="7798" w:hanging="2758"/>
        <w:rPr>
          <w:rFonts w:ascii="Arial" w:hAnsi="Arial" w:cs="Arial"/>
          <w:sz w:val="22"/>
          <w:szCs w:val="22"/>
          <w:lang w:val="id-ID"/>
        </w:rPr>
      </w:pPr>
      <w:r w:rsidRPr="00AB513B">
        <w:rPr>
          <w:rFonts w:ascii="Arial" w:hAnsi="Arial" w:cs="Arial"/>
          <w:sz w:val="22"/>
          <w:szCs w:val="22"/>
        </w:rPr>
        <w:t xml:space="preserve">         </w:t>
      </w:r>
      <w:r>
        <w:rPr>
          <w:rFonts w:ascii="Arial" w:hAnsi="Arial" w:cs="Arial"/>
          <w:sz w:val="22"/>
          <w:szCs w:val="22"/>
          <w:lang w:val="id-ID"/>
        </w:rPr>
        <w:t xml:space="preserve">      </w:t>
      </w:r>
      <w:r w:rsidRPr="00AB513B">
        <w:rPr>
          <w:rFonts w:ascii="Arial" w:hAnsi="Arial" w:cs="Arial"/>
          <w:sz w:val="22"/>
          <w:szCs w:val="22"/>
        </w:rPr>
        <w:t xml:space="preserve">  Rembang,    </w:t>
      </w:r>
      <w:r>
        <w:rPr>
          <w:rFonts w:ascii="Arial" w:hAnsi="Arial" w:cs="Arial"/>
          <w:sz w:val="22"/>
          <w:szCs w:val="22"/>
          <w:lang w:val="id-ID"/>
        </w:rPr>
        <w:t>26</w:t>
      </w:r>
      <w:r w:rsidRPr="00AB513B">
        <w:rPr>
          <w:rFonts w:ascii="Arial" w:hAnsi="Arial" w:cs="Arial"/>
          <w:sz w:val="22"/>
          <w:szCs w:val="22"/>
        </w:rPr>
        <w:t xml:space="preserve">  Januari 202</w:t>
      </w:r>
      <w:r>
        <w:rPr>
          <w:rFonts w:ascii="Arial" w:hAnsi="Arial" w:cs="Arial"/>
          <w:sz w:val="22"/>
          <w:szCs w:val="22"/>
          <w:lang w:val="id-ID"/>
        </w:rPr>
        <w:t>2</w:t>
      </w:r>
    </w:p>
    <w:p w14:paraId="2CF33A8B" w14:textId="77777777" w:rsidR="00974519" w:rsidRPr="00AB513B" w:rsidRDefault="00974519" w:rsidP="00974519">
      <w:pPr>
        <w:ind w:left="7798" w:hanging="2758"/>
        <w:rPr>
          <w:rFonts w:ascii="Arial" w:hAnsi="Arial" w:cs="Arial"/>
          <w:sz w:val="22"/>
          <w:szCs w:val="22"/>
        </w:rPr>
      </w:pPr>
    </w:p>
    <w:p w14:paraId="0A19ACA2" w14:textId="77777777" w:rsidR="00974519" w:rsidRPr="00AB513B" w:rsidRDefault="00974519" w:rsidP="00974519">
      <w:pPr>
        <w:spacing w:line="360" w:lineRule="auto"/>
        <w:rPr>
          <w:rFonts w:ascii="Arial" w:hAnsi="Arial" w:cs="Arial"/>
          <w:b/>
          <w:sz w:val="22"/>
          <w:szCs w:val="22"/>
        </w:rPr>
      </w:pPr>
      <w:r w:rsidRPr="00AB513B">
        <w:rPr>
          <w:rFonts w:ascii="Arial" w:hAnsi="Arial" w:cs="Arial"/>
          <w:b/>
          <w:sz w:val="22"/>
          <w:szCs w:val="22"/>
        </w:rPr>
        <w:t xml:space="preserve">        </w:t>
      </w:r>
      <w:r>
        <w:rPr>
          <w:rFonts w:ascii="Arial" w:hAnsi="Arial" w:cs="Arial"/>
          <w:b/>
          <w:sz w:val="22"/>
          <w:szCs w:val="22"/>
          <w:lang w:val="id-ID"/>
        </w:rPr>
        <w:t xml:space="preserve">  </w:t>
      </w:r>
      <w:r w:rsidRPr="00AB513B">
        <w:rPr>
          <w:rFonts w:ascii="Arial" w:hAnsi="Arial" w:cs="Arial"/>
          <w:b/>
          <w:sz w:val="22"/>
          <w:szCs w:val="22"/>
          <w:lang w:val="id-ID"/>
        </w:rPr>
        <w:t xml:space="preserve"> </w:t>
      </w:r>
      <w:r>
        <w:rPr>
          <w:rFonts w:ascii="Arial" w:hAnsi="Arial" w:cs="Arial"/>
          <w:b/>
          <w:sz w:val="22"/>
          <w:szCs w:val="22"/>
        </w:rPr>
        <w:t xml:space="preserve"> KASI TRANTIBUM  </w:t>
      </w:r>
      <w:r w:rsidRPr="00AB513B">
        <w:rPr>
          <w:rFonts w:ascii="Arial" w:hAnsi="Arial" w:cs="Arial"/>
          <w:b/>
          <w:sz w:val="22"/>
          <w:szCs w:val="22"/>
        </w:rPr>
        <w:t xml:space="preserve">          </w:t>
      </w:r>
      <w:r w:rsidRPr="00AB513B">
        <w:rPr>
          <w:rFonts w:ascii="Arial" w:hAnsi="Arial" w:cs="Arial"/>
          <w:b/>
          <w:sz w:val="22"/>
          <w:szCs w:val="22"/>
        </w:rPr>
        <w:tab/>
        <w:t xml:space="preserve">                         </w:t>
      </w:r>
      <w:r>
        <w:rPr>
          <w:rFonts w:ascii="Arial" w:hAnsi="Arial" w:cs="Arial"/>
          <w:b/>
          <w:sz w:val="22"/>
          <w:szCs w:val="22"/>
          <w:lang w:val="id-ID"/>
        </w:rPr>
        <w:t xml:space="preserve">                               </w:t>
      </w:r>
      <w:r w:rsidRPr="00AB513B">
        <w:rPr>
          <w:rFonts w:ascii="Arial" w:hAnsi="Arial" w:cs="Arial"/>
          <w:b/>
          <w:sz w:val="22"/>
          <w:szCs w:val="22"/>
        </w:rPr>
        <w:t xml:space="preserve">PELAKSANA </w:t>
      </w:r>
    </w:p>
    <w:p w14:paraId="2ADF4528" w14:textId="77777777" w:rsidR="00974519" w:rsidRPr="00AB513B" w:rsidRDefault="00974519" w:rsidP="00974519">
      <w:pPr>
        <w:rPr>
          <w:rFonts w:ascii="Arial" w:hAnsi="Arial" w:cs="Arial"/>
          <w:sz w:val="22"/>
          <w:szCs w:val="22"/>
        </w:rPr>
      </w:pP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p>
    <w:p w14:paraId="526CC7F4" w14:textId="77777777" w:rsidR="00974519" w:rsidRPr="00BF63E9" w:rsidRDefault="00974519" w:rsidP="00974519">
      <w:pPr>
        <w:rPr>
          <w:rFonts w:ascii="Arial" w:hAnsi="Arial" w:cs="Arial"/>
          <w:b/>
          <w:sz w:val="22"/>
          <w:szCs w:val="22"/>
          <w:lang w:val="id-ID"/>
        </w:rPr>
      </w:pPr>
      <w:r w:rsidRPr="00AB513B">
        <w:rPr>
          <w:rFonts w:ascii="Arial" w:hAnsi="Arial" w:cs="Arial"/>
          <w:sz w:val="22"/>
          <w:szCs w:val="22"/>
        </w:rPr>
        <w:t xml:space="preserve"> </w:t>
      </w:r>
      <w:r>
        <w:rPr>
          <w:rFonts w:ascii="Arial" w:hAnsi="Arial" w:cs="Arial"/>
          <w:sz w:val="22"/>
          <w:szCs w:val="22"/>
          <w:lang w:val="id-ID"/>
        </w:rPr>
        <w:t xml:space="preserve">         </w:t>
      </w:r>
      <w:r w:rsidRPr="00AB513B">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b/>
          <w:sz w:val="22"/>
          <w:szCs w:val="22"/>
        </w:rPr>
        <w:t xml:space="preserve"> </w:t>
      </w:r>
      <w:r>
        <w:rPr>
          <w:rFonts w:ascii="Arial" w:hAnsi="Arial" w:cs="Arial"/>
          <w:b/>
          <w:sz w:val="22"/>
          <w:szCs w:val="22"/>
          <w:u w:val="single"/>
          <w:lang w:val="id-ID"/>
        </w:rPr>
        <w:t>ADI SUCIPTO,SE</w:t>
      </w:r>
      <w:r w:rsidRPr="00AB513B">
        <w:rPr>
          <w:rFonts w:ascii="Arial" w:hAnsi="Arial" w:cs="Arial"/>
          <w:sz w:val="22"/>
          <w:szCs w:val="22"/>
        </w:rPr>
        <w:tab/>
      </w:r>
      <w:r w:rsidRPr="00AB513B">
        <w:rPr>
          <w:rFonts w:ascii="Arial" w:hAnsi="Arial" w:cs="Arial"/>
          <w:b/>
          <w:sz w:val="22"/>
          <w:szCs w:val="22"/>
        </w:rPr>
        <w:tab/>
        <w:t xml:space="preserve">             </w:t>
      </w:r>
      <w:r w:rsidRPr="00AB513B">
        <w:rPr>
          <w:rFonts w:ascii="Arial" w:hAnsi="Arial" w:cs="Arial"/>
          <w:b/>
          <w:sz w:val="22"/>
          <w:szCs w:val="22"/>
          <w:lang w:val="id-ID"/>
        </w:rPr>
        <w:t xml:space="preserve">      </w:t>
      </w:r>
      <w:r>
        <w:rPr>
          <w:rFonts w:ascii="Arial" w:hAnsi="Arial" w:cs="Arial"/>
          <w:b/>
          <w:sz w:val="22"/>
          <w:szCs w:val="22"/>
          <w:lang w:val="id-ID"/>
        </w:rPr>
        <w:t xml:space="preserve">                                     </w:t>
      </w:r>
      <w:r w:rsidRPr="00AB513B">
        <w:rPr>
          <w:rFonts w:ascii="Arial" w:hAnsi="Arial" w:cs="Arial"/>
          <w:b/>
          <w:sz w:val="22"/>
          <w:szCs w:val="22"/>
          <w:lang w:val="id-ID"/>
        </w:rPr>
        <w:t xml:space="preserve">  </w:t>
      </w:r>
      <w:r>
        <w:rPr>
          <w:rFonts w:ascii="Arial" w:hAnsi="Arial" w:cs="Arial"/>
          <w:b/>
          <w:sz w:val="22"/>
          <w:szCs w:val="22"/>
          <w:u w:val="single"/>
          <w:lang w:val="id-ID"/>
        </w:rPr>
        <w:t>BASIS, SH</w:t>
      </w:r>
    </w:p>
    <w:p w14:paraId="323FACDD" w14:textId="77777777" w:rsidR="00974519" w:rsidRPr="00BF63E9" w:rsidRDefault="00974519" w:rsidP="00974519">
      <w:pPr>
        <w:rPr>
          <w:rFonts w:ascii="Arial" w:hAnsi="Arial" w:cs="Arial"/>
          <w:sz w:val="22"/>
          <w:szCs w:val="22"/>
          <w:lang w:val="id-ID"/>
        </w:rPr>
      </w:pPr>
      <w:r w:rsidRPr="00AB513B">
        <w:rPr>
          <w:rFonts w:ascii="Arial" w:hAnsi="Arial" w:cs="Arial"/>
          <w:sz w:val="22"/>
          <w:szCs w:val="22"/>
        </w:rPr>
        <w:t xml:space="preserve">             </w:t>
      </w:r>
      <w:r w:rsidRPr="00AB513B">
        <w:rPr>
          <w:rFonts w:ascii="Arial" w:hAnsi="Arial" w:cs="Arial"/>
          <w:sz w:val="22"/>
          <w:szCs w:val="22"/>
          <w:lang w:val="id-ID"/>
        </w:rPr>
        <w:t xml:space="preserve">  </w:t>
      </w:r>
      <w:r w:rsidRPr="00AB513B">
        <w:rPr>
          <w:rFonts w:ascii="Arial" w:hAnsi="Arial" w:cs="Arial"/>
          <w:sz w:val="22"/>
          <w:szCs w:val="22"/>
        </w:rPr>
        <w:t xml:space="preserve">  </w:t>
      </w:r>
      <w:r w:rsidRPr="00AB513B">
        <w:rPr>
          <w:rFonts w:ascii="Arial" w:hAnsi="Arial" w:cs="Arial"/>
          <w:sz w:val="22"/>
          <w:szCs w:val="22"/>
          <w:lang w:val="id-ID"/>
        </w:rPr>
        <w:t xml:space="preserve"> </w:t>
      </w:r>
      <w:r>
        <w:rPr>
          <w:rFonts w:ascii="Arial" w:hAnsi="Arial" w:cs="Arial"/>
          <w:sz w:val="22"/>
          <w:szCs w:val="22"/>
          <w:lang w:val="id-ID"/>
        </w:rPr>
        <w:t xml:space="preserve">   </w:t>
      </w:r>
      <w:r w:rsidRPr="00AB513B">
        <w:rPr>
          <w:rFonts w:ascii="Arial" w:hAnsi="Arial" w:cs="Arial"/>
          <w:sz w:val="22"/>
          <w:szCs w:val="22"/>
        </w:rPr>
        <w:t>Pe</w:t>
      </w:r>
      <w:r>
        <w:rPr>
          <w:rFonts w:ascii="Arial" w:hAnsi="Arial" w:cs="Arial"/>
          <w:sz w:val="22"/>
          <w:szCs w:val="22"/>
          <w:lang w:val="id-ID"/>
        </w:rPr>
        <w:t xml:space="preserve">nata </w:t>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r>
      <w:r w:rsidRPr="00AB513B">
        <w:rPr>
          <w:rFonts w:ascii="Arial" w:hAnsi="Arial" w:cs="Arial"/>
          <w:sz w:val="22"/>
          <w:szCs w:val="22"/>
        </w:rPr>
        <w:tab/>
        <w:t xml:space="preserve">                    </w:t>
      </w:r>
      <w:r w:rsidRPr="00AB513B">
        <w:rPr>
          <w:rFonts w:ascii="Arial" w:hAnsi="Arial" w:cs="Arial"/>
          <w:sz w:val="22"/>
          <w:szCs w:val="22"/>
          <w:lang w:val="id-ID"/>
        </w:rPr>
        <w:t xml:space="preserve">            </w:t>
      </w:r>
      <w:r>
        <w:rPr>
          <w:rFonts w:ascii="Arial" w:hAnsi="Arial" w:cs="Arial"/>
          <w:sz w:val="22"/>
          <w:szCs w:val="22"/>
          <w:lang w:val="id-ID"/>
        </w:rPr>
        <w:t xml:space="preserve">             </w:t>
      </w:r>
      <w:r>
        <w:rPr>
          <w:rFonts w:ascii="Arial" w:hAnsi="Arial" w:cs="Arial"/>
          <w:sz w:val="22"/>
          <w:szCs w:val="22"/>
        </w:rPr>
        <w:t>Pen</w:t>
      </w:r>
      <w:r>
        <w:rPr>
          <w:rFonts w:ascii="Arial" w:hAnsi="Arial" w:cs="Arial"/>
          <w:sz w:val="22"/>
          <w:szCs w:val="22"/>
          <w:lang w:val="id-ID"/>
        </w:rPr>
        <w:t>ata Muda</w:t>
      </w:r>
    </w:p>
    <w:p w14:paraId="0F5C7A33" w14:textId="77777777" w:rsidR="00544F09" w:rsidRPr="006E2541" w:rsidRDefault="00544F09" w:rsidP="00544F09">
      <w:pPr>
        <w:rPr>
          <w:rFonts w:ascii="Arial" w:hAnsi="Arial" w:cs="Arial"/>
          <w:sz w:val="22"/>
          <w:szCs w:val="22"/>
        </w:rPr>
      </w:pPr>
    </w:p>
    <w:p w14:paraId="69C8BFE1" w14:textId="77777777" w:rsidR="00544F09" w:rsidRPr="006E2541" w:rsidRDefault="00544F09" w:rsidP="00544F09">
      <w:pPr>
        <w:ind w:left="142" w:firstLine="142"/>
        <w:rPr>
          <w:rFonts w:ascii="Arial" w:hAnsi="Arial" w:cs="Arial"/>
          <w:sz w:val="20"/>
          <w:szCs w:val="20"/>
          <w:lang w:val="id-ID"/>
        </w:rPr>
      </w:pPr>
    </w:p>
    <w:p w14:paraId="55761445" w14:textId="77777777" w:rsidR="00544F09" w:rsidRDefault="00544F09" w:rsidP="00544F09">
      <w:pPr>
        <w:spacing w:line="360" w:lineRule="auto"/>
        <w:rPr>
          <w:rFonts w:ascii="Arial" w:hAnsi="Arial" w:cs="Arial"/>
          <w:sz w:val="20"/>
          <w:szCs w:val="20"/>
          <w:lang w:val="id-ID"/>
        </w:rPr>
      </w:pPr>
      <w:r w:rsidRPr="006E2541">
        <w:rPr>
          <w:rFonts w:ascii="Arial" w:hAnsi="Arial" w:cs="Arial"/>
          <w:sz w:val="20"/>
          <w:szCs w:val="20"/>
        </w:rPr>
        <w:t xml:space="preserve">                            </w:t>
      </w:r>
    </w:p>
    <w:p w14:paraId="2DF48CBC" w14:textId="77777777" w:rsidR="00544F09" w:rsidRDefault="00544F09" w:rsidP="00544F09">
      <w:pPr>
        <w:spacing w:line="360" w:lineRule="auto"/>
        <w:rPr>
          <w:rFonts w:ascii="Arial" w:hAnsi="Arial" w:cs="Arial"/>
          <w:sz w:val="20"/>
          <w:szCs w:val="20"/>
          <w:lang w:val="id-ID"/>
        </w:rPr>
      </w:pPr>
    </w:p>
    <w:p w14:paraId="19C7D0D5" w14:textId="77777777" w:rsidR="00544F09" w:rsidRDefault="00544F09" w:rsidP="00544F09">
      <w:pPr>
        <w:spacing w:line="360" w:lineRule="auto"/>
        <w:rPr>
          <w:rFonts w:ascii="Arial" w:hAnsi="Arial" w:cs="Arial"/>
          <w:sz w:val="20"/>
          <w:szCs w:val="20"/>
          <w:lang w:val="id-ID"/>
        </w:rPr>
      </w:pPr>
    </w:p>
    <w:p w14:paraId="21A32843" w14:textId="77777777" w:rsidR="00544F09" w:rsidRDefault="00544F09" w:rsidP="00544F09">
      <w:pPr>
        <w:spacing w:line="360" w:lineRule="auto"/>
        <w:rPr>
          <w:rFonts w:ascii="Arial" w:hAnsi="Arial" w:cs="Arial"/>
          <w:sz w:val="20"/>
          <w:szCs w:val="20"/>
          <w:lang w:val="id-ID"/>
        </w:rPr>
      </w:pPr>
    </w:p>
    <w:p w14:paraId="0B4C649D" w14:textId="77777777" w:rsidR="00544F09" w:rsidRDefault="00544F09" w:rsidP="00544F09">
      <w:pPr>
        <w:spacing w:line="360" w:lineRule="auto"/>
        <w:rPr>
          <w:rFonts w:ascii="Arial" w:hAnsi="Arial" w:cs="Arial"/>
          <w:sz w:val="20"/>
          <w:szCs w:val="20"/>
          <w:lang w:val="id-ID"/>
        </w:rPr>
      </w:pPr>
    </w:p>
    <w:p w14:paraId="0CBC9F73" w14:textId="77777777" w:rsidR="00544F09" w:rsidRDefault="00544F09" w:rsidP="00544F09">
      <w:pPr>
        <w:spacing w:line="360" w:lineRule="auto"/>
        <w:rPr>
          <w:rFonts w:ascii="Arial" w:hAnsi="Arial" w:cs="Arial"/>
          <w:sz w:val="20"/>
          <w:szCs w:val="20"/>
          <w:lang w:val="id-ID"/>
        </w:rPr>
      </w:pPr>
    </w:p>
    <w:p w14:paraId="3B3DAC09" w14:textId="77777777" w:rsidR="00544F09" w:rsidRDefault="00544F09" w:rsidP="00544F09">
      <w:pPr>
        <w:spacing w:line="360" w:lineRule="auto"/>
        <w:rPr>
          <w:rFonts w:ascii="Arial" w:hAnsi="Arial" w:cs="Arial"/>
          <w:sz w:val="20"/>
          <w:szCs w:val="20"/>
          <w:lang w:val="id-ID"/>
        </w:rPr>
      </w:pPr>
    </w:p>
    <w:p w14:paraId="47FDA405" w14:textId="77777777" w:rsidR="00544F09" w:rsidRDefault="00544F09" w:rsidP="00544F09">
      <w:pPr>
        <w:spacing w:line="360" w:lineRule="auto"/>
        <w:rPr>
          <w:rFonts w:ascii="Arial" w:hAnsi="Arial" w:cs="Arial"/>
          <w:sz w:val="20"/>
          <w:szCs w:val="20"/>
          <w:lang w:val="id-ID"/>
        </w:rPr>
      </w:pPr>
    </w:p>
    <w:p w14:paraId="688A29FB" w14:textId="77777777" w:rsidR="00544F09" w:rsidRDefault="00544F09" w:rsidP="00544F09">
      <w:pPr>
        <w:spacing w:line="360" w:lineRule="auto"/>
        <w:rPr>
          <w:rFonts w:ascii="Arial" w:hAnsi="Arial" w:cs="Arial"/>
          <w:sz w:val="20"/>
          <w:szCs w:val="20"/>
          <w:lang w:val="id-ID"/>
        </w:rPr>
      </w:pPr>
    </w:p>
    <w:p w14:paraId="17797E0B" w14:textId="77777777" w:rsidR="00544F09" w:rsidRDefault="00544F09" w:rsidP="00544F09">
      <w:pPr>
        <w:spacing w:line="360" w:lineRule="auto"/>
        <w:rPr>
          <w:rFonts w:ascii="Arial" w:hAnsi="Arial" w:cs="Arial"/>
          <w:sz w:val="20"/>
          <w:szCs w:val="20"/>
          <w:lang w:val="id-ID"/>
        </w:rPr>
      </w:pPr>
    </w:p>
    <w:p w14:paraId="2AE52924" w14:textId="77777777" w:rsidR="00544F09" w:rsidRDefault="00544F09" w:rsidP="00544F09">
      <w:pPr>
        <w:spacing w:line="360" w:lineRule="auto"/>
        <w:rPr>
          <w:rFonts w:ascii="Arial" w:hAnsi="Arial" w:cs="Arial"/>
          <w:sz w:val="20"/>
          <w:szCs w:val="20"/>
          <w:lang w:val="id-ID"/>
        </w:rPr>
      </w:pPr>
    </w:p>
    <w:p w14:paraId="346805F2" w14:textId="77777777" w:rsidR="00544F09" w:rsidRDefault="00544F09" w:rsidP="00544F09">
      <w:pPr>
        <w:spacing w:line="360" w:lineRule="auto"/>
        <w:rPr>
          <w:rFonts w:ascii="Arial" w:hAnsi="Arial" w:cs="Arial"/>
          <w:sz w:val="20"/>
          <w:szCs w:val="20"/>
          <w:lang w:val="id-ID"/>
        </w:rPr>
      </w:pPr>
    </w:p>
    <w:p w14:paraId="15B8F3C7" w14:textId="77777777" w:rsidR="00544F09" w:rsidRDefault="00544F09" w:rsidP="00544F09">
      <w:pPr>
        <w:spacing w:line="360" w:lineRule="auto"/>
        <w:rPr>
          <w:rFonts w:ascii="Arial" w:hAnsi="Arial" w:cs="Arial"/>
          <w:sz w:val="20"/>
          <w:szCs w:val="20"/>
          <w:lang w:val="id-ID"/>
        </w:rPr>
      </w:pPr>
    </w:p>
    <w:p w14:paraId="736CCB1E" w14:textId="77777777" w:rsidR="00544F09" w:rsidRDefault="00544F09" w:rsidP="00544F09">
      <w:pPr>
        <w:spacing w:line="360" w:lineRule="auto"/>
        <w:rPr>
          <w:rFonts w:ascii="Arial" w:hAnsi="Arial" w:cs="Arial"/>
          <w:sz w:val="20"/>
          <w:szCs w:val="20"/>
          <w:lang w:val="id-ID"/>
        </w:rPr>
      </w:pPr>
    </w:p>
    <w:p w14:paraId="2FB93616" w14:textId="77777777" w:rsidR="00544F09" w:rsidRDefault="00544F09" w:rsidP="00544F09">
      <w:pPr>
        <w:spacing w:line="360" w:lineRule="auto"/>
        <w:rPr>
          <w:rFonts w:ascii="Arial" w:hAnsi="Arial" w:cs="Arial"/>
          <w:sz w:val="20"/>
          <w:szCs w:val="20"/>
          <w:lang w:val="id-ID"/>
        </w:rPr>
      </w:pPr>
    </w:p>
    <w:p w14:paraId="6F5CAAF4" w14:textId="77777777" w:rsidR="00544F09" w:rsidRDefault="00544F09" w:rsidP="00544F09">
      <w:pPr>
        <w:spacing w:line="360" w:lineRule="auto"/>
        <w:rPr>
          <w:rFonts w:ascii="Arial" w:hAnsi="Arial" w:cs="Arial"/>
          <w:sz w:val="20"/>
          <w:szCs w:val="20"/>
          <w:lang w:val="id-ID"/>
        </w:rPr>
      </w:pPr>
    </w:p>
    <w:p w14:paraId="51173EFC" w14:textId="77777777" w:rsidR="00544F09" w:rsidRDefault="00544F09" w:rsidP="00544F09">
      <w:pPr>
        <w:spacing w:line="360" w:lineRule="auto"/>
        <w:rPr>
          <w:rFonts w:ascii="Arial" w:hAnsi="Arial" w:cs="Arial"/>
          <w:sz w:val="20"/>
          <w:szCs w:val="20"/>
          <w:lang w:val="id-ID"/>
        </w:rPr>
      </w:pPr>
    </w:p>
    <w:p w14:paraId="03D83C91" w14:textId="77777777" w:rsidR="00544F09" w:rsidRDefault="00544F09" w:rsidP="00544F09">
      <w:pPr>
        <w:spacing w:line="360" w:lineRule="auto"/>
        <w:rPr>
          <w:rFonts w:ascii="Arial" w:hAnsi="Arial" w:cs="Arial"/>
          <w:sz w:val="20"/>
          <w:szCs w:val="20"/>
          <w:lang w:val="id-ID"/>
        </w:rPr>
      </w:pPr>
    </w:p>
    <w:p w14:paraId="19983330" w14:textId="77777777" w:rsidR="00544F09" w:rsidRDefault="00544F09" w:rsidP="00544F09">
      <w:pPr>
        <w:spacing w:line="360" w:lineRule="auto"/>
        <w:rPr>
          <w:rFonts w:ascii="Arial" w:hAnsi="Arial" w:cs="Arial"/>
          <w:sz w:val="20"/>
          <w:szCs w:val="20"/>
          <w:lang w:val="id-ID"/>
        </w:rPr>
      </w:pPr>
    </w:p>
    <w:p w14:paraId="7EF067DD" w14:textId="77777777" w:rsidR="00544F09" w:rsidRDefault="00544F09" w:rsidP="00544F09">
      <w:pPr>
        <w:spacing w:line="360" w:lineRule="auto"/>
        <w:rPr>
          <w:rFonts w:ascii="Arial" w:hAnsi="Arial" w:cs="Arial"/>
          <w:sz w:val="20"/>
          <w:szCs w:val="20"/>
          <w:lang w:val="id-ID"/>
        </w:rPr>
      </w:pPr>
    </w:p>
    <w:p w14:paraId="67CD88A9" w14:textId="77777777" w:rsidR="00544F09" w:rsidRDefault="00544F09" w:rsidP="00544F09">
      <w:pPr>
        <w:spacing w:line="360" w:lineRule="auto"/>
        <w:rPr>
          <w:rFonts w:ascii="Arial" w:hAnsi="Arial" w:cs="Arial"/>
          <w:sz w:val="20"/>
          <w:szCs w:val="20"/>
          <w:lang w:val="id-ID"/>
        </w:rPr>
      </w:pPr>
    </w:p>
    <w:p w14:paraId="5300B381" w14:textId="77777777" w:rsidR="00544F09" w:rsidRDefault="00544F09" w:rsidP="00544F09">
      <w:pPr>
        <w:spacing w:line="360" w:lineRule="auto"/>
        <w:rPr>
          <w:rFonts w:ascii="Arial" w:hAnsi="Arial" w:cs="Arial"/>
          <w:sz w:val="20"/>
          <w:szCs w:val="20"/>
          <w:lang w:val="id-ID"/>
        </w:rPr>
      </w:pPr>
    </w:p>
    <w:p w14:paraId="5CF33C38" w14:textId="77777777" w:rsidR="00544F09" w:rsidRPr="00D24ABD" w:rsidRDefault="00544F09" w:rsidP="00544F09">
      <w:pPr>
        <w:spacing w:line="360" w:lineRule="auto"/>
        <w:rPr>
          <w:rFonts w:ascii="Arial" w:hAnsi="Arial" w:cs="Arial"/>
          <w:lang w:val="id-ID"/>
        </w:rPr>
      </w:pPr>
    </w:p>
    <w:p w14:paraId="7A5A20CF" w14:textId="77777777" w:rsidR="002A5303" w:rsidRPr="00544F09" w:rsidRDefault="002A5303" w:rsidP="00544F09">
      <w:pPr>
        <w:rPr>
          <w:rFonts w:ascii="Calibri" w:hAnsi="Calibri"/>
          <w:color w:val="000000"/>
          <w:lang w:eastAsia="id-ID"/>
        </w:rPr>
      </w:pPr>
    </w:p>
    <w:sectPr w:rsidR="002A5303" w:rsidRPr="00544F09" w:rsidSect="00544F0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B47" w14:textId="77777777" w:rsidR="005C7E5C" w:rsidRDefault="005C7E5C" w:rsidP="00544F09">
      <w:r>
        <w:separator/>
      </w:r>
    </w:p>
  </w:endnote>
  <w:endnote w:type="continuationSeparator" w:id="0">
    <w:p w14:paraId="60FD4788" w14:textId="77777777" w:rsidR="005C7E5C" w:rsidRDefault="005C7E5C" w:rsidP="0054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3A78" w14:textId="77777777" w:rsidR="005C7E5C" w:rsidRDefault="005C7E5C" w:rsidP="00544F09">
      <w:r>
        <w:separator/>
      </w:r>
    </w:p>
  </w:footnote>
  <w:footnote w:type="continuationSeparator" w:id="0">
    <w:p w14:paraId="788FDD71" w14:textId="77777777" w:rsidR="005C7E5C" w:rsidRDefault="005C7E5C" w:rsidP="0054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F0F"/>
    <w:multiLevelType w:val="hybridMultilevel"/>
    <w:tmpl w:val="0C42AB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09"/>
    <w:rsid w:val="000D6714"/>
    <w:rsid w:val="000F2680"/>
    <w:rsid w:val="001B5F79"/>
    <w:rsid w:val="001C6CEC"/>
    <w:rsid w:val="001E26CE"/>
    <w:rsid w:val="001E2BDE"/>
    <w:rsid w:val="001E5319"/>
    <w:rsid w:val="001F1481"/>
    <w:rsid w:val="00214933"/>
    <w:rsid w:val="00260C06"/>
    <w:rsid w:val="002A5303"/>
    <w:rsid w:val="003003DF"/>
    <w:rsid w:val="00367664"/>
    <w:rsid w:val="003A26F8"/>
    <w:rsid w:val="003C4AA1"/>
    <w:rsid w:val="004B4A35"/>
    <w:rsid w:val="004C112F"/>
    <w:rsid w:val="00544F09"/>
    <w:rsid w:val="0057254B"/>
    <w:rsid w:val="00590B75"/>
    <w:rsid w:val="005C7E5C"/>
    <w:rsid w:val="006178D5"/>
    <w:rsid w:val="00663C2D"/>
    <w:rsid w:val="006A20D1"/>
    <w:rsid w:val="006C441F"/>
    <w:rsid w:val="00751BE7"/>
    <w:rsid w:val="007732A8"/>
    <w:rsid w:val="00795D55"/>
    <w:rsid w:val="007F2C41"/>
    <w:rsid w:val="0085253A"/>
    <w:rsid w:val="00974519"/>
    <w:rsid w:val="00991E67"/>
    <w:rsid w:val="009D3114"/>
    <w:rsid w:val="00A456C9"/>
    <w:rsid w:val="00A96BD1"/>
    <w:rsid w:val="00B16988"/>
    <w:rsid w:val="00B846DB"/>
    <w:rsid w:val="00BD2382"/>
    <w:rsid w:val="00D36598"/>
    <w:rsid w:val="00D37138"/>
    <w:rsid w:val="00DA1E00"/>
    <w:rsid w:val="00DB6D32"/>
    <w:rsid w:val="00DC79EF"/>
    <w:rsid w:val="00DE4C78"/>
    <w:rsid w:val="00E557AB"/>
    <w:rsid w:val="00E663AC"/>
    <w:rsid w:val="00E705A2"/>
    <w:rsid w:val="00E7077E"/>
    <w:rsid w:val="00EA4752"/>
    <w:rsid w:val="00ED4C22"/>
    <w:rsid w:val="00F746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56EE"/>
  <w15:docId w15:val="{DBE28DE6-851F-4BC3-AA67-B7A51F3A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09"/>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544F09"/>
    <w:pPr>
      <w:keepNext/>
      <w:ind w:firstLine="144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4F09"/>
    <w:rPr>
      <w:rFonts w:ascii="Times New Roman" w:eastAsia="Times New Roman" w:hAnsi="Times New Roman" w:cs="Times New Roman"/>
      <w:b/>
      <w:bCs/>
      <w:sz w:val="24"/>
      <w:szCs w:val="24"/>
      <w:lang w:val="en-US"/>
    </w:rPr>
  </w:style>
  <w:style w:type="paragraph" w:styleId="Title">
    <w:name w:val="Title"/>
    <w:basedOn w:val="Normal"/>
    <w:link w:val="TitleChar"/>
    <w:qFormat/>
    <w:rsid w:val="00544F09"/>
    <w:pPr>
      <w:jc w:val="center"/>
    </w:pPr>
    <w:rPr>
      <w:b/>
      <w:bCs/>
      <w:sz w:val="28"/>
    </w:rPr>
  </w:style>
  <w:style w:type="character" w:customStyle="1" w:styleId="TitleChar">
    <w:name w:val="Title Char"/>
    <w:basedOn w:val="DefaultParagraphFont"/>
    <w:link w:val="Title"/>
    <w:rsid w:val="00544F09"/>
    <w:rPr>
      <w:rFonts w:ascii="Times New Roman" w:eastAsia="Times New Roman" w:hAnsi="Times New Roman" w:cs="Times New Roman"/>
      <w:b/>
      <w:bCs/>
      <w:sz w:val="28"/>
      <w:szCs w:val="24"/>
      <w:lang w:val="en-US"/>
    </w:rPr>
  </w:style>
  <w:style w:type="paragraph" w:styleId="Subtitle">
    <w:name w:val="Subtitle"/>
    <w:basedOn w:val="Normal"/>
    <w:link w:val="SubtitleChar"/>
    <w:qFormat/>
    <w:rsid w:val="00544F09"/>
    <w:pPr>
      <w:jc w:val="center"/>
    </w:pPr>
    <w:rPr>
      <w:b/>
      <w:bCs/>
    </w:rPr>
  </w:style>
  <w:style w:type="character" w:customStyle="1" w:styleId="SubtitleChar">
    <w:name w:val="Subtitle Char"/>
    <w:basedOn w:val="DefaultParagraphFont"/>
    <w:link w:val="Subtitle"/>
    <w:rsid w:val="00544F0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44F09"/>
    <w:pPr>
      <w:ind w:left="720"/>
      <w:contextualSpacing/>
    </w:pPr>
  </w:style>
  <w:style w:type="paragraph" w:styleId="Header">
    <w:name w:val="header"/>
    <w:basedOn w:val="Normal"/>
    <w:link w:val="HeaderChar"/>
    <w:uiPriority w:val="99"/>
    <w:semiHidden/>
    <w:unhideWhenUsed/>
    <w:rsid w:val="00544F09"/>
    <w:pPr>
      <w:tabs>
        <w:tab w:val="center" w:pos="4513"/>
        <w:tab w:val="right" w:pos="9026"/>
      </w:tabs>
    </w:pPr>
  </w:style>
  <w:style w:type="character" w:customStyle="1" w:styleId="HeaderChar">
    <w:name w:val="Header Char"/>
    <w:basedOn w:val="DefaultParagraphFont"/>
    <w:link w:val="Header"/>
    <w:uiPriority w:val="99"/>
    <w:semiHidden/>
    <w:rsid w:val="00544F09"/>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44F09"/>
    <w:pPr>
      <w:tabs>
        <w:tab w:val="center" w:pos="4513"/>
        <w:tab w:val="right" w:pos="9026"/>
      </w:tabs>
    </w:pPr>
  </w:style>
  <w:style w:type="character" w:customStyle="1" w:styleId="FooterChar">
    <w:name w:val="Footer Char"/>
    <w:basedOn w:val="DefaultParagraphFont"/>
    <w:link w:val="Footer"/>
    <w:uiPriority w:val="99"/>
    <w:semiHidden/>
    <w:rsid w:val="00544F0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781">
      <w:bodyDiv w:val="1"/>
      <w:marLeft w:val="0"/>
      <w:marRight w:val="0"/>
      <w:marTop w:val="0"/>
      <w:marBottom w:val="0"/>
      <w:divBdr>
        <w:top w:val="none" w:sz="0" w:space="0" w:color="auto"/>
        <w:left w:val="none" w:sz="0" w:space="0" w:color="auto"/>
        <w:bottom w:val="none" w:sz="0" w:space="0" w:color="auto"/>
        <w:right w:val="none" w:sz="0" w:space="0" w:color="auto"/>
      </w:divBdr>
    </w:div>
    <w:div w:id="239750826">
      <w:bodyDiv w:val="1"/>
      <w:marLeft w:val="0"/>
      <w:marRight w:val="0"/>
      <w:marTop w:val="0"/>
      <w:marBottom w:val="0"/>
      <w:divBdr>
        <w:top w:val="none" w:sz="0" w:space="0" w:color="auto"/>
        <w:left w:val="none" w:sz="0" w:space="0" w:color="auto"/>
        <w:bottom w:val="none" w:sz="0" w:space="0" w:color="auto"/>
        <w:right w:val="none" w:sz="0" w:space="0" w:color="auto"/>
      </w:divBdr>
    </w:div>
    <w:div w:id="411513840">
      <w:bodyDiv w:val="1"/>
      <w:marLeft w:val="0"/>
      <w:marRight w:val="0"/>
      <w:marTop w:val="0"/>
      <w:marBottom w:val="0"/>
      <w:divBdr>
        <w:top w:val="none" w:sz="0" w:space="0" w:color="auto"/>
        <w:left w:val="none" w:sz="0" w:space="0" w:color="auto"/>
        <w:bottom w:val="none" w:sz="0" w:space="0" w:color="auto"/>
        <w:right w:val="none" w:sz="0" w:space="0" w:color="auto"/>
      </w:divBdr>
    </w:div>
    <w:div w:id="642738519">
      <w:bodyDiv w:val="1"/>
      <w:marLeft w:val="0"/>
      <w:marRight w:val="0"/>
      <w:marTop w:val="0"/>
      <w:marBottom w:val="0"/>
      <w:divBdr>
        <w:top w:val="none" w:sz="0" w:space="0" w:color="auto"/>
        <w:left w:val="none" w:sz="0" w:space="0" w:color="auto"/>
        <w:bottom w:val="none" w:sz="0" w:space="0" w:color="auto"/>
        <w:right w:val="none" w:sz="0" w:space="0" w:color="auto"/>
      </w:divBdr>
    </w:div>
    <w:div w:id="1015309245">
      <w:bodyDiv w:val="1"/>
      <w:marLeft w:val="0"/>
      <w:marRight w:val="0"/>
      <w:marTop w:val="0"/>
      <w:marBottom w:val="0"/>
      <w:divBdr>
        <w:top w:val="none" w:sz="0" w:space="0" w:color="auto"/>
        <w:left w:val="none" w:sz="0" w:space="0" w:color="auto"/>
        <w:bottom w:val="none" w:sz="0" w:space="0" w:color="auto"/>
        <w:right w:val="none" w:sz="0" w:space="0" w:color="auto"/>
      </w:divBdr>
    </w:div>
    <w:div w:id="1109013613">
      <w:bodyDiv w:val="1"/>
      <w:marLeft w:val="0"/>
      <w:marRight w:val="0"/>
      <w:marTop w:val="0"/>
      <w:marBottom w:val="0"/>
      <w:divBdr>
        <w:top w:val="none" w:sz="0" w:space="0" w:color="auto"/>
        <w:left w:val="none" w:sz="0" w:space="0" w:color="auto"/>
        <w:bottom w:val="none" w:sz="0" w:space="0" w:color="auto"/>
        <w:right w:val="none" w:sz="0" w:space="0" w:color="auto"/>
      </w:divBdr>
    </w:div>
    <w:div w:id="1148519194">
      <w:bodyDiv w:val="1"/>
      <w:marLeft w:val="0"/>
      <w:marRight w:val="0"/>
      <w:marTop w:val="0"/>
      <w:marBottom w:val="0"/>
      <w:divBdr>
        <w:top w:val="none" w:sz="0" w:space="0" w:color="auto"/>
        <w:left w:val="none" w:sz="0" w:space="0" w:color="auto"/>
        <w:bottom w:val="none" w:sz="0" w:space="0" w:color="auto"/>
        <w:right w:val="none" w:sz="0" w:space="0" w:color="auto"/>
      </w:divBdr>
    </w:div>
    <w:div w:id="1552572678">
      <w:bodyDiv w:val="1"/>
      <w:marLeft w:val="0"/>
      <w:marRight w:val="0"/>
      <w:marTop w:val="0"/>
      <w:marBottom w:val="0"/>
      <w:divBdr>
        <w:top w:val="none" w:sz="0" w:space="0" w:color="auto"/>
        <w:left w:val="none" w:sz="0" w:space="0" w:color="auto"/>
        <w:bottom w:val="none" w:sz="0" w:space="0" w:color="auto"/>
        <w:right w:val="none" w:sz="0" w:space="0" w:color="auto"/>
      </w:divBdr>
    </w:div>
    <w:div w:id="1570076997">
      <w:bodyDiv w:val="1"/>
      <w:marLeft w:val="0"/>
      <w:marRight w:val="0"/>
      <w:marTop w:val="0"/>
      <w:marBottom w:val="0"/>
      <w:divBdr>
        <w:top w:val="none" w:sz="0" w:space="0" w:color="auto"/>
        <w:left w:val="none" w:sz="0" w:space="0" w:color="auto"/>
        <w:bottom w:val="none" w:sz="0" w:space="0" w:color="auto"/>
        <w:right w:val="none" w:sz="0" w:space="0" w:color="auto"/>
      </w:divBdr>
    </w:div>
    <w:div w:id="1708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karsini</dc:creator>
  <cp:lastModifiedBy>kecamatan sulang</cp:lastModifiedBy>
  <cp:revision>2</cp:revision>
  <cp:lastPrinted>2022-02-22T08:44:00Z</cp:lastPrinted>
  <dcterms:created xsi:type="dcterms:W3CDTF">2022-02-22T08:44:00Z</dcterms:created>
  <dcterms:modified xsi:type="dcterms:W3CDTF">2022-02-22T08:44:00Z</dcterms:modified>
</cp:coreProperties>
</file>