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3766535"/>
        <w:docPartObj>
          <w:docPartGallery w:val="Cover Pages"/>
          <w:docPartUnique/>
        </w:docPartObj>
      </w:sdtPr>
      <w:sdtContent>
        <w:p w14:paraId="0A697725" w14:textId="77777777" w:rsidR="00A93301" w:rsidRDefault="00A93301" w:rsidP="00A93301">
          <w:pPr>
            <w:spacing w:after="0" w:line="360" w:lineRule="auto"/>
          </w:pPr>
          <w:r>
            <w:rPr>
              <w:noProof/>
              <w:lang w:eastAsia="id-ID"/>
            </w:rPr>
            <mc:AlternateContent>
              <mc:Choice Requires="wpg">
                <w:drawing>
                  <wp:anchor distT="0" distB="0" distL="114300" distR="114300" simplePos="0" relativeHeight="251666432" behindDoc="0" locked="0" layoutInCell="1" allowOverlap="1" wp14:anchorId="7885BFDA" wp14:editId="3E1DFAEB">
                    <wp:simplePos x="0" y="0"/>
                    <wp:positionH relativeFrom="page">
                      <wp:posOffset>1277007</wp:posOffset>
                    </wp:positionH>
                    <wp:positionV relativeFrom="page">
                      <wp:posOffset>1119352</wp:posOffset>
                    </wp:positionV>
                    <wp:extent cx="157655" cy="9424276"/>
                    <wp:effectExtent l="0" t="0" r="0" b="5715"/>
                    <wp:wrapNone/>
                    <wp:docPr id="114" name="Group 114"/>
                    <wp:cNvGraphicFramePr/>
                    <a:graphic xmlns:a="http://schemas.openxmlformats.org/drawingml/2006/main">
                      <a:graphicData uri="http://schemas.microsoft.com/office/word/2010/wordprocessingGroup">
                        <wpg:wgp>
                          <wpg:cNvGrpSpPr/>
                          <wpg:grpSpPr>
                            <a:xfrm>
                              <a:off x="0" y="0"/>
                              <a:ext cx="157655" cy="9424276"/>
                              <a:chOff x="0" y="0"/>
                              <a:chExt cx="228600" cy="9144000"/>
                            </a:xfrm>
                            <a:solidFill>
                              <a:schemeClr val="accent1"/>
                            </a:solidFill>
                          </wpg:grpSpPr>
                          <wps:wsp>
                            <wps:cNvPr id="115" name="Rectangle 115"/>
                            <wps:cNvSpPr/>
                            <wps:spPr>
                              <a:xfrm>
                                <a:off x="0" y="0"/>
                                <a:ext cx="228600" cy="87820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076296" id="Group 114" o:spid="_x0000_s1026" style="position:absolute;margin-left:100.55pt;margin-top:88.15pt;width:12.4pt;height:742.05pt;z-index:251666432;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" fillcolor="#8eaadb [1940]"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" fillcolor="#2f5496 [2404]" stroked="f" strokeweight="1pt">
                      <o:lock v:ext="edit" aspectratio="t"/>
                    </v:rect>
                    <w10:wrap anchorx="page" anchory="page"/>
                  </v:group>
                </w:pict>
              </mc:Fallback>
            </mc:AlternateContent>
          </w:r>
        </w:p>
        <w:p w14:paraId="0B0C78DF" w14:textId="77777777" w:rsidR="00A93301" w:rsidRDefault="00A93301" w:rsidP="00A93301">
          <w:pPr>
            <w:spacing w:after="0" w:line="360" w:lineRule="auto"/>
          </w:pPr>
          <w:r>
            <w:rPr>
              <w:noProof/>
              <w:lang w:eastAsia="id-ID"/>
            </w:rPr>
            <mc:AlternateContent>
              <mc:Choice Requires="wps">
                <w:drawing>
                  <wp:anchor distT="45720" distB="45720" distL="114300" distR="114300" simplePos="0" relativeHeight="251667456" behindDoc="1" locked="0" layoutInCell="1" allowOverlap="1" wp14:anchorId="1F2FD26E" wp14:editId="08A87D43">
                    <wp:simplePos x="0" y="0"/>
                    <wp:positionH relativeFrom="margin">
                      <wp:posOffset>263525</wp:posOffset>
                    </wp:positionH>
                    <wp:positionV relativeFrom="margin">
                      <wp:posOffset>3404870</wp:posOffset>
                    </wp:positionV>
                    <wp:extent cx="5953125" cy="47815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781550"/>
                            </a:xfrm>
                            <a:prstGeom prst="rect">
                              <a:avLst/>
                            </a:prstGeom>
                            <a:solidFill>
                              <a:srgbClr val="FFFFFF"/>
                            </a:solidFill>
                            <a:ln w="9525">
                              <a:noFill/>
                              <a:miter lim="800000"/>
                              <a:headEnd/>
                              <a:tailEnd/>
                            </a:ln>
                          </wps:spPr>
                          <wps:txbx>
                            <w:txbxContent>
                              <w:p w14:paraId="4D00ABE2" w14:textId="77777777" w:rsidR="00A93301" w:rsidRPr="004C3B7A" w:rsidRDefault="00A93301" w:rsidP="00A93301">
                                <w:pPr>
                                  <w:ind w:right="61"/>
                                  <w:jc w:val="center"/>
                                  <w:rPr>
                                    <w:rFonts w:ascii="Tahoma" w:hAnsi="Tahoma" w:cs="Tahoma"/>
                                    <w:b/>
                                    <w:color w:val="FF0000"/>
                                    <w:sz w:val="36"/>
                                    <w:szCs w:val="36"/>
                                  </w:rPr>
                                </w:pPr>
                                <w:r>
                                  <w:rPr>
                                    <w:noProof/>
                                  </w:rPr>
                                  <w:drawing>
                                    <wp:inline distT="0" distB="0" distL="0" distR="0" wp14:anchorId="723E370C" wp14:editId="57D2CD68">
                                      <wp:extent cx="5438775" cy="4400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9720" cy="44013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FD26E" id="_x0000_t202" coordsize="21600,21600" o:spt="202" path="m,l,21600r21600,l21600,xe">
                    <v:stroke joinstyle="miter"/>
                    <v:path gradientshapeok="t" o:connecttype="rect"/>
                  </v:shapetype>
                  <v:shape id="Text Box 2" o:spid="_x0000_s1026" type="#_x0000_t202" style="position:absolute;margin-left:20.75pt;margin-top:268.1pt;width:468.75pt;height:376.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" stroked="f">
                    <v:textbox>
                      <w:txbxContent>
                        <w:p w14:paraId="4D00ABE2" w14:textId="77777777" w:rsidR="00A93301" w:rsidRPr="004C3B7A" w:rsidRDefault="00A93301" w:rsidP="00A93301">
                          <w:pPr>
                            <w:ind w:right="61"/>
                            <w:jc w:val="center"/>
                            <w:rPr>
                              <w:rFonts w:ascii="Tahoma" w:hAnsi="Tahoma" w:cs="Tahoma"/>
                              <w:b/>
                              <w:color w:val="FF0000"/>
                              <w:sz w:val="36"/>
                              <w:szCs w:val="36"/>
                            </w:rPr>
                          </w:pPr>
                          <w:r>
                            <w:rPr>
                              <w:noProof/>
                            </w:rPr>
                            <w:drawing>
                              <wp:inline distT="0" distB="0" distL="0" distR="0" wp14:anchorId="723E370C" wp14:editId="57D2CD68">
                                <wp:extent cx="5438775" cy="4400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9720" cy="4401315"/>
                                        </a:xfrm>
                                        <a:prstGeom prst="rect">
                                          <a:avLst/>
                                        </a:prstGeom>
                                        <a:noFill/>
                                        <a:ln>
                                          <a:noFill/>
                                        </a:ln>
                                      </pic:spPr>
                                    </pic:pic>
                                  </a:graphicData>
                                </a:graphic>
                              </wp:inline>
                            </w:drawing>
                          </w:r>
                        </w:p>
                      </w:txbxContent>
                    </v:textbox>
                    <w10:wrap anchorx="margin" anchory="margin"/>
                  </v:shape>
                </w:pict>
              </mc:Fallback>
            </mc:AlternateContent>
          </w:r>
          <w:r w:rsidRPr="00F9066B">
            <w:rPr>
              <w:rFonts w:ascii="Arial" w:hAnsi="Arial" w:cs="Arial"/>
              <w:noProof/>
              <w:sz w:val="28"/>
              <w:szCs w:val="24"/>
              <w:lang w:eastAsia="id-ID"/>
            </w:rPr>
            <w:drawing>
              <wp:anchor distT="0" distB="0" distL="114300" distR="114300" simplePos="0" relativeHeight="251669504" behindDoc="0" locked="0" layoutInCell="1" allowOverlap="1" wp14:anchorId="42DA28C4" wp14:editId="465AAE3C">
                <wp:simplePos x="0" y="0"/>
                <wp:positionH relativeFrom="column">
                  <wp:posOffset>4139735</wp:posOffset>
                </wp:positionH>
                <wp:positionV relativeFrom="paragraph">
                  <wp:posOffset>17372</wp:posOffset>
                </wp:positionV>
                <wp:extent cx="1166400" cy="1292400"/>
                <wp:effectExtent l="0" t="0" r="0" b="3175"/>
                <wp:wrapNone/>
                <wp:docPr id="6" name="Picture 1" descr="D:\aa subbag umum dan kepeg\logo kabupaten remb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 subbag umum dan kepeg\logo kabupaten rembang.jpg"/>
                        <pic:cNvPicPr>
                          <a:picLocks noChangeAspect="1" noChangeArrowheads="1"/>
                        </pic:cNvPicPr>
                      </pic:nvPicPr>
                      <pic:blipFill>
                        <a:blip r:embed="rId9" cstate="print"/>
                        <a:srcRect/>
                        <a:stretch>
                          <a:fillRect/>
                        </a:stretch>
                      </pic:blipFill>
                      <pic:spPr bwMode="auto">
                        <a:xfrm>
                          <a:off x="0" y="0"/>
                          <a:ext cx="1166400" cy="12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d-ID"/>
            </w:rPr>
            <mc:AlternateContent>
              <mc:Choice Requires="wps">
                <w:drawing>
                  <wp:anchor distT="45720" distB="45720" distL="114300" distR="114300" simplePos="0" relativeHeight="251668480" behindDoc="1" locked="0" layoutInCell="1" allowOverlap="1" wp14:anchorId="1FDB1522" wp14:editId="32C66AF5">
                    <wp:simplePos x="0" y="0"/>
                    <wp:positionH relativeFrom="margin">
                      <wp:posOffset>263525</wp:posOffset>
                    </wp:positionH>
                    <wp:positionV relativeFrom="margin">
                      <wp:posOffset>8374200</wp:posOffset>
                    </wp:positionV>
                    <wp:extent cx="5039995" cy="1291680"/>
                    <wp:effectExtent l="0" t="0" r="825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291680"/>
                            </a:xfrm>
                            <a:prstGeom prst="rect">
                              <a:avLst/>
                            </a:prstGeom>
                            <a:solidFill>
                              <a:srgbClr val="FFFFFF"/>
                            </a:solidFill>
                            <a:ln w="9525">
                              <a:noFill/>
                              <a:miter lim="800000"/>
                              <a:headEnd/>
                              <a:tailEnd/>
                            </a:ln>
                          </wps:spPr>
                          <wps:txbx>
                            <w:txbxContent>
                              <w:p w14:paraId="4D1EE6F9" w14:textId="77777777" w:rsidR="00A93301" w:rsidRDefault="00A93301" w:rsidP="00A93301">
                                <w:pPr>
                                  <w:jc w:val="center"/>
                                  <w:rPr>
                                    <w:rFonts w:ascii="Tahoma" w:hAnsi="Tahoma" w:cs="Tahoma"/>
                                    <w:b/>
                                    <w:sz w:val="36"/>
                                    <w:lang w:val="en-US"/>
                                  </w:rPr>
                                </w:pPr>
                                <w:r>
                                  <w:rPr>
                                    <w:rFonts w:ascii="Tahoma" w:hAnsi="Tahoma" w:cs="Tahoma"/>
                                    <w:b/>
                                    <w:sz w:val="36"/>
                                    <w:lang w:val="en-US"/>
                                  </w:rPr>
                                  <w:t xml:space="preserve">KECAMATAN SULANG </w:t>
                                </w:r>
                              </w:p>
                              <w:p w14:paraId="358FB048" w14:textId="77777777" w:rsidR="00A93301" w:rsidRDefault="00A93301" w:rsidP="00A93301">
                                <w:pPr>
                                  <w:jc w:val="center"/>
                                  <w:rPr>
                                    <w:rFonts w:ascii="Tahoma" w:hAnsi="Tahoma" w:cs="Tahoma"/>
                                    <w:b/>
                                    <w:sz w:val="36"/>
                                    <w:lang w:val="en-US"/>
                                  </w:rPr>
                                </w:pPr>
                                <w:r>
                                  <w:rPr>
                                    <w:rFonts w:ascii="Tahoma" w:hAnsi="Tahoma" w:cs="Tahoma"/>
                                    <w:b/>
                                    <w:sz w:val="36"/>
                                    <w:lang w:val="en-US"/>
                                  </w:rPr>
                                  <w:t>KABUPATEN REMBANG</w:t>
                                </w:r>
                              </w:p>
                              <w:p w14:paraId="646A7B1E" w14:textId="77777777" w:rsidR="00A93301" w:rsidRPr="00A90BFD" w:rsidRDefault="00A93301" w:rsidP="00A93301">
                                <w:pPr>
                                  <w:jc w:val="center"/>
                                  <w:rPr>
                                    <w:rFonts w:ascii="Tahoma" w:hAnsi="Tahoma" w:cs="Tahoma"/>
                                    <w:b/>
                                    <w:sz w:val="36"/>
                                    <w:lang w:val="en-US"/>
                                  </w:rPr>
                                </w:pPr>
                                <w:r>
                                  <w:rPr>
                                    <w:rFonts w:ascii="Tahoma" w:hAnsi="Tahoma" w:cs="Tahoma"/>
                                    <w:b/>
                                    <w:sz w:val="36"/>
                                  </w:rPr>
                                  <w:t>TAHUN 202</w:t>
                                </w:r>
                                <w:r>
                                  <w:rPr>
                                    <w:rFonts w:ascii="Tahoma" w:hAnsi="Tahoma" w:cs="Tahoma"/>
                                    <w:b/>
                                    <w:sz w:val="36"/>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B1522" id="_x0000_s1027" type="#_x0000_t202" style="position:absolute;margin-left:20.75pt;margin-top:659.4pt;width:396.85pt;height:101.7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" stroked="f">
                    <v:textbox>
                      <w:txbxContent>
                        <w:p w14:paraId="4D1EE6F9" w14:textId="77777777" w:rsidR="00A93301" w:rsidRDefault="00A93301" w:rsidP="00A93301">
                          <w:pPr>
                            <w:jc w:val="center"/>
                            <w:rPr>
                              <w:rFonts w:ascii="Tahoma" w:hAnsi="Tahoma" w:cs="Tahoma"/>
                              <w:b/>
                              <w:sz w:val="36"/>
                              <w:lang w:val="en-US"/>
                            </w:rPr>
                          </w:pPr>
                          <w:r>
                            <w:rPr>
                              <w:rFonts w:ascii="Tahoma" w:hAnsi="Tahoma" w:cs="Tahoma"/>
                              <w:b/>
                              <w:sz w:val="36"/>
                              <w:lang w:val="en-US"/>
                            </w:rPr>
                            <w:t xml:space="preserve">KECAMATAN SULANG </w:t>
                          </w:r>
                        </w:p>
                        <w:p w14:paraId="358FB048" w14:textId="77777777" w:rsidR="00A93301" w:rsidRDefault="00A93301" w:rsidP="00A93301">
                          <w:pPr>
                            <w:jc w:val="center"/>
                            <w:rPr>
                              <w:rFonts w:ascii="Tahoma" w:hAnsi="Tahoma" w:cs="Tahoma"/>
                              <w:b/>
                              <w:sz w:val="36"/>
                              <w:lang w:val="en-US"/>
                            </w:rPr>
                          </w:pPr>
                          <w:r>
                            <w:rPr>
                              <w:rFonts w:ascii="Tahoma" w:hAnsi="Tahoma" w:cs="Tahoma"/>
                              <w:b/>
                              <w:sz w:val="36"/>
                              <w:lang w:val="en-US"/>
                            </w:rPr>
                            <w:t>KABUPATEN REMBANG</w:t>
                          </w:r>
                        </w:p>
                        <w:p w14:paraId="646A7B1E" w14:textId="77777777" w:rsidR="00A93301" w:rsidRPr="00A90BFD" w:rsidRDefault="00A93301" w:rsidP="00A93301">
                          <w:pPr>
                            <w:jc w:val="center"/>
                            <w:rPr>
                              <w:rFonts w:ascii="Tahoma" w:hAnsi="Tahoma" w:cs="Tahoma"/>
                              <w:b/>
                              <w:sz w:val="36"/>
                              <w:lang w:val="en-US"/>
                            </w:rPr>
                          </w:pPr>
                          <w:r>
                            <w:rPr>
                              <w:rFonts w:ascii="Tahoma" w:hAnsi="Tahoma" w:cs="Tahoma"/>
                              <w:b/>
                              <w:sz w:val="36"/>
                            </w:rPr>
                            <w:t>TAHUN 202</w:t>
                          </w:r>
                          <w:r>
                            <w:rPr>
                              <w:rFonts w:ascii="Tahoma" w:hAnsi="Tahoma" w:cs="Tahoma"/>
                              <w:b/>
                              <w:sz w:val="36"/>
                              <w:lang w:val="en-US"/>
                            </w:rPr>
                            <w:t>3</w:t>
                          </w:r>
                        </w:p>
                      </w:txbxContent>
                    </v:textbox>
                    <w10:wrap anchorx="margin" anchory="margin"/>
                  </v:shape>
                </w:pict>
              </mc:Fallback>
            </mc:AlternateContent>
          </w:r>
          <w:r>
            <w:rPr>
              <w:noProof/>
              <w:lang w:eastAsia="id-ID"/>
            </w:rPr>
            <mc:AlternateContent>
              <mc:Choice Requires="wps">
                <w:drawing>
                  <wp:anchor distT="45720" distB="45720" distL="114300" distR="114300" simplePos="0" relativeHeight="251665408" behindDoc="0" locked="0" layoutInCell="1" allowOverlap="1" wp14:anchorId="0101F5ED" wp14:editId="43442C0F">
                    <wp:simplePos x="0" y="0"/>
                    <wp:positionH relativeFrom="margin">
                      <wp:posOffset>274320</wp:posOffset>
                    </wp:positionH>
                    <wp:positionV relativeFrom="margin">
                      <wp:posOffset>2059940</wp:posOffset>
                    </wp:positionV>
                    <wp:extent cx="5290185" cy="244919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2449195"/>
                            </a:xfrm>
                            <a:prstGeom prst="rect">
                              <a:avLst/>
                            </a:prstGeom>
                            <a:noFill/>
                            <a:ln w="9525">
                              <a:noFill/>
                              <a:miter lim="800000"/>
                              <a:headEnd/>
                              <a:tailEnd/>
                            </a:ln>
                          </wps:spPr>
                          <wps:txbx>
                            <w:txbxContent>
                              <w:p w14:paraId="3FB5AF64" w14:textId="77777777" w:rsidR="00A93301" w:rsidRPr="00C37B20" w:rsidRDefault="00A93301" w:rsidP="00A93301">
                                <w:pPr>
                                  <w:spacing w:after="0" w:line="240" w:lineRule="auto"/>
                                  <w:contextualSpacing/>
                                  <w:rPr>
                                    <w:rFonts w:ascii="Arial" w:hAnsi="Arial" w:cs="Arial"/>
                                    <w:b/>
                                    <w:color w:val="000000" w:themeColor="text1"/>
                                    <w:sz w:val="48"/>
                                    <w:szCs w:val="48"/>
                                  </w:rPr>
                                </w:pPr>
                                <w:r w:rsidRPr="00C37B20">
                                  <w:rPr>
                                    <w:rFonts w:ascii="Arial" w:hAnsi="Arial" w:cs="Arial"/>
                                    <w:b/>
                                    <w:color w:val="000000" w:themeColor="text1"/>
                                    <w:sz w:val="48"/>
                                    <w:szCs w:val="48"/>
                                  </w:rPr>
                                  <w:t>LAPORAN KINERJA INSTANSI PEMERINTAH</w:t>
                                </w:r>
                              </w:p>
                              <w:p w14:paraId="38165443" w14:textId="77777777" w:rsidR="00A93301" w:rsidRPr="00A90BFD" w:rsidRDefault="00A93301" w:rsidP="00A93301">
                                <w:pPr>
                                  <w:spacing w:line="240" w:lineRule="auto"/>
                                  <w:contextualSpacing/>
                                  <w:rPr>
                                    <w:b/>
                                    <w:color w:val="000000" w:themeColor="text1"/>
                                    <w:sz w:val="48"/>
                                    <w:szCs w:val="48"/>
                                    <w:lang w:val="en-US"/>
                                  </w:rPr>
                                </w:pPr>
                                <w:r w:rsidRPr="00C37B20">
                                  <w:rPr>
                                    <w:rFonts w:ascii="Arial" w:hAnsi="Arial" w:cs="Arial"/>
                                    <w:b/>
                                    <w:sz w:val="48"/>
                                    <w:szCs w:val="48"/>
                                  </w:rPr>
                                  <w:t>202</w:t>
                                </w:r>
                                <w:r>
                                  <w:rPr>
                                    <w:rFonts w:ascii="Arial" w:hAnsi="Arial" w:cs="Arial"/>
                                    <w:b/>
                                    <w:sz w:val="48"/>
                                    <w:szCs w:val="48"/>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1F5ED" id="_x0000_s1028" type="#_x0000_t202" style="position:absolute;margin-left:21.6pt;margin-top:162.2pt;width:416.55pt;height:192.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" filled="f" stroked="f">
                    <v:textbox>
                      <w:txbxContent>
                        <w:p w14:paraId="3FB5AF64" w14:textId="77777777" w:rsidR="00A93301" w:rsidRPr="00C37B20" w:rsidRDefault="00A93301" w:rsidP="00A93301">
                          <w:pPr>
                            <w:spacing w:after="0" w:line="240" w:lineRule="auto"/>
                            <w:contextualSpacing/>
                            <w:rPr>
                              <w:rFonts w:ascii="Arial" w:hAnsi="Arial" w:cs="Arial"/>
                              <w:b/>
                              <w:color w:val="000000" w:themeColor="text1"/>
                              <w:sz w:val="48"/>
                              <w:szCs w:val="48"/>
                            </w:rPr>
                          </w:pPr>
                          <w:r w:rsidRPr="00C37B20">
                            <w:rPr>
                              <w:rFonts w:ascii="Arial" w:hAnsi="Arial" w:cs="Arial"/>
                              <w:b/>
                              <w:color w:val="000000" w:themeColor="text1"/>
                              <w:sz w:val="48"/>
                              <w:szCs w:val="48"/>
                            </w:rPr>
                            <w:t>LAPORAN KINERJA INSTANSI PEMERINTAH</w:t>
                          </w:r>
                        </w:p>
                        <w:p w14:paraId="38165443" w14:textId="77777777" w:rsidR="00A93301" w:rsidRPr="00A90BFD" w:rsidRDefault="00A93301" w:rsidP="00A93301">
                          <w:pPr>
                            <w:spacing w:line="240" w:lineRule="auto"/>
                            <w:contextualSpacing/>
                            <w:rPr>
                              <w:b/>
                              <w:color w:val="000000" w:themeColor="text1"/>
                              <w:sz w:val="48"/>
                              <w:szCs w:val="48"/>
                              <w:lang w:val="en-US"/>
                            </w:rPr>
                          </w:pPr>
                          <w:r w:rsidRPr="00C37B20">
                            <w:rPr>
                              <w:rFonts w:ascii="Arial" w:hAnsi="Arial" w:cs="Arial"/>
                              <w:b/>
                              <w:sz w:val="48"/>
                              <w:szCs w:val="48"/>
                            </w:rPr>
                            <w:t>202</w:t>
                          </w:r>
                          <w:r>
                            <w:rPr>
                              <w:rFonts w:ascii="Arial" w:hAnsi="Arial" w:cs="Arial"/>
                              <w:b/>
                              <w:sz w:val="48"/>
                              <w:szCs w:val="48"/>
                              <w:lang w:val="en-US"/>
                            </w:rPr>
                            <w:t>2</w:t>
                          </w:r>
                        </w:p>
                      </w:txbxContent>
                    </v:textbox>
                    <w10:wrap type="square" anchorx="margin" anchory="margin"/>
                  </v:shape>
                </w:pict>
              </mc:Fallback>
            </mc:AlternateContent>
          </w:r>
          <w:r>
            <w:br w:type="page"/>
          </w:r>
        </w:p>
      </w:sdtContent>
    </w:sdt>
    <w:p w14:paraId="08AB6A98" w14:textId="3B5D276F" w:rsidR="00F109E0" w:rsidRDefault="00F109E0" w:rsidP="00F109E0">
      <w:pPr>
        <w:spacing w:after="0"/>
        <w:jc w:val="center"/>
        <w:rPr>
          <w:rFonts w:ascii="Bookman Old Style" w:hAnsi="Bookman Old Style"/>
          <w:b/>
          <w:sz w:val="23"/>
          <w:szCs w:val="23"/>
        </w:rPr>
      </w:pPr>
      <w:r w:rsidRPr="00CD7EA7">
        <w:rPr>
          <w:rFonts w:ascii="Bookman Old Style" w:hAnsi="Bookman Old Style"/>
          <w:b/>
          <w:sz w:val="23"/>
          <w:szCs w:val="23"/>
        </w:rPr>
        <w:lastRenderedPageBreak/>
        <w:t>KATA PENGANTAR</w:t>
      </w:r>
    </w:p>
    <w:p w14:paraId="3324FE0B" w14:textId="77777777" w:rsidR="00F109E0" w:rsidRPr="00CD7EA7" w:rsidRDefault="00F109E0" w:rsidP="00F109E0">
      <w:pPr>
        <w:spacing w:after="0"/>
        <w:jc w:val="center"/>
        <w:rPr>
          <w:rFonts w:ascii="Bookman Old Style" w:hAnsi="Bookman Old Style"/>
          <w:b/>
          <w:sz w:val="23"/>
          <w:szCs w:val="23"/>
        </w:rPr>
      </w:pPr>
    </w:p>
    <w:p w14:paraId="2D32C802" w14:textId="44DCF07F" w:rsidR="00F109E0" w:rsidRDefault="00F109E0" w:rsidP="00F109E0">
      <w:pPr>
        <w:spacing w:after="0"/>
        <w:ind w:firstLine="1134"/>
        <w:jc w:val="both"/>
        <w:rPr>
          <w:rFonts w:ascii="Bookman Old Style" w:hAnsi="Bookman Old Style"/>
          <w:sz w:val="23"/>
          <w:szCs w:val="23"/>
        </w:rPr>
      </w:pPr>
      <w:r w:rsidRPr="00CD7EA7">
        <w:rPr>
          <w:rFonts w:ascii="Bookman Old Style" w:hAnsi="Bookman Old Style"/>
          <w:sz w:val="23"/>
          <w:szCs w:val="23"/>
        </w:rPr>
        <w:t xml:space="preserve">Dengan mengucapkan Puji Syukur ke hadlirat Tuhan yang Maha Esa atas Rahmadnya,kami telah dapat menyelesaikan penyusun Laporan Kinerja Instansi  Pemerintah ( LKjIP ) Kantor Kecamatan </w:t>
      </w:r>
      <w:r w:rsidR="00456450">
        <w:rPr>
          <w:rFonts w:ascii="Bookman Old Style" w:hAnsi="Bookman Old Style"/>
          <w:sz w:val="23"/>
          <w:szCs w:val="23"/>
          <w:lang w:val="en-US"/>
        </w:rPr>
        <w:t>Sulang</w:t>
      </w:r>
      <w:r w:rsidRPr="00CD7EA7">
        <w:rPr>
          <w:rFonts w:ascii="Bookman Old Style" w:hAnsi="Bookman Old Style"/>
          <w:sz w:val="23"/>
          <w:szCs w:val="23"/>
        </w:rPr>
        <w:t xml:space="preserve"> </w:t>
      </w:r>
      <w:r w:rsidR="007F562F">
        <w:rPr>
          <w:rFonts w:ascii="Bookman Old Style" w:hAnsi="Bookman Old Style"/>
          <w:sz w:val="23"/>
          <w:szCs w:val="23"/>
          <w:lang w:val="en-US"/>
        </w:rPr>
        <w:t>T</w:t>
      </w:r>
      <w:r w:rsidRPr="00CD7EA7">
        <w:rPr>
          <w:rFonts w:ascii="Bookman Old Style" w:hAnsi="Bookman Old Style"/>
          <w:sz w:val="23"/>
          <w:szCs w:val="23"/>
        </w:rPr>
        <w:t>ahun 20</w:t>
      </w:r>
      <w:r w:rsidRPr="00CD7EA7">
        <w:rPr>
          <w:rFonts w:ascii="Bookman Old Style" w:hAnsi="Bookman Old Style"/>
          <w:sz w:val="23"/>
          <w:szCs w:val="23"/>
          <w:lang w:val="en-US"/>
        </w:rPr>
        <w:t>2</w:t>
      </w:r>
      <w:r w:rsidR="007F562F">
        <w:rPr>
          <w:rFonts w:ascii="Bookman Old Style" w:hAnsi="Bookman Old Style"/>
          <w:sz w:val="23"/>
          <w:szCs w:val="23"/>
          <w:lang w:val="en-US"/>
        </w:rPr>
        <w:t>2</w:t>
      </w:r>
      <w:r w:rsidRPr="00CD7EA7">
        <w:rPr>
          <w:rFonts w:ascii="Bookman Old Style" w:hAnsi="Bookman Old Style"/>
          <w:sz w:val="23"/>
          <w:szCs w:val="23"/>
        </w:rPr>
        <w:t xml:space="preserve">. Laporan Kinerja Instansi Pemerintah Kecamatan </w:t>
      </w:r>
      <w:r w:rsidR="00456450">
        <w:rPr>
          <w:rFonts w:ascii="Bookman Old Style" w:hAnsi="Bookman Old Style"/>
          <w:sz w:val="23"/>
          <w:szCs w:val="23"/>
          <w:lang w:val="en-US"/>
        </w:rPr>
        <w:t>Sulang</w:t>
      </w:r>
      <w:r w:rsidRPr="00CD7EA7">
        <w:rPr>
          <w:rFonts w:ascii="Bookman Old Style" w:hAnsi="Bookman Old Style"/>
          <w:sz w:val="23"/>
          <w:szCs w:val="23"/>
        </w:rPr>
        <w:t xml:space="preserve"> </w:t>
      </w:r>
      <w:r w:rsidR="007F562F">
        <w:rPr>
          <w:rFonts w:ascii="Bookman Old Style" w:hAnsi="Bookman Old Style"/>
          <w:sz w:val="23"/>
          <w:szCs w:val="23"/>
          <w:lang w:val="en-US"/>
        </w:rPr>
        <w:t>T</w:t>
      </w:r>
      <w:r w:rsidRPr="00CD7EA7">
        <w:rPr>
          <w:rFonts w:ascii="Bookman Old Style" w:hAnsi="Bookman Old Style"/>
          <w:sz w:val="23"/>
          <w:szCs w:val="23"/>
        </w:rPr>
        <w:t>ahun 20</w:t>
      </w:r>
      <w:r w:rsidRPr="00CD7EA7">
        <w:rPr>
          <w:rFonts w:ascii="Bookman Old Style" w:hAnsi="Bookman Old Style"/>
          <w:sz w:val="23"/>
          <w:szCs w:val="23"/>
          <w:lang w:val="en-US"/>
        </w:rPr>
        <w:t>2</w:t>
      </w:r>
      <w:r w:rsidR="007F562F">
        <w:rPr>
          <w:rFonts w:ascii="Bookman Old Style" w:hAnsi="Bookman Old Style"/>
          <w:sz w:val="23"/>
          <w:szCs w:val="23"/>
          <w:lang w:val="en-US"/>
        </w:rPr>
        <w:t>2</w:t>
      </w:r>
      <w:r w:rsidRPr="00CD7EA7">
        <w:rPr>
          <w:rFonts w:ascii="Bookman Old Style" w:hAnsi="Bookman Old Style"/>
          <w:sz w:val="23"/>
          <w:szCs w:val="23"/>
          <w:lang w:val="en-US"/>
        </w:rPr>
        <w:t>,</w:t>
      </w:r>
      <w:r w:rsidRPr="00CD7EA7">
        <w:rPr>
          <w:rFonts w:ascii="Bookman Old Style" w:hAnsi="Bookman Old Style"/>
          <w:sz w:val="23"/>
          <w:szCs w:val="23"/>
        </w:rPr>
        <w:t xml:space="preserve"> merupak</w:t>
      </w:r>
      <w:r w:rsidRPr="00CD7EA7">
        <w:rPr>
          <w:rFonts w:ascii="Bookman Old Style" w:hAnsi="Bookman Old Style"/>
          <w:sz w:val="23"/>
          <w:szCs w:val="23"/>
          <w:lang w:val="en-US"/>
        </w:rPr>
        <w:t>a</w:t>
      </w:r>
      <w:r w:rsidRPr="00CD7EA7">
        <w:rPr>
          <w:rFonts w:ascii="Bookman Old Style" w:hAnsi="Bookman Old Style"/>
          <w:sz w:val="23"/>
          <w:szCs w:val="23"/>
        </w:rPr>
        <w:t xml:space="preserve">n bentuk komitmen nyata Kantor Kecamatan </w:t>
      </w:r>
      <w:r w:rsidR="00456450">
        <w:rPr>
          <w:rFonts w:ascii="Bookman Old Style" w:hAnsi="Bookman Old Style"/>
          <w:sz w:val="23"/>
          <w:szCs w:val="23"/>
          <w:lang w:val="en-US"/>
        </w:rPr>
        <w:t>Sulang</w:t>
      </w:r>
      <w:r w:rsidRPr="00CD7EA7">
        <w:rPr>
          <w:rFonts w:ascii="Bookman Old Style" w:hAnsi="Bookman Old Style"/>
          <w:sz w:val="23"/>
          <w:szCs w:val="23"/>
        </w:rPr>
        <w:t xml:space="preserve"> dalam menginplementasikan e- Sistem Akuntabilitas Kinerja Instansi Pemerintah (e-SAKIP) yang baik sebagaimana diamanatkan dalam Peraturan Presiden Nomor 8 tahun 2006 tentang Pelaporan Keuangan dan Kinerja Instansi Pemerintah dan Peraturan Presiden Nomor : 29 tahun 2014 tentang Sistim Akuntabilitas Kinerja Instansi Pemerintah. Peraturan Menteri Negara Pendayagunaan Aparatur Negara dan Reformasi Birokrasi Nomor 53 Tahun 2014 tentang Petunjuk Tehnis Perjanjian Kinerja,Pelaporan Kinerja  dan Tatacara Review Atas Laporan Kinerja Instansi Pemerintah.</w:t>
      </w:r>
      <w:r w:rsidRPr="00CD7EA7">
        <w:rPr>
          <w:rFonts w:ascii="Bookman Old Style" w:hAnsi="Bookman Old Style"/>
          <w:sz w:val="23"/>
          <w:szCs w:val="23"/>
        </w:rPr>
        <w:tab/>
      </w:r>
    </w:p>
    <w:p w14:paraId="102FD0AB" w14:textId="73C3D257" w:rsidR="00F109E0" w:rsidRDefault="00F109E0" w:rsidP="00F109E0">
      <w:pPr>
        <w:spacing w:after="0"/>
        <w:ind w:firstLine="1134"/>
        <w:jc w:val="both"/>
        <w:rPr>
          <w:rFonts w:ascii="Bookman Old Style" w:hAnsi="Bookman Old Style"/>
          <w:sz w:val="23"/>
          <w:szCs w:val="23"/>
        </w:rPr>
      </w:pPr>
      <w:r w:rsidRPr="00CD7EA7">
        <w:rPr>
          <w:rFonts w:ascii="Bookman Old Style" w:hAnsi="Bookman Old Style"/>
          <w:sz w:val="23"/>
          <w:szCs w:val="23"/>
        </w:rPr>
        <w:t xml:space="preserve">Laporan Kinerja Instansi Pemerintah adalah wujud pertanggung Jawaban Pejabat Publik kepada Masyarakat tentang Kinerja </w:t>
      </w:r>
      <w:r w:rsidR="00564430">
        <w:rPr>
          <w:rFonts w:ascii="Bookman Old Style" w:hAnsi="Bookman Old Style"/>
          <w:sz w:val="23"/>
          <w:szCs w:val="23"/>
          <w:lang w:val="en-US"/>
        </w:rPr>
        <w:t>L</w:t>
      </w:r>
      <w:r w:rsidRPr="00CD7EA7">
        <w:rPr>
          <w:rFonts w:ascii="Bookman Old Style" w:hAnsi="Bookman Old Style"/>
          <w:sz w:val="23"/>
          <w:szCs w:val="23"/>
        </w:rPr>
        <w:t xml:space="preserve">embaga Pemerintah selama satu </w:t>
      </w:r>
      <w:r w:rsidR="00564430">
        <w:rPr>
          <w:rFonts w:ascii="Bookman Old Style" w:hAnsi="Bookman Old Style"/>
          <w:sz w:val="23"/>
          <w:szCs w:val="23"/>
          <w:lang w:val="en-US"/>
        </w:rPr>
        <w:t>T</w:t>
      </w:r>
      <w:r w:rsidRPr="00CD7EA7">
        <w:rPr>
          <w:rFonts w:ascii="Bookman Old Style" w:hAnsi="Bookman Old Style"/>
          <w:sz w:val="23"/>
          <w:szCs w:val="23"/>
        </w:rPr>
        <w:t xml:space="preserve">ahun </w:t>
      </w:r>
      <w:r w:rsidR="00564430">
        <w:rPr>
          <w:rFonts w:ascii="Bookman Old Style" w:hAnsi="Bookman Old Style"/>
          <w:sz w:val="23"/>
          <w:szCs w:val="23"/>
          <w:lang w:val="en-US"/>
        </w:rPr>
        <w:t>A</w:t>
      </w:r>
      <w:r w:rsidRPr="00CD7EA7">
        <w:rPr>
          <w:rFonts w:ascii="Bookman Old Style" w:hAnsi="Bookman Old Style"/>
          <w:sz w:val="23"/>
          <w:szCs w:val="23"/>
        </w:rPr>
        <w:t xml:space="preserve">nggaran </w:t>
      </w:r>
      <w:r w:rsidR="00564430">
        <w:rPr>
          <w:rFonts w:ascii="Bookman Old Style" w:hAnsi="Bookman Old Style"/>
          <w:sz w:val="23"/>
          <w:szCs w:val="23"/>
          <w:lang w:val="en-US"/>
        </w:rPr>
        <w:t>T</w:t>
      </w:r>
      <w:r w:rsidRPr="00CD7EA7">
        <w:rPr>
          <w:rFonts w:ascii="Bookman Old Style" w:hAnsi="Bookman Old Style"/>
          <w:sz w:val="23"/>
          <w:szCs w:val="23"/>
        </w:rPr>
        <w:t>ahun 20</w:t>
      </w:r>
      <w:r w:rsidRPr="00CD7EA7">
        <w:rPr>
          <w:rFonts w:ascii="Bookman Old Style" w:hAnsi="Bookman Old Style"/>
          <w:sz w:val="23"/>
          <w:szCs w:val="23"/>
          <w:lang w:val="en-US"/>
        </w:rPr>
        <w:t>2</w:t>
      </w:r>
      <w:r w:rsidR="00564430">
        <w:rPr>
          <w:rFonts w:ascii="Bookman Old Style" w:hAnsi="Bookman Old Style"/>
          <w:sz w:val="23"/>
          <w:szCs w:val="23"/>
          <w:lang w:val="en-US"/>
        </w:rPr>
        <w:t>2</w:t>
      </w:r>
      <w:r w:rsidRPr="00CD7EA7">
        <w:rPr>
          <w:rFonts w:ascii="Bookman Old Style" w:hAnsi="Bookman Old Style"/>
          <w:sz w:val="23"/>
          <w:szCs w:val="23"/>
        </w:rPr>
        <w:t xml:space="preserve">. Proses kinerja Kantor Kecamatan </w:t>
      </w:r>
      <w:r w:rsidR="00456450">
        <w:rPr>
          <w:rFonts w:ascii="Bookman Old Style" w:hAnsi="Bookman Old Style"/>
          <w:sz w:val="23"/>
          <w:szCs w:val="23"/>
          <w:lang w:val="en-US"/>
        </w:rPr>
        <w:t>Sulang</w:t>
      </w:r>
      <w:r w:rsidRPr="00CD7EA7">
        <w:rPr>
          <w:rFonts w:ascii="Bookman Old Style" w:hAnsi="Bookman Old Style"/>
          <w:sz w:val="23"/>
          <w:szCs w:val="23"/>
        </w:rPr>
        <w:t xml:space="preserve"> telah diukur, di evaluasi, di analisis dan dijabarkan dalam bentuk LKjIP.Adapun tujuan penyusunan LKjIP adalah untuk menggambarkan penerapan Rencana Strategis ( Renstra ) dalam Pelaksanaan Tugas Pokok dan Fungsi organisasi dimasing-masing Perangkat Daerah,serta keberhasilan, capaian sasaran saat ini untuk percepatan dalam meningkatkan kualitas capaian kinerja yang diharapkan pada tahun yang akan datang. Melalui penyusunan Laporan Kinerja Instansi Pemerintah juga dapat memberikan gambaran penerapan prinsip-prinsip </w:t>
      </w:r>
      <w:r w:rsidRPr="00CD7EA7">
        <w:rPr>
          <w:rFonts w:ascii="Bookman Old Style" w:hAnsi="Bookman Old Style"/>
          <w:i/>
          <w:sz w:val="23"/>
          <w:szCs w:val="23"/>
        </w:rPr>
        <w:t>Good Gover</w:t>
      </w:r>
      <w:r w:rsidRPr="00CD7EA7">
        <w:rPr>
          <w:rFonts w:ascii="Bookman Old Style" w:hAnsi="Bookman Old Style"/>
          <w:i/>
          <w:sz w:val="23"/>
          <w:szCs w:val="23"/>
          <w:lang w:val="en-US"/>
        </w:rPr>
        <w:t>n</w:t>
      </w:r>
      <w:r w:rsidRPr="00CD7EA7">
        <w:rPr>
          <w:rFonts w:ascii="Bookman Old Style" w:hAnsi="Bookman Old Style"/>
          <w:i/>
          <w:sz w:val="23"/>
          <w:szCs w:val="23"/>
        </w:rPr>
        <w:t>ance</w:t>
      </w:r>
      <w:r w:rsidRPr="00CD7EA7">
        <w:rPr>
          <w:rFonts w:ascii="Bookman Old Style" w:hAnsi="Bookman Old Style"/>
          <w:sz w:val="23"/>
          <w:szCs w:val="23"/>
        </w:rPr>
        <w:t>,yaitu dalam rangka mewujudkan transparansi dan akuntabilitas dilingkungan Pemerintah.</w:t>
      </w:r>
    </w:p>
    <w:p w14:paraId="1564DEBB" w14:textId="77777777" w:rsidR="00F109E0" w:rsidRDefault="00F109E0" w:rsidP="00F109E0">
      <w:pPr>
        <w:spacing w:after="0"/>
        <w:ind w:firstLine="1134"/>
        <w:jc w:val="both"/>
        <w:rPr>
          <w:rFonts w:ascii="Bookman Old Style" w:hAnsi="Bookman Old Style"/>
          <w:sz w:val="23"/>
          <w:szCs w:val="23"/>
        </w:rPr>
      </w:pPr>
      <w:r w:rsidRPr="00CD7EA7">
        <w:rPr>
          <w:rFonts w:ascii="Bookman Old Style" w:hAnsi="Bookman Old Style"/>
          <w:sz w:val="23"/>
          <w:szCs w:val="23"/>
        </w:rPr>
        <w:t xml:space="preserve">Demikian Laporan Kinerja Instansi Pemerintah ini kami susun semoga dapat digunakan sebagaimana bahan bagi pihak-pihak yang berkepentingan khususnya untuk Peningkatan Kinerja di masa mendatang. </w:t>
      </w:r>
    </w:p>
    <w:p w14:paraId="0516BCA4" w14:textId="7482F353" w:rsidR="00456450" w:rsidRPr="003D03C9" w:rsidRDefault="00F109E0" w:rsidP="00873F31">
      <w:pPr>
        <w:spacing w:line="240" w:lineRule="auto"/>
        <w:ind w:left="4321"/>
        <w:jc w:val="center"/>
        <w:rPr>
          <w:rFonts w:ascii="Tahoma" w:hAnsi="Tahoma" w:cs="Tahoma"/>
          <w:sz w:val="24"/>
          <w:szCs w:val="24"/>
          <w:lang w:val="en-ID"/>
        </w:rPr>
      </w:pPr>
      <w:r w:rsidRPr="00CD7EA7">
        <w:rPr>
          <w:rFonts w:ascii="Bookman Old Style" w:hAnsi="Bookman Old Style"/>
          <w:sz w:val="23"/>
          <w:szCs w:val="23"/>
        </w:rPr>
        <w:t xml:space="preserve">                                                                 </w:t>
      </w:r>
      <w:r w:rsidR="00873F31">
        <w:rPr>
          <w:rFonts w:ascii="Bookman Old Style" w:hAnsi="Bookman Old Style"/>
          <w:sz w:val="23"/>
          <w:szCs w:val="23"/>
          <w:lang w:val="en-US"/>
        </w:rPr>
        <w:t xml:space="preserve">   </w:t>
      </w:r>
      <w:proofErr w:type="gramStart"/>
      <w:r w:rsidR="00456450">
        <w:rPr>
          <w:rFonts w:ascii="Tahoma" w:hAnsi="Tahoma" w:cs="Tahoma"/>
          <w:sz w:val="24"/>
          <w:szCs w:val="24"/>
          <w:lang w:val="en-US"/>
        </w:rPr>
        <w:t>Sulang</w:t>
      </w:r>
      <w:r w:rsidR="00456450" w:rsidRPr="003D03C9">
        <w:rPr>
          <w:rFonts w:ascii="Tahoma" w:hAnsi="Tahoma" w:cs="Tahoma"/>
          <w:sz w:val="24"/>
          <w:szCs w:val="24"/>
          <w:lang w:val="fi-FI"/>
        </w:rPr>
        <w:t xml:space="preserve">,   </w:t>
      </w:r>
      <w:proofErr w:type="gramEnd"/>
      <w:r w:rsidR="00456450" w:rsidRPr="003D03C9">
        <w:rPr>
          <w:rFonts w:ascii="Tahoma" w:hAnsi="Tahoma" w:cs="Tahoma"/>
          <w:sz w:val="24"/>
          <w:szCs w:val="24"/>
          <w:lang w:val="fi-FI"/>
        </w:rPr>
        <w:t xml:space="preserve">  Januari 202</w:t>
      </w:r>
      <w:r w:rsidR="00456450">
        <w:rPr>
          <w:rFonts w:ascii="Tahoma" w:hAnsi="Tahoma" w:cs="Tahoma"/>
          <w:sz w:val="24"/>
          <w:szCs w:val="24"/>
          <w:lang w:val="en-ID"/>
        </w:rPr>
        <w:t>3</w:t>
      </w:r>
    </w:p>
    <w:p w14:paraId="0C426C6A" w14:textId="20298D19" w:rsidR="00F109E0" w:rsidRPr="006E39D4" w:rsidRDefault="00456450" w:rsidP="00873F31">
      <w:pPr>
        <w:spacing w:before="60" w:line="240" w:lineRule="auto"/>
        <w:ind w:left="4321" w:firstLine="720"/>
        <w:rPr>
          <w:rFonts w:ascii="Bookman Old Style" w:hAnsi="Bookman Old Style"/>
          <w:b/>
          <w:sz w:val="23"/>
          <w:szCs w:val="23"/>
        </w:rPr>
      </w:pPr>
      <w:r w:rsidRPr="00456450">
        <w:rPr>
          <w:rFonts w:ascii="Tahoma" w:hAnsi="Tahoma" w:cs="Tahoma"/>
          <w:bCs/>
          <w:sz w:val="24"/>
          <w:szCs w:val="24"/>
          <w:lang w:val="fi-FI"/>
        </w:rPr>
        <w:t xml:space="preserve"> </w:t>
      </w:r>
      <w:r w:rsidR="00873F31">
        <w:rPr>
          <w:noProof/>
        </w:rPr>
        <w:drawing>
          <wp:inline distT="0" distB="0" distL="0" distR="0" wp14:anchorId="7516C0D6" wp14:editId="123079CA">
            <wp:extent cx="2438400" cy="1362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362075"/>
                    </a:xfrm>
                    <a:prstGeom prst="rect">
                      <a:avLst/>
                    </a:prstGeom>
                    <a:noFill/>
                    <a:ln>
                      <a:noFill/>
                    </a:ln>
                  </pic:spPr>
                </pic:pic>
              </a:graphicData>
            </a:graphic>
          </wp:inline>
        </w:drawing>
      </w:r>
    </w:p>
    <w:p w14:paraId="4C90A12D" w14:textId="77777777" w:rsidR="00873F31" w:rsidRDefault="00873F31" w:rsidP="00902438">
      <w:pPr>
        <w:spacing w:after="0"/>
        <w:jc w:val="center"/>
        <w:rPr>
          <w:rFonts w:ascii="Bookman Old Style" w:hAnsi="Bookman Old Style"/>
          <w:b/>
          <w:bCs/>
          <w:sz w:val="23"/>
          <w:szCs w:val="23"/>
          <w:lang w:val="en-US"/>
        </w:rPr>
      </w:pPr>
    </w:p>
    <w:p w14:paraId="3AEAB917" w14:textId="33BBF41C" w:rsidR="00F109E0" w:rsidRDefault="00575A46" w:rsidP="00902438">
      <w:pPr>
        <w:spacing w:after="0"/>
        <w:jc w:val="center"/>
        <w:rPr>
          <w:rFonts w:ascii="Bookman Old Style" w:hAnsi="Bookman Old Style"/>
          <w:b/>
          <w:bCs/>
          <w:sz w:val="23"/>
          <w:szCs w:val="23"/>
          <w:lang w:val="en-US"/>
        </w:rPr>
      </w:pPr>
      <w:proofErr w:type="gramStart"/>
      <w:r w:rsidRPr="000D4AAF">
        <w:rPr>
          <w:rFonts w:ascii="Bookman Old Style" w:hAnsi="Bookman Old Style"/>
          <w:b/>
          <w:bCs/>
          <w:sz w:val="23"/>
          <w:szCs w:val="23"/>
          <w:lang w:val="en-US"/>
        </w:rPr>
        <w:lastRenderedPageBreak/>
        <w:t>DAFTAR  ISI</w:t>
      </w:r>
      <w:proofErr w:type="gramEnd"/>
    </w:p>
    <w:p w14:paraId="016C2B3A" w14:textId="3118BC11" w:rsidR="00120D51" w:rsidRPr="000D4AAF" w:rsidRDefault="00120D51" w:rsidP="00120D51">
      <w:pPr>
        <w:spacing w:after="0"/>
        <w:jc w:val="right"/>
        <w:rPr>
          <w:rFonts w:ascii="Bookman Old Style" w:hAnsi="Bookman Old Style"/>
          <w:b/>
          <w:bCs/>
          <w:sz w:val="23"/>
          <w:szCs w:val="23"/>
          <w:lang w:val="en-US"/>
        </w:rPr>
      </w:pPr>
      <w:r>
        <w:rPr>
          <w:rFonts w:ascii="Bookman Old Style" w:hAnsi="Bookman Old Style"/>
          <w:b/>
          <w:bCs/>
          <w:sz w:val="23"/>
          <w:szCs w:val="23"/>
          <w:lang w:val="en-US"/>
        </w:rPr>
        <w:t>Hal.</w:t>
      </w:r>
    </w:p>
    <w:p w14:paraId="06BAA644" w14:textId="77777777" w:rsidR="00902438" w:rsidRDefault="00902438" w:rsidP="00F109E0">
      <w:pPr>
        <w:spacing w:after="0"/>
        <w:jc w:val="both"/>
        <w:rPr>
          <w:rFonts w:ascii="Bookman Old Style" w:hAnsi="Bookman Old Style"/>
          <w:sz w:val="23"/>
          <w:szCs w:val="23"/>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05"/>
        <w:gridCol w:w="6200"/>
        <w:gridCol w:w="502"/>
      </w:tblGrid>
      <w:tr w:rsidR="00575A46" w14:paraId="4C487653" w14:textId="77777777" w:rsidTr="00A8478C">
        <w:tc>
          <w:tcPr>
            <w:tcW w:w="7933" w:type="dxa"/>
            <w:gridSpan w:val="3"/>
          </w:tcPr>
          <w:p w14:paraId="0C3B23B7" w14:textId="13622109" w:rsidR="00575A46" w:rsidRDefault="00575A46"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Kata </w:t>
            </w:r>
            <w:proofErr w:type="spellStart"/>
            <w:r>
              <w:rPr>
                <w:rFonts w:ascii="Bookman Old Style" w:hAnsi="Bookman Old Style"/>
                <w:sz w:val="23"/>
                <w:szCs w:val="23"/>
                <w:lang w:val="en-US"/>
              </w:rPr>
              <w:t>Pengantar</w:t>
            </w:r>
            <w:proofErr w:type="spellEnd"/>
            <w:r w:rsidR="00902438">
              <w:rPr>
                <w:rFonts w:ascii="Bookman Old Style" w:hAnsi="Bookman Old Style"/>
                <w:sz w:val="23"/>
                <w:szCs w:val="23"/>
                <w:lang w:val="en-US"/>
              </w:rPr>
              <w:t xml:space="preserve"> …………………………………………………………….</w:t>
            </w:r>
          </w:p>
        </w:tc>
        <w:tc>
          <w:tcPr>
            <w:tcW w:w="277" w:type="dxa"/>
          </w:tcPr>
          <w:p w14:paraId="53D5CDE4" w14:textId="35C2B9C9" w:rsidR="00575A46" w:rsidRDefault="00902438"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1</w:t>
            </w:r>
          </w:p>
        </w:tc>
      </w:tr>
      <w:tr w:rsidR="00575A46" w14:paraId="56D6437B" w14:textId="77777777" w:rsidTr="00A8478C">
        <w:tc>
          <w:tcPr>
            <w:tcW w:w="7933" w:type="dxa"/>
            <w:gridSpan w:val="3"/>
          </w:tcPr>
          <w:p w14:paraId="4A7F9412" w14:textId="731DDC3B" w:rsidR="00575A46" w:rsidRDefault="00575A46"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Daftar Isi</w:t>
            </w:r>
            <w:r w:rsidR="00902438">
              <w:rPr>
                <w:rFonts w:ascii="Bookman Old Style" w:hAnsi="Bookman Old Style"/>
                <w:sz w:val="23"/>
                <w:szCs w:val="23"/>
                <w:lang w:val="en-US"/>
              </w:rPr>
              <w:t xml:space="preserve"> …………………………………………………………………….</w:t>
            </w:r>
          </w:p>
        </w:tc>
        <w:tc>
          <w:tcPr>
            <w:tcW w:w="277" w:type="dxa"/>
          </w:tcPr>
          <w:p w14:paraId="1B604225" w14:textId="0A5E3235" w:rsidR="00575A46" w:rsidRDefault="00902438"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2</w:t>
            </w:r>
          </w:p>
        </w:tc>
      </w:tr>
      <w:tr w:rsidR="00575A46" w14:paraId="2B17C806" w14:textId="77777777" w:rsidTr="00A8478C">
        <w:tc>
          <w:tcPr>
            <w:tcW w:w="713" w:type="dxa"/>
          </w:tcPr>
          <w:p w14:paraId="74E7AECE" w14:textId="72032E48" w:rsidR="00575A46" w:rsidRPr="00902438" w:rsidRDefault="00575A46" w:rsidP="000D4AAF">
            <w:pPr>
              <w:spacing w:after="0" w:line="360" w:lineRule="auto"/>
              <w:jc w:val="both"/>
              <w:rPr>
                <w:rFonts w:ascii="Bookman Old Style" w:hAnsi="Bookman Old Style"/>
                <w:b/>
                <w:bCs/>
                <w:sz w:val="23"/>
                <w:szCs w:val="23"/>
                <w:lang w:val="en-US"/>
              </w:rPr>
            </w:pPr>
            <w:r w:rsidRPr="00902438">
              <w:rPr>
                <w:rFonts w:ascii="Bookman Old Style" w:hAnsi="Bookman Old Style"/>
                <w:b/>
                <w:bCs/>
                <w:sz w:val="23"/>
                <w:szCs w:val="23"/>
                <w:lang w:val="en-US"/>
              </w:rPr>
              <w:t>BAB</w:t>
            </w:r>
          </w:p>
        </w:tc>
        <w:tc>
          <w:tcPr>
            <w:tcW w:w="842" w:type="dxa"/>
          </w:tcPr>
          <w:p w14:paraId="772A0EF7" w14:textId="4EF33511" w:rsidR="00575A46" w:rsidRPr="00902438" w:rsidRDefault="00575A46" w:rsidP="000D4AAF">
            <w:pPr>
              <w:spacing w:after="0" w:line="360" w:lineRule="auto"/>
              <w:jc w:val="center"/>
              <w:rPr>
                <w:rFonts w:ascii="Bookman Old Style" w:hAnsi="Bookman Old Style"/>
                <w:b/>
                <w:bCs/>
                <w:sz w:val="23"/>
                <w:szCs w:val="23"/>
                <w:lang w:val="en-US"/>
              </w:rPr>
            </w:pPr>
            <w:r w:rsidRPr="00902438">
              <w:rPr>
                <w:rFonts w:ascii="Bookman Old Style" w:hAnsi="Bookman Old Style"/>
                <w:b/>
                <w:bCs/>
                <w:sz w:val="23"/>
                <w:szCs w:val="23"/>
                <w:lang w:val="en-US"/>
              </w:rPr>
              <w:t>I</w:t>
            </w:r>
          </w:p>
        </w:tc>
        <w:tc>
          <w:tcPr>
            <w:tcW w:w="6378" w:type="dxa"/>
          </w:tcPr>
          <w:p w14:paraId="238D1CEF" w14:textId="0A7DCA59" w:rsidR="00575A46" w:rsidRPr="00902438" w:rsidRDefault="004B4B60" w:rsidP="000D4AAF">
            <w:pPr>
              <w:spacing w:after="0" w:line="360" w:lineRule="auto"/>
              <w:jc w:val="both"/>
              <w:rPr>
                <w:rFonts w:ascii="Bookman Old Style" w:hAnsi="Bookman Old Style"/>
                <w:b/>
                <w:bCs/>
                <w:sz w:val="23"/>
                <w:szCs w:val="23"/>
                <w:lang w:val="en-US"/>
              </w:rPr>
            </w:pPr>
            <w:r w:rsidRPr="00902438">
              <w:rPr>
                <w:rFonts w:ascii="Bookman Old Style" w:hAnsi="Bookman Old Style"/>
                <w:b/>
                <w:bCs/>
                <w:sz w:val="23"/>
                <w:szCs w:val="23"/>
                <w:lang w:val="en-US"/>
              </w:rPr>
              <w:t>PENDAHULUAN</w:t>
            </w:r>
          </w:p>
        </w:tc>
        <w:tc>
          <w:tcPr>
            <w:tcW w:w="277" w:type="dxa"/>
          </w:tcPr>
          <w:p w14:paraId="779BB265" w14:textId="5AB8DB17" w:rsidR="00575A46" w:rsidRDefault="00902438"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3</w:t>
            </w:r>
          </w:p>
        </w:tc>
      </w:tr>
      <w:tr w:rsidR="00575A46" w14:paraId="50CD82D4" w14:textId="77777777" w:rsidTr="00A8478C">
        <w:tc>
          <w:tcPr>
            <w:tcW w:w="713" w:type="dxa"/>
          </w:tcPr>
          <w:p w14:paraId="4A61676B" w14:textId="77777777" w:rsidR="00575A46" w:rsidRDefault="00575A46" w:rsidP="000D4AAF">
            <w:pPr>
              <w:spacing w:after="0" w:line="360" w:lineRule="auto"/>
              <w:jc w:val="both"/>
              <w:rPr>
                <w:rFonts w:ascii="Bookman Old Style" w:hAnsi="Bookman Old Style"/>
                <w:sz w:val="23"/>
                <w:szCs w:val="23"/>
                <w:lang w:val="en-US"/>
              </w:rPr>
            </w:pPr>
          </w:p>
        </w:tc>
        <w:tc>
          <w:tcPr>
            <w:tcW w:w="842" w:type="dxa"/>
          </w:tcPr>
          <w:p w14:paraId="15C95A87" w14:textId="77777777" w:rsidR="00575A46" w:rsidRDefault="00575A46" w:rsidP="000D4AAF">
            <w:pPr>
              <w:spacing w:after="0" w:line="360" w:lineRule="auto"/>
              <w:jc w:val="center"/>
              <w:rPr>
                <w:rFonts w:ascii="Bookman Old Style" w:hAnsi="Bookman Old Style"/>
                <w:sz w:val="23"/>
                <w:szCs w:val="23"/>
                <w:lang w:val="en-US"/>
              </w:rPr>
            </w:pPr>
          </w:p>
        </w:tc>
        <w:tc>
          <w:tcPr>
            <w:tcW w:w="6378" w:type="dxa"/>
          </w:tcPr>
          <w:p w14:paraId="68A29AAC" w14:textId="4F4FA750" w:rsidR="00575A46" w:rsidRDefault="004B4B60"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1.1 </w:t>
            </w:r>
            <w:proofErr w:type="spellStart"/>
            <w:r>
              <w:rPr>
                <w:rFonts w:ascii="Bookman Old Style" w:hAnsi="Bookman Old Style"/>
                <w:sz w:val="23"/>
                <w:szCs w:val="23"/>
                <w:lang w:val="en-US"/>
              </w:rPr>
              <w:t>Struktur</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Organisasi</w:t>
            </w:r>
            <w:proofErr w:type="spellEnd"/>
            <w:r w:rsidR="00902438">
              <w:rPr>
                <w:rFonts w:ascii="Bookman Old Style" w:hAnsi="Bookman Old Style"/>
                <w:sz w:val="23"/>
                <w:szCs w:val="23"/>
                <w:lang w:val="en-US"/>
              </w:rPr>
              <w:t xml:space="preserve"> ……………………………….</w:t>
            </w:r>
          </w:p>
        </w:tc>
        <w:tc>
          <w:tcPr>
            <w:tcW w:w="277" w:type="dxa"/>
          </w:tcPr>
          <w:p w14:paraId="4114AA13" w14:textId="0EED2DDE" w:rsidR="00575A46" w:rsidRDefault="00902438"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3</w:t>
            </w:r>
          </w:p>
        </w:tc>
      </w:tr>
      <w:tr w:rsidR="00575A46" w14:paraId="3DD01D34" w14:textId="77777777" w:rsidTr="00A8478C">
        <w:tc>
          <w:tcPr>
            <w:tcW w:w="713" w:type="dxa"/>
          </w:tcPr>
          <w:p w14:paraId="7720D661" w14:textId="77777777" w:rsidR="00575A46" w:rsidRDefault="00575A46" w:rsidP="000D4AAF">
            <w:pPr>
              <w:spacing w:after="0" w:line="360" w:lineRule="auto"/>
              <w:jc w:val="both"/>
              <w:rPr>
                <w:rFonts w:ascii="Bookman Old Style" w:hAnsi="Bookman Old Style"/>
                <w:sz w:val="23"/>
                <w:szCs w:val="23"/>
                <w:lang w:val="en-US"/>
              </w:rPr>
            </w:pPr>
          </w:p>
        </w:tc>
        <w:tc>
          <w:tcPr>
            <w:tcW w:w="842" w:type="dxa"/>
          </w:tcPr>
          <w:p w14:paraId="41CD3F80" w14:textId="77777777" w:rsidR="00575A46" w:rsidRDefault="00575A46" w:rsidP="000D4AAF">
            <w:pPr>
              <w:spacing w:after="0" w:line="360" w:lineRule="auto"/>
              <w:jc w:val="center"/>
              <w:rPr>
                <w:rFonts w:ascii="Bookman Old Style" w:hAnsi="Bookman Old Style"/>
                <w:sz w:val="23"/>
                <w:szCs w:val="23"/>
                <w:lang w:val="en-US"/>
              </w:rPr>
            </w:pPr>
          </w:p>
        </w:tc>
        <w:tc>
          <w:tcPr>
            <w:tcW w:w="6378" w:type="dxa"/>
          </w:tcPr>
          <w:p w14:paraId="7A09D981" w14:textId="1E3FC43D" w:rsidR="00575A46" w:rsidRDefault="004B4B60"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1.2 </w:t>
            </w:r>
            <w:proofErr w:type="spellStart"/>
            <w:r>
              <w:rPr>
                <w:rFonts w:ascii="Bookman Old Style" w:hAnsi="Bookman Old Style"/>
                <w:sz w:val="23"/>
                <w:szCs w:val="23"/>
                <w:lang w:val="en-US"/>
              </w:rPr>
              <w:t>Tugas</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Fungsi</w:t>
            </w:r>
            <w:proofErr w:type="spellEnd"/>
            <w:r w:rsidR="00902438">
              <w:rPr>
                <w:rFonts w:ascii="Bookman Old Style" w:hAnsi="Bookman Old Style"/>
                <w:sz w:val="23"/>
                <w:szCs w:val="23"/>
                <w:lang w:val="en-US"/>
              </w:rPr>
              <w:t xml:space="preserve"> ………………………………….</w:t>
            </w:r>
          </w:p>
        </w:tc>
        <w:tc>
          <w:tcPr>
            <w:tcW w:w="277" w:type="dxa"/>
          </w:tcPr>
          <w:p w14:paraId="66EA190E" w14:textId="79762CA7" w:rsidR="00575A46" w:rsidRDefault="00902438"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4</w:t>
            </w:r>
          </w:p>
        </w:tc>
      </w:tr>
      <w:tr w:rsidR="00575A46" w14:paraId="2C93FABC" w14:textId="77777777" w:rsidTr="00A8478C">
        <w:tc>
          <w:tcPr>
            <w:tcW w:w="713" w:type="dxa"/>
          </w:tcPr>
          <w:p w14:paraId="73FD3C0A" w14:textId="77777777" w:rsidR="00575A46" w:rsidRDefault="00575A46" w:rsidP="000D4AAF">
            <w:pPr>
              <w:spacing w:after="0" w:line="360" w:lineRule="auto"/>
              <w:jc w:val="both"/>
              <w:rPr>
                <w:rFonts w:ascii="Bookman Old Style" w:hAnsi="Bookman Old Style"/>
                <w:sz w:val="23"/>
                <w:szCs w:val="23"/>
                <w:lang w:val="en-US"/>
              </w:rPr>
            </w:pPr>
          </w:p>
        </w:tc>
        <w:tc>
          <w:tcPr>
            <w:tcW w:w="842" w:type="dxa"/>
          </w:tcPr>
          <w:p w14:paraId="54F537E7" w14:textId="77777777" w:rsidR="00575A46" w:rsidRDefault="00575A46" w:rsidP="000D4AAF">
            <w:pPr>
              <w:spacing w:after="0" w:line="360" w:lineRule="auto"/>
              <w:jc w:val="center"/>
              <w:rPr>
                <w:rFonts w:ascii="Bookman Old Style" w:hAnsi="Bookman Old Style"/>
                <w:sz w:val="23"/>
                <w:szCs w:val="23"/>
                <w:lang w:val="en-US"/>
              </w:rPr>
            </w:pPr>
          </w:p>
        </w:tc>
        <w:tc>
          <w:tcPr>
            <w:tcW w:w="6378" w:type="dxa"/>
          </w:tcPr>
          <w:p w14:paraId="5E6E84E3" w14:textId="306B6BA2" w:rsidR="00575A46" w:rsidRDefault="004B4B60"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1.3 </w:t>
            </w:r>
            <w:proofErr w:type="spellStart"/>
            <w:r>
              <w:rPr>
                <w:rFonts w:ascii="Bookman Old Style" w:hAnsi="Bookman Old Style"/>
                <w:sz w:val="23"/>
                <w:szCs w:val="23"/>
                <w:lang w:val="en-US"/>
              </w:rPr>
              <w:t>Isu</w:t>
            </w:r>
            <w:proofErr w:type="spellEnd"/>
            <w:r>
              <w:rPr>
                <w:rFonts w:ascii="Bookman Old Style" w:hAnsi="Bookman Old Style"/>
                <w:sz w:val="23"/>
                <w:szCs w:val="23"/>
                <w:lang w:val="en-US"/>
              </w:rPr>
              <w:t xml:space="preserve"> – </w:t>
            </w:r>
            <w:proofErr w:type="spellStart"/>
            <w:r>
              <w:rPr>
                <w:rFonts w:ascii="Bookman Old Style" w:hAnsi="Bookman Old Style"/>
                <w:sz w:val="23"/>
                <w:szCs w:val="23"/>
                <w:lang w:val="en-US"/>
              </w:rPr>
              <w:t>isu</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Strategis</w:t>
            </w:r>
            <w:proofErr w:type="spellEnd"/>
            <w:r w:rsidR="00902438">
              <w:rPr>
                <w:rFonts w:ascii="Bookman Old Style" w:hAnsi="Bookman Old Style"/>
                <w:sz w:val="23"/>
                <w:szCs w:val="23"/>
                <w:lang w:val="en-US"/>
              </w:rPr>
              <w:t xml:space="preserve"> ………………………………….</w:t>
            </w:r>
          </w:p>
        </w:tc>
        <w:tc>
          <w:tcPr>
            <w:tcW w:w="277" w:type="dxa"/>
          </w:tcPr>
          <w:p w14:paraId="50ECEEDA" w14:textId="3C0557A5" w:rsidR="00575A46" w:rsidRDefault="00902438"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8</w:t>
            </w:r>
          </w:p>
        </w:tc>
      </w:tr>
      <w:tr w:rsidR="00575A46" w14:paraId="163AECB7" w14:textId="77777777" w:rsidTr="00A8478C">
        <w:tc>
          <w:tcPr>
            <w:tcW w:w="713" w:type="dxa"/>
          </w:tcPr>
          <w:p w14:paraId="4406DA75" w14:textId="77777777" w:rsidR="00575A46" w:rsidRDefault="00575A46" w:rsidP="000D4AAF">
            <w:pPr>
              <w:spacing w:after="0" w:line="360" w:lineRule="auto"/>
              <w:jc w:val="both"/>
              <w:rPr>
                <w:rFonts w:ascii="Bookman Old Style" w:hAnsi="Bookman Old Style"/>
                <w:sz w:val="23"/>
                <w:szCs w:val="23"/>
                <w:lang w:val="en-US"/>
              </w:rPr>
            </w:pPr>
          </w:p>
        </w:tc>
        <w:tc>
          <w:tcPr>
            <w:tcW w:w="842" w:type="dxa"/>
          </w:tcPr>
          <w:p w14:paraId="55F7A460" w14:textId="77777777" w:rsidR="00575A46" w:rsidRDefault="00575A46" w:rsidP="000D4AAF">
            <w:pPr>
              <w:spacing w:after="0" w:line="360" w:lineRule="auto"/>
              <w:jc w:val="center"/>
              <w:rPr>
                <w:rFonts w:ascii="Bookman Old Style" w:hAnsi="Bookman Old Style"/>
                <w:sz w:val="23"/>
                <w:szCs w:val="23"/>
                <w:lang w:val="en-US"/>
              </w:rPr>
            </w:pPr>
          </w:p>
        </w:tc>
        <w:tc>
          <w:tcPr>
            <w:tcW w:w="6378" w:type="dxa"/>
          </w:tcPr>
          <w:p w14:paraId="1869E9F8" w14:textId="30BB3658" w:rsidR="00575A46" w:rsidRDefault="004B4B60"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1.4 </w:t>
            </w:r>
            <w:proofErr w:type="spellStart"/>
            <w:r>
              <w:rPr>
                <w:rFonts w:ascii="Bookman Old Style" w:hAnsi="Bookman Old Style"/>
                <w:sz w:val="23"/>
                <w:szCs w:val="23"/>
                <w:lang w:val="en-US"/>
              </w:rPr>
              <w:t>Sumber</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Daya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Manusia</w:t>
            </w:r>
            <w:proofErr w:type="spellEnd"/>
            <w:r w:rsidR="00902438">
              <w:rPr>
                <w:rFonts w:ascii="Bookman Old Style" w:hAnsi="Bookman Old Style"/>
                <w:sz w:val="23"/>
                <w:szCs w:val="23"/>
                <w:lang w:val="en-US"/>
              </w:rPr>
              <w:t xml:space="preserve"> ……………………………</w:t>
            </w:r>
          </w:p>
        </w:tc>
        <w:tc>
          <w:tcPr>
            <w:tcW w:w="277" w:type="dxa"/>
          </w:tcPr>
          <w:p w14:paraId="32418292" w14:textId="34001F0C" w:rsidR="00575A46" w:rsidRDefault="00902438"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9</w:t>
            </w:r>
          </w:p>
        </w:tc>
      </w:tr>
      <w:tr w:rsidR="00575A46" w14:paraId="7C2C485F" w14:textId="77777777" w:rsidTr="00A8478C">
        <w:tc>
          <w:tcPr>
            <w:tcW w:w="713" w:type="dxa"/>
          </w:tcPr>
          <w:p w14:paraId="6D97DB81" w14:textId="77777777" w:rsidR="00575A46" w:rsidRDefault="00575A46" w:rsidP="000D4AAF">
            <w:pPr>
              <w:spacing w:after="0" w:line="360" w:lineRule="auto"/>
              <w:jc w:val="both"/>
              <w:rPr>
                <w:rFonts w:ascii="Bookman Old Style" w:hAnsi="Bookman Old Style"/>
                <w:sz w:val="23"/>
                <w:szCs w:val="23"/>
                <w:lang w:val="en-US"/>
              </w:rPr>
            </w:pPr>
          </w:p>
        </w:tc>
        <w:tc>
          <w:tcPr>
            <w:tcW w:w="842" w:type="dxa"/>
          </w:tcPr>
          <w:p w14:paraId="75CCD873" w14:textId="77777777" w:rsidR="00575A46" w:rsidRDefault="00575A46" w:rsidP="000D4AAF">
            <w:pPr>
              <w:spacing w:after="0" w:line="360" w:lineRule="auto"/>
              <w:jc w:val="center"/>
              <w:rPr>
                <w:rFonts w:ascii="Bookman Old Style" w:hAnsi="Bookman Old Style"/>
                <w:sz w:val="23"/>
                <w:szCs w:val="23"/>
                <w:lang w:val="en-US"/>
              </w:rPr>
            </w:pPr>
          </w:p>
        </w:tc>
        <w:tc>
          <w:tcPr>
            <w:tcW w:w="6378" w:type="dxa"/>
          </w:tcPr>
          <w:p w14:paraId="4E98A5E4" w14:textId="4C71687F" w:rsidR="00575A46" w:rsidRDefault="004B4B60"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1.5 Sarana dan </w:t>
            </w:r>
            <w:proofErr w:type="spellStart"/>
            <w:r>
              <w:rPr>
                <w:rFonts w:ascii="Bookman Old Style" w:hAnsi="Bookman Old Style"/>
                <w:sz w:val="23"/>
                <w:szCs w:val="23"/>
                <w:lang w:val="en-US"/>
              </w:rPr>
              <w:t>Prasarana</w:t>
            </w:r>
            <w:proofErr w:type="spellEnd"/>
            <w:r w:rsidR="00902438">
              <w:rPr>
                <w:rFonts w:ascii="Bookman Old Style" w:hAnsi="Bookman Old Style"/>
                <w:sz w:val="23"/>
                <w:szCs w:val="23"/>
                <w:lang w:val="en-US"/>
              </w:rPr>
              <w:t xml:space="preserve"> …………………………….</w:t>
            </w:r>
          </w:p>
        </w:tc>
        <w:tc>
          <w:tcPr>
            <w:tcW w:w="277" w:type="dxa"/>
          </w:tcPr>
          <w:p w14:paraId="51210E3E" w14:textId="25F812DE" w:rsidR="00575A46" w:rsidRDefault="00902438"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13</w:t>
            </w:r>
          </w:p>
        </w:tc>
      </w:tr>
      <w:tr w:rsidR="00902438" w14:paraId="0D5CB9A2" w14:textId="77777777" w:rsidTr="00A8478C">
        <w:tc>
          <w:tcPr>
            <w:tcW w:w="713" w:type="dxa"/>
          </w:tcPr>
          <w:p w14:paraId="0587E1F7" w14:textId="77777777" w:rsidR="00902438" w:rsidRDefault="00902438" w:rsidP="000D4AAF">
            <w:pPr>
              <w:spacing w:after="0" w:line="360" w:lineRule="auto"/>
              <w:jc w:val="both"/>
              <w:rPr>
                <w:rFonts w:ascii="Bookman Old Style" w:hAnsi="Bookman Old Style"/>
                <w:sz w:val="23"/>
                <w:szCs w:val="23"/>
                <w:lang w:val="en-US"/>
              </w:rPr>
            </w:pPr>
          </w:p>
        </w:tc>
        <w:tc>
          <w:tcPr>
            <w:tcW w:w="842" w:type="dxa"/>
          </w:tcPr>
          <w:p w14:paraId="48F46EA9" w14:textId="77777777" w:rsidR="00902438" w:rsidRDefault="00902438" w:rsidP="000D4AAF">
            <w:pPr>
              <w:spacing w:after="0" w:line="360" w:lineRule="auto"/>
              <w:jc w:val="center"/>
              <w:rPr>
                <w:rFonts w:ascii="Bookman Old Style" w:hAnsi="Bookman Old Style"/>
                <w:sz w:val="23"/>
                <w:szCs w:val="23"/>
                <w:lang w:val="en-US"/>
              </w:rPr>
            </w:pPr>
          </w:p>
        </w:tc>
        <w:tc>
          <w:tcPr>
            <w:tcW w:w="6378" w:type="dxa"/>
          </w:tcPr>
          <w:p w14:paraId="6446307E" w14:textId="25834656" w:rsidR="00902438" w:rsidRDefault="00902438"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1.6 </w:t>
            </w:r>
            <w:proofErr w:type="spellStart"/>
            <w:r>
              <w:rPr>
                <w:rFonts w:ascii="Bookman Old Style" w:hAnsi="Bookman Old Style"/>
                <w:sz w:val="23"/>
                <w:szCs w:val="23"/>
                <w:lang w:val="en-US"/>
              </w:rPr>
              <w:t>Sistematika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Penulisan</w:t>
            </w:r>
            <w:proofErr w:type="spellEnd"/>
            <w:r>
              <w:rPr>
                <w:rFonts w:ascii="Bookman Old Style" w:hAnsi="Bookman Old Style"/>
                <w:sz w:val="23"/>
                <w:szCs w:val="23"/>
                <w:lang w:val="en-US"/>
              </w:rPr>
              <w:t xml:space="preserve"> …………………………….</w:t>
            </w:r>
          </w:p>
        </w:tc>
        <w:tc>
          <w:tcPr>
            <w:tcW w:w="277" w:type="dxa"/>
          </w:tcPr>
          <w:p w14:paraId="73BF4F93" w14:textId="5B40B871" w:rsidR="00902438" w:rsidRDefault="00902438"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15</w:t>
            </w:r>
          </w:p>
        </w:tc>
      </w:tr>
      <w:tr w:rsidR="004B4B60" w14:paraId="605CF326" w14:textId="77777777" w:rsidTr="00A8478C">
        <w:tc>
          <w:tcPr>
            <w:tcW w:w="713" w:type="dxa"/>
          </w:tcPr>
          <w:p w14:paraId="3E3695E7" w14:textId="4E1ED0A8" w:rsidR="004B4B60" w:rsidRPr="00902438" w:rsidRDefault="004B4B60" w:rsidP="000D4AAF">
            <w:pPr>
              <w:spacing w:after="0" w:line="360" w:lineRule="auto"/>
              <w:jc w:val="both"/>
              <w:rPr>
                <w:rFonts w:ascii="Bookman Old Style" w:hAnsi="Bookman Old Style"/>
                <w:b/>
                <w:bCs/>
                <w:sz w:val="23"/>
                <w:szCs w:val="23"/>
                <w:lang w:val="en-US"/>
              </w:rPr>
            </w:pPr>
            <w:r w:rsidRPr="00902438">
              <w:rPr>
                <w:rFonts w:ascii="Bookman Old Style" w:hAnsi="Bookman Old Style"/>
                <w:b/>
                <w:bCs/>
                <w:sz w:val="23"/>
                <w:szCs w:val="23"/>
                <w:lang w:val="en-US"/>
              </w:rPr>
              <w:t>BAB</w:t>
            </w:r>
          </w:p>
        </w:tc>
        <w:tc>
          <w:tcPr>
            <w:tcW w:w="842" w:type="dxa"/>
          </w:tcPr>
          <w:p w14:paraId="4F219D1A" w14:textId="624D7E90" w:rsidR="004B4B60" w:rsidRPr="00902438" w:rsidRDefault="004B4B60" w:rsidP="000D4AAF">
            <w:pPr>
              <w:spacing w:after="0" w:line="360" w:lineRule="auto"/>
              <w:jc w:val="center"/>
              <w:rPr>
                <w:rFonts w:ascii="Bookman Old Style" w:hAnsi="Bookman Old Style"/>
                <w:b/>
                <w:bCs/>
                <w:sz w:val="23"/>
                <w:szCs w:val="23"/>
                <w:lang w:val="en-US"/>
              </w:rPr>
            </w:pPr>
            <w:r w:rsidRPr="00902438">
              <w:rPr>
                <w:rFonts w:ascii="Bookman Old Style" w:hAnsi="Bookman Old Style"/>
                <w:b/>
                <w:bCs/>
                <w:sz w:val="23"/>
                <w:szCs w:val="23"/>
                <w:lang w:val="en-US"/>
              </w:rPr>
              <w:t>II</w:t>
            </w:r>
          </w:p>
        </w:tc>
        <w:tc>
          <w:tcPr>
            <w:tcW w:w="6378" w:type="dxa"/>
          </w:tcPr>
          <w:p w14:paraId="5794D4A5" w14:textId="4D7CFA83" w:rsidR="004B4B60" w:rsidRPr="00902438" w:rsidRDefault="004B4B60" w:rsidP="000D4AAF">
            <w:pPr>
              <w:spacing w:after="0" w:line="360" w:lineRule="auto"/>
              <w:jc w:val="both"/>
              <w:rPr>
                <w:rFonts w:ascii="Bookman Old Style" w:hAnsi="Bookman Old Style"/>
                <w:b/>
                <w:bCs/>
                <w:sz w:val="23"/>
                <w:szCs w:val="23"/>
                <w:lang w:val="en-US"/>
              </w:rPr>
            </w:pPr>
            <w:proofErr w:type="spellStart"/>
            <w:r w:rsidRPr="00902438">
              <w:rPr>
                <w:rFonts w:ascii="Bookman Old Style" w:hAnsi="Bookman Old Style"/>
                <w:b/>
                <w:bCs/>
                <w:sz w:val="23"/>
                <w:szCs w:val="23"/>
                <w:lang w:val="en-US"/>
              </w:rPr>
              <w:t>Perencanaan</w:t>
            </w:r>
            <w:proofErr w:type="spellEnd"/>
            <w:r w:rsidRPr="00902438">
              <w:rPr>
                <w:rFonts w:ascii="Bookman Old Style" w:hAnsi="Bookman Old Style"/>
                <w:b/>
                <w:bCs/>
                <w:sz w:val="23"/>
                <w:szCs w:val="23"/>
                <w:lang w:val="en-US"/>
              </w:rPr>
              <w:t xml:space="preserve"> dan </w:t>
            </w:r>
            <w:proofErr w:type="spellStart"/>
            <w:r w:rsidRPr="00902438">
              <w:rPr>
                <w:rFonts w:ascii="Bookman Old Style" w:hAnsi="Bookman Old Style"/>
                <w:b/>
                <w:bCs/>
                <w:sz w:val="23"/>
                <w:szCs w:val="23"/>
                <w:lang w:val="en-US"/>
              </w:rPr>
              <w:t>Perjanjian</w:t>
            </w:r>
            <w:proofErr w:type="spellEnd"/>
            <w:r w:rsidRPr="00902438">
              <w:rPr>
                <w:rFonts w:ascii="Bookman Old Style" w:hAnsi="Bookman Old Style"/>
                <w:b/>
                <w:bCs/>
                <w:sz w:val="23"/>
                <w:szCs w:val="23"/>
                <w:lang w:val="en-US"/>
              </w:rPr>
              <w:t xml:space="preserve"> Kinerja</w:t>
            </w:r>
            <w:r w:rsidR="00902438">
              <w:rPr>
                <w:rFonts w:ascii="Bookman Old Style" w:hAnsi="Bookman Old Style"/>
                <w:b/>
                <w:bCs/>
                <w:sz w:val="23"/>
                <w:szCs w:val="23"/>
                <w:lang w:val="en-US"/>
              </w:rPr>
              <w:t xml:space="preserve"> …………….</w:t>
            </w:r>
          </w:p>
        </w:tc>
        <w:tc>
          <w:tcPr>
            <w:tcW w:w="277" w:type="dxa"/>
          </w:tcPr>
          <w:p w14:paraId="03AEB4DB" w14:textId="1FCD64FC" w:rsidR="004B4B60"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16</w:t>
            </w:r>
          </w:p>
        </w:tc>
      </w:tr>
      <w:tr w:rsidR="004B4B60" w14:paraId="19E54A67" w14:textId="77777777" w:rsidTr="00A8478C">
        <w:tc>
          <w:tcPr>
            <w:tcW w:w="713" w:type="dxa"/>
          </w:tcPr>
          <w:p w14:paraId="298D96B5" w14:textId="77777777" w:rsidR="004B4B60" w:rsidRDefault="004B4B60" w:rsidP="000D4AAF">
            <w:pPr>
              <w:spacing w:after="0" w:line="360" w:lineRule="auto"/>
              <w:jc w:val="both"/>
              <w:rPr>
                <w:rFonts w:ascii="Bookman Old Style" w:hAnsi="Bookman Old Style"/>
                <w:sz w:val="23"/>
                <w:szCs w:val="23"/>
                <w:lang w:val="en-US"/>
              </w:rPr>
            </w:pPr>
          </w:p>
        </w:tc>
        <w:tc>
          <w:tcPr>
            <w:tcW w:w="842" w:type="dxa"/>
          </w:tcPr>
          <w:p w14:paraId="37DB6EFA" w14:textId="77777777" w:rsidR="004B4B60" w:rsidRDefault="004B4B60" w:rsidP="000D4AAF">
            <w:pPr>
              <w:spacing w:after="0" w:line="360" w:lineRule="auto"/>
              <w:jc w:val="center"/>
              <w:rPr>
                <w:rFonts w:ascii="Bookman Old Style" w:hAnsi="Bookman Old Style"/>
                <w:sz w:val="23"/>
                <w:szCs w:val="23"/>
                <w:lang w:val="en-US"/>
              </w:rPr>
            </w:pPr>
          </w:p>
        </w:tc>
        <w:tc>
          <w:tcPr>
            <w:tcW w:w="6378" w:type="dxa"/>
          </w:tcPr>
          <w:p w14:paraId="783D42C3" w14:textId="153EA93C" w:rsidR="004B4B60" w:rsidRPr="004B4B60" w:rsidRDefault="004B4B60" w:rsidP="000D4AAF">
            <w:pPr>
              <w:pStyle w:val="ListParagraph"/>
              <w:numPr>
                <w:ilvl w:val="0"/>
                <w:numId w:val="34"/>
              </w:num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Rencana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Strategis</w:t>
            </w:r>
            <w:proofErr w:type="spellEnd"/>
            <w:r w:rsidR="00902438">
              <w:rPr>
                <w:rFonts w:ascii="Bookman Old Style" w:hAnsi="Bookman Old Style"/>
                <w:sz w:val="23"/>
                <w:szCs w:val="23"/>
                <w:lang w:val="en-US"/>
              </w:rPr>
              <w:t xml:space="preserve"> ………………………………</w:t>
            </w:r>
          </w:p>
        </w:tc>
        <w:tc>
          <w:tcPr>
            <w:tcW w:w="277" w:type="dxa"/>
          </w:tcPr>
          <w:p w14:paraId="613719CA" w14:textId="33F036A7" w:rsidR="004B4B60"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16</w:t>
            </w:r>
          </w:p>
        </w:tc>
      </w:tr>
      <w:tr w:rsidR="004B4B60" w14:paraId="5ED11374" w14:textId="77777777" w:rsidTr="00A8478C">
        <w:tc>
          <w:tcPr>
            <w:tcW w:w="713" w:type="dxa"/>
          </w:tcPr>
          <w:p w14:paraId="46519B38" w14:textId="77777777" w:rsidR="004B4B60" w:rsidRDefault="004B4B60" w:rsidP="000D4AAF">
            <w:pPr>
              <w:spacing w:after="0" w:line="360" w:lineRule="auto"/>
              <w:jc w:val="both"/>
              <w:rPr>
                <w:rFonts w:ascii="Bookman Old Style" w:hAnsi="Bookman Old Style"/>
                <w:sz w:val="23"/>
                <w:szCs w:val="23"/>
                <w:lang w:val="en-US"/>
              </w:rPr>
            </w:pPr>
          </w:p>
        </w:tc>
        <w:tc>
          <w:tcPr>
            <w:tcW w:w="842" w:type="dxa"/>
          </w:tcPr>
          <w:p w14:paraId="43BC8098" w14:textId="77777777" w:rsidR="004B4B60" w:rsidRDefault="004B4B60" w:rsidP="000D4AAF">
            <w:pPr>
              <w:spacing w:after="0" w:line="360" w:lineRule="auto"/>
              <w:jc w:val="center"/>
              <w:rPr>
                <w:rFonts w:ascii="Bookman Old Style" w:hAnsi="Bookman Old Style"/>
                <w:sz w:val="23"/>
                <w:szCs w:val="23"/>
                <w:lang w:val="en-US"/>
              </w:rPr>
            </w:pPr>
          </w:p>
        </w:tc>
        <w:tc>
          <w:tcPr>
            <w:tcW w:w="6378" w:type="dxa"/>
          </w:tcPr>
          <w:p w14:paraId="45F44EAA" w14:textId="77777777" w:rsidR="004B4B60" w:rsidRDefault="004B4B60" w:rsidP="000D4AAF">
            <w:pPr>
              <w:pStyle w:val="ListParagraph"/>
              <w:numPr>
                <w:ilvl w:val="0"/>
                <w:numId w:val="35"/>
              </w:num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Visi</w:t>
            </w:r>
            <w:proofErr w:type="spellEnd"/>
          </w:p>
          <w:p w14:paraId="30D98227" w14:textId="77777777" w:rsidR="004B4B60" w:rsidRDefault="004B4B60" w:rsidP="000D4AAF">
            <w:pPr>
              <w:pStyle w:val="ListParagraph"/>
              <w:numPr>
                <w:ilvl w:val="0"/>
                <w:numId w:val="35"/>
              </w:num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Misi</w:t>
            </w:r>
            <w:proofErr w:type="spellEnd"/>
          </w:p>
          <w:p w14:paraId="53C7FEF4" w14:textId="77777777" w:rsidR="004B4B60" w:rsidRDefault="004B4B60" w:rsidP="000D4AAF">
            <w:pPr>
              <w:pStyle w:val="ListParagraph"/>
              <w:numPr>
                <w:ilvl w:val="0"/>
                <w:numId w:val="35"/>
              </w:num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Tujuan</w:t>
            </w:r>
            <w:proofErr w:type="spellEnd"/>
          </w:p>
          <w:p w14:paraId="700555CB" w14:textId="77777777" w:rsidR="004B4B60" w:rsidRDefault="004B4B60" w:rsidP="000D4AAF">
            <w:pPr>
              <w:pStyle w:val="ListParagraph"/>
              <w:numPr>
                <w:ilvl w:val="0"/>
                <w:numId w:val="35"/>
              </w:num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Sasaran</w:t>
            </w:r>
            <w:proofErr w:type="spellEnd"/>
          </w:p>
          <w:p w14:paraId="319E2B79" w14:textId="476B0C1F" w:rsidR="004B4B60" w:rsidRDefault="004B4B60" w:rsidP="000D4AAF">
            <w:pPr>
              <w:pStyle w:val="ListParagraph"/>
              <w:numPr>
                <w:ilvl w:val="0"/>
                <w:numId w:val="35"/>
              </w:num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Indikator</w:t>
            </w:r>
            <w:proofErr w:type="spellEnd"/>
            <w:r>
              <w:rPr>
                <w:rFonts w:ascii="Bookman Old Style" w:hAnsi="Bookman Old Style"/>
                <w:sz w:val="23"/>
                <w:szCs w:val="23"/>
                <w:lang w:val="en-US"/>
              </w:rPr>
              <w:t xml:space="preserve"> Kinerja Utama</w:t>
            </w:r>
          </w:p>
        </w:tc>
        <w:tc>
          <w:tcPr>
            <w:tcW w:w="277" w:type="dxa"/>
          </w:tcPr>
          <w:p w14:paraId="1BF69C26" w14:textId="77777777" w:rsidR="004B4B60" w:rsidRDefault="004B4B60" w:rsidP="000D4AAF">
            <w:pPr>
              <w:spacing w:after="0" w:line="360" w:lineRule="auto"/>
              <w:jc w:val="right"/>
              <w:rPr>
                <w:rFonts w:ascii="Bookman Old Style" w:hAnsi="Bookman Old Style"/>
                <w:sz w:val="23"/>
                <w:szCs w:val="23"/>
                <w:lang w:val="en-US"/>
              </w:rPr>
            </w:pPr>
          </w:p>
        </w:tc>
      </w:tr>
      <w:tr w:rsidR="004B4B60" w14:paraId="30DAF187" w14:textId="77777777" w:rsidTr="00A8478C">
        <w:tc>
          <w:tcPr>
            <w:tcW w:w="713" w:type="dxa"/>
          </w:tcPr>
          <w:p w14:paraId="682248D1" w14:textId="77777777" w:rsidR="004B4B60" w:rsidRDefault="004B4B60" w:rsidP="000D4AAF">
            <w:pPr>
              <w:spacing w:after="0" w:line="360" w:lineRule="auto"/>
              <w:jc w:val="both"/>
              <w:rPr>
                <w:rFonts w:ascii="Bookman Old Style" w:hAnsi="Bookman Old Style"/>
                <w:sz w:val="23"/>
                <w:szCs w:val="23"/>
                <w:lang w:val="en-US"/>
              </w:rPr>
            </w:pPr>
          </w:p>
        </w:tc>
        <w:tc>
          <w:tcPr>
            <w:tcW w:w="842" w:type="dxa"/>
          </w:tcPr>
          <w:p w14:paraId="065066A7" w14:textId="77777777" w:rsidR="004B4B60" w:rsidRDefault="004B4B60" w:rsidP="000D4AAF">
            <w:pPr>
              <w:spacing w:after="0" w:line="360" w:lineRule="auto"/>
              <w:jc w:val="center"/>
              <w:rPr>
                <w:rFonts w:ascii="Bookman Old Style" w:hAnsi="Bookman Old Style"/>
                <w:sz w:val="23"/>
                <w:szCs w:val="23"/>
                <w:lang w:val="en-US"/>
              </w:rPr>
            </w:pPr>
          </w:p>
        </w:tc>
        <w:tc>
          <w:tcPr>
            <w:tcW w:w="6378" w:type="dxa"/>
          </w:tcPr>
          <w:p w14:paraId="557EB749" w14:textId="784439FD" w:rsidR="004B4B60" w:rsidRDefault="004B4B60" w:rsidP="000D4AAF">
            <w:pPr>
              <w:pStyle w:val="ListParagraph"/>
              <w:numPr>
                <w:ilvl w:val="0"/>
                <w:numId w:val="34"/>
              </w:num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Perjanjian</w:t>
            </w:r>
            <w:proofErr w:type="spellEnd"/>
            <w:r>
              <w:rPr>
                <w:rFonts w:ascii="Bookman Old Style" w:hAnsi="Bookman Old Style"/>
                <w:sz w:val="23"/>
                <w:szCs w:val="23"/>
                <w:lang w:val="en-US"/>
              </w:rPr>
              <w:t xml:space="preserve"> Kinerja (PK) </w:t>
            </w:r>
            <w:proofErr w:type="spellStart"/>
            <w:r>
              <w:rPr>
                <w:rFonts w:ascii="Bookman Old Style" w:hAnsi="Bookman Old Style"/>
                <w:sz w:val="23"/>
                <w:szCs w:val="23"/>
                <w:lang w:val="en-US"/>
              </w:rPr>
              <w:t>Tahun</w:t>
            </w:r>
            <w:proofErr w:type="spellEnd"/>
            <w:r w:rsidR="00EA0535">
              <w:rPr>
                <w:rFonts w:ascii="Bookman Old Style" w:hAnsi="Bookman Old Style"/>
                <w:sz w:val="23"/>
                <w:szCs w:val="23"/>
                <w:lang w:val="en-US"/>
              </w:rPr>
              <w:t xml:space="preserve"> 202</w:t>
            </w:r>
            <w:r w:rsidR="000109DD">
              <w:rPr>
                <w:rFonts w:ascii="Bookman Old Style" w:hAnsi="Bookman Old Style"/>
                <w:sz w:val="23"/>
                <w:szCs w:val="23"/>
                <w:lang w:val="en-US"/>
              </w:rPr>
              <w:t>2</w:t>
            </w:r>
            <w:r w:rsidR="00902438">
              <w:rPr>
                <w:rFonts w:ascii="Bookman Old Style" w:hAnsi="Bookman Old Style"/>
                <w:sz w:val="23"/>
                <w:szCs w:val="23"/>
                <w:lang w:val="en-US"/>
              </w:rPr>
              <w:t xml:space="preserve"> ……….</w:t>
            </w:r>
          </w:p>
        </w:tc>
        <w:tc>
          <w:tcPr>
            <w:tcW w:w="277" w:type="dxa"/>
          </w:tcPr>
          <w:p w14:paraId="794A4235" w14:textId="7C3CE534" w:rsidR="004B4B60"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18</w:t>
            </w:r>
          </w:p>
        </w:tc>
      </w:tr>
      <w:tr w:rsidR="00EA0535" w14:paraId="72DFBC29" w14:textId="77777777" w:rsidTr="00A8478C">
        <w:tc>
          <w:tcPr>
            <w:tcW w:w="713" w:type="dxa"/>
          </w:tcPr>
          <w:p w14:paraId="3B427F5E" w14:textId="28630744" w:rsidR="00EA0535" w:rsidRPr="00902438" w:rsidRDefault="00EA0535" w:rsidP="000D4AAF">
            <w:pPr>
              <w:spacing w:after="0" w:line="360" w:lineRule="auto"/>
              <w:jc w:val="both"/>
              <w:rPr>
                <w:rFonts w:ascii="Bookman Old Style" w:hAnsi="Bookman Old Style"/>
                <w:b/>
                <w:bCs/>
                <w:sz w:val="23"/>
                <w:szCs w:val="23"/>
                <w:lang w:val="en-US"/>
              </w:rPr>
            </w:pPr>
            <w:r w:rsidRPr="00902438">
              <w:rPr>
                <w:rFonts w:ascii="Bookman Old Style" w:hAnsi="Bookman Old Style"/>
                <w:b/>
                <w:bCs/>
                <w:sz w:val="23"/>
                <w:szCs w:val="23"/>
                <w:lang w:val="en-US"/>
              </w:rPr>
              <w:t>BAB</w:t>
            </w:r>
          </w:p>
        </w:tc>
        <w:tc>
          <w:tcPr>
            <w:tcW w:w="842" w:type="dxa"/>
          </w:tcPr>
          <w:p w14:paraId="011D0C66" w14:textId="4EA60378" w:rsidR="00EA0535" w:rsidRPr="00902438" w:rsidRDefault="00EA0535" w:rsidP="000D4AAF">
            <w:pPr>
              <w:spacing w:after="0" w:line="360" w:lineRule="auto"/>
              <w:jc w:val="center"/>
              <w:rPr>
                <w:rFonts w:ascii="Bookman Old Style" w:hAnsi="Bookman Old Style"/>
                <w:b/>
                <w:bCs/>
                <w:sz w:val="23"/>
                <w:szCs w:val="23"/>
                <w:lang w:val="en-US"/>
              </w:rPr>
            </w:pPr>
            <w:r w:rsidRPr="00902438">
              <w:rPr>
                <w:rFonts w:ascii="Bookman Old Style" w:hAnsi="Bookman Old Style"/>
                <w:b/>
                <w:bCs/>
                <w:sz w:val="23"/>
                <w:szCs w:val="23"/>
                <w:lang w:val="en-US"/>
              </w:rPr>
              <w:t>III</w:t>
            </w:r>
          </w:p>
        </w:tc>
        <w:tc>
          <w:tcPr>
            <w:tcW w:w="6378" w:type="dxa"/>
          </w:tcPr>
          <w:p w14:paraId="527150F6" w14:textId="67ECCBA8" w:rsidR="00EA0535" w:rsidRPr="00902438" w:rsidRDefault="00EA0535" w:rsidP="000D4AAF">
            <w:pPr>
              <w:spacing w:after="0" w:line="360" w:lineRule="auto"/>
              <w:jc w:val="both"/>
              <w:rPr>
                <w:rFonts w:ascii="Bookman Old Style" w:hAnsi="Bookman Old Style"/>
                <w:b/>
                <w:bCs/>
                <w:sz w:val="23"/>
                <w:szCs w:val="23"/>
                <w:lang w:val="en-US"/>
              </w:rPr>
            </w:pPr>
            <w:r w:rsidRPr="00902438">
              <w:rPr>
                <w:rFonts w:ascii="Bookman Old Style" w:hAnsi="Bookman Old Style"/>
                <w:b/>
                <w:bCs/>
                <w:sz w:val="23"/>
                <w:szCs w:val="23"/>
                <w:lang w:val="en-US"/>
              </w:rPr>
              <w:t>AKUNTABILITAS KINERJA</w:t>
            </w:r>
          </w:p>
        </w:tc>
        <w:tc>
          <w:tcPr>
            <w:tcW w:w="277" w:type="dxa"/>
          </w:tcPr>
          <w:p w14:paraId="603BD824" w14:textId="62566543" w:rsidR="00EA0535"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21</w:t>
            </w:r>
          </w:p>
        </w:tc>
      </w:tr>
      <w:tr w:rsidR="00EA0535" w14:paraId="476916C7" w14:textId="77777777" w:rsidTr="00A8478C">
        <w:tc>
          <w:tcPr>
            <w:tcW w:w="713" w:type="dxa"/>
          </w:tcPr>
          <w:p w14:paraId="4B7D2C04" w14:textId="77777777" w:rsidR="00EA0535" w:rsidRDefault="00EA0535" w:rsidP="000D4AAF">
            <w:pPr>
              <w:spacing w:after="0" w:line="360" w:lineRule="auto"/>
              <w:jc w:val="both"/>
              <w:rPr>
                <w:rFonts w:ascii="Bookman Old Style" w:hAnsi="Bookman Old Style"/>
                <w:sz w:val="23"/>
                <w:szCs w:val="23"/>
                <w:lang w:val="en-US"/>
              </w:rPr>
            </w:pPr>
          </w:p>
        </w:tc>
        <w:tc>
          <w:tcPr>
            <w:tcW w:w="842" w:type="dxa"/>
          </w:tcPr>
          <w:p w14:paraId="1C0E6002" w14:textId="77777777" w:rsidR="00EA0535" w:rsidRDefault="00EA0535" w:rsidP="000D4AAF">
            <w:pPr>
              <w:spacing w:after="0" w:line="360" w:lineRule="auto"/>
              <w:jc w:val="center"/>
              <w:rPr>
                <w:rFonts w:ascii="Bookman Old Style" w:hAnsi="Bookman Old Style"/>
                <w:sz w:val="23"/>
                <w:szCs w:val="23"/>
                <w:lang w:val="en-US"/>
              </w:rPr>
            </w:pPr>
          </w:p>
        </w:tc>
        <w:tc>
          <w:tcPr>
            <w:tcW w:w="6378" w:type="dxa"/>
          </w:tcPr>
          <w:p w14:paraId="03C734F0" w14:textId="5D5F53CD" w:rsidR="00EA0535" w:rsidRDefault="00EA0535"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3.1 </w:t>
            </w:r>
            <w:proofErr w:type="spellStart"/>
            <w:r>
              <w:rPr>
                <w:rFonts w:ascii="Bookman Old Style" w:hAnsi="Bookman Old Style"/>
                <w:sz w:val="23"/>
                <w:szCs w:val="23"/>
                <w:lang w:val="en-US"/>
              </w:rPr>
              <w:t>Capaian</w:t>
            </w:r>
            <w:proofErr w:type="spellEnd"/>
            <w:r>
              <w:rPr>
                <w:rFonts w:ascii="Bookman Old Style" w:hAnsi="Bookman Old Style"/>
                <w:sz w:val="23"/>
                <w:szCs w:val="23"/>
                <w:lang w:val="en-US"/>
              </w:rPr>
              <w:t xml:space="preserve"> Kinerja </w:t>
            </w:r>
            <w:proofErr w:type="spellStart"/>
            <w:r>
              <w:rPr>
                <w:rFonts w:ascii="Bookman Old Style" w:hAnsi="Bookman Old Style"/>
                <w:sz w:val="23"/>
                <w:szCs w:val="23"/>
                <w:lang w:val="en-US"/>
              </w:rPr>
              <w:t>Organisasi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202</w:t>
            </w:r>
            <w:r w:rsidR="000109DD">
              <w:rPr>
                <w:rFonts w:ascii="Bookman Old Style" w:hAnsi="Bookman Old Style"/>
                <w:sz w:val="23"/>
                <w:szCs w:val="23"/>
                <w:lang w:val="en-US"/>
              </w:rPr>
              <w:t>2</w:t>
            </w:r>
          </w:p>
          <w:p w14:paraId="12FA061E" w14:textId="3C8971AB" w:rsidR="00EA0535" w:rsidRDefault="00EA0535"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      1. </w:t>
            </w:r>
            <w:proofErr w:type="spellStart"/>
            <w:r>
              <w:rPr>
                <w:rFonts w:ascii="Bookman Old Style" w:hAnsi="Bookman Old Style"/>
                <w:sz w:val="23"/>
                <w:szCs w:val="23"/>
                <w:lang w:val="en-US"/>
              </w:rPr>
              <w:t>Pengukuran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Pencapaian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Sasaran</w:t>
            </w:r>
            <w:proofErr w:type="spellEnd"/>
            <w:r>
              <w:rPr>
                <w:rFonts w:ascii="Bookman Old Style" w:hAnsi="Bookman Old Style"/>
                <w:sz w:val="23"/>
                <w:szCs w:val="23"/>
                <w:lang w:val="en-US"/>
              </w:rPr>
              <w:t>………</w:t>
            </w:r>
            <w:proofErr w:type="gramStart"/>
            <w:r>
              <w:rPr>
                <w:rFonts w:ascii="Bookman Old Style" w:hAnsi="Bookman Old Style"/>
                <w:sz w:val="23"/>
                <w:szCs w:val="23"/>
                <w:lang w:val="en-US"/>
              </w:rPr>
              <w:t>…..</w:t>
            </w:r>
            <w:proofErr w:type="gramEnd"/>
          </w:p>
          <w:p w14:paraId="7FDA73C6" w14:textId="21C0E3C2" w:rsidR="00EA0535" w:rsidRDefault="00EA0535"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      2. </w:t>
            </w:r>
            <w:proofErr w:type="spellStart"/>
            <w:r>
              <w:rPr>
                <w:rFonts w:ascii="Bookman Old Style" w:hAnsi="Bookman Old Style"/>
                <w:sz w:val="23"/>
                <w:szCs w:val="23"/>
                <w:lang w:val="en-US"/>
              </w:rPr>
              <w:t>Evaluasi</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Analisis</w:t>
            </w:r>
            <w:proofErr w:type="spellEnd"/>
            <w:r>
              <w:rPr>
                <w:rFonts w:ascii="Bookman Old Style" w:hAnsi="Bookman Old Style"/>
                <w:sz w:val="23"/>
                <w:szCs w:val="23"/>
                <w:lang w:val="en-US"/>
              </w:rPr>
              <w:t xml:space="preserve"> Kinerja ……………</w:t>
            </w:r>
            <w:proofErr w:type="gramStart"/>
            <w:r>
              <w:rPr>
                <w:rFonts w:ascii="Bookman Old Style" w:hAnsi="Bookman Old Style"/>
                <w:sz w:val="23"/>
                <w:szCs w:val="23"/>
                <w:lang w:val="en-US"/>
              </w:rPr>
              <w:t>…..</w:t>
            </w:r>
            <w:proofErr w:type="gramEnd"/>
          </w:p>
          <w:p w14:paraId="6E85FC4C" w14:textId="1169E4B3" w:rsidR="00EA0535" w:rsidRPr="00EA0535" w:rsidRDefault="00EA0535"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3.2 </w:t>
            </w:r>
            <w:proofErr w:type="spellStart"/>
            <w:r>
              <w:rPr>
                <w:rFonts w:ascii="Bookman Old Style" w:hAnsi="Bookman Old Style"/>
                <w:sz w:val="23"/>
                <w:szCs w:val="23"/>
                <w:lang w:val="en-US"/>
              </w:rPr>
              <w:t>Realisasi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Anggaran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202</w:t>
            </w:r>
            <w:r w:rsidR="000109DD">
              <w:rPr>
                <w:rFonts w:ascii="Bookman Old Style" w:hAnsi="Bookman Old Style"/>
                <w:sz w:val="23"/>
                <w:szCs w:val="23"/>
                <w:lang w:val="en-US"/>
              </w:rPr>
              <w:t>2</w:t>
            </w:r>
            <w:r>
              <w:rPr>
                <w:rFonts w:ascii="Bookman Old Style" w:hAnsi="Bookman Old Style"/>
                <w:sz w:val="23"/>
                <w:szCs w:val="23"/>
                <w:lang w:val="en-US"/>
              </w:rPr>
              <w:t xml:space="preserve"> ……………</w:t>
            </w:r>
            <w:proofErr w:type="gramStart"/>
            <w:r>
              <w:rPr>
                <w:rFonts w:ascii="Bookman Old Style" w:hAnsi="Bookman Old Style"/>
                <w:sz w:val="23"/>
                <w:szCs w:val="23"/>
                <w:lang w:val="en-US"/>
              </w:rPr>
              <w:t>…..</w:t>
            </w:r>
            <w:proofErr w:type="gramEnd"/>
          </w:p>
        </w:tc>
        <w:tc>
          <w:tcPr>
            <w:tcW w:w="277" w:type="dxa"/>
          </w:tcPr>
          <w:p w14:paraId="6623E8FB" w14:textId="77777777" w:rsidR="00EA0535"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21</w:t>
            </w:r>
          </w:p>
          <w:p w14:paraId="427FD1B9" w14:textId="77777777" w:rsidR="000D4AAF"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22</w:t>
            </w:r>
          </w:p>
          <w:p w14:paraId="274193BA" w14:textId="77777777" w:rsidR="000D4AAF"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26</w:t>
            </w:r>
          </w:p>
          <w:p w14:paraId="252CEC11" w14:textId="10F0FB42" w:rsidR="000D4AAF"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27</w:t>
            </w:r>
          </w:p>
        </w:tc>
      </w:tr>
      <w:tr w:rsidR="00EA0535" w14:paraId="28599A85" w14:textId="77777777" w:rsidTr="00A8478C">
        <w:tc>
          <w:tcPr>
            <w:tcW w:w="713" w:type="dxa"/>
          </w:tcPr>
          <w:p w14:paraId="03D42E13" w14:textId="6020AE14" w:rsidR="00EA0535" w:rsidRPr="00902438" w:rsidRDefault="00EA0535" w:rsidP="000D4AAF">
            <w:pPr>
              <w:spacing w:after="0" w:line="360" w:lineRule="auto"/>
              <w:jc w:val="both"/>
              <w:rPr>
                <w:rFonts w:ascii="Bookman Old Style" w:hAnsi="Bookman Old Style"/>
                <w:b/>
                <w:bCs/>
                <w:sz w:val="23"/>
                <w:szCs w:val="23"/>
                <w:lang w:val="en-US"/>
              </w:rPr>
            </w:pPr>
            <w:r w:rsidRPr="00902438">
              <w:rPr>
                <w:rFonts w:ascii="Bookman Old Style" w:hAnsi="Bookman Old Style"/>
                <w:b/>
                <w:bCs/>
                <w:sz w:val="23"/>
                <w:szCs w:val="23"/>
                <w:lang w:val="en-US"/>
              </w:rPr>
              <w:t>BAB</w:t>
            </w:r>
          </w:p>
        </w:tc>
        <w:tc>
          <w:tcPr>
            <w:tcW w:w="842" w:type="dxa"/>
          </w:tcPr>
          <w:p w14:paraId="7DF82EE5" w14:textId="36F9270A" w:rsidR="00EA0535" w:rsidRPr="00902438" w:rsidRDefault="00EA0535" w:rsidP="000D4AAF">
            <w:pPr>
              <w:spacing w:after="0" w:line="360" w:lineRule="auto"/>
              <w:jc w:val="center"/>
              <w:rPr>
                <w:rFonts w:ascii="Bookman Old Style" w:hAnsi="Bookman Old Style"/>
                <w:b/>
                <w:bCs/>
                <w:sz w:val="23"/>
                <w:szCs w:val="23"/>
                <w:lang w:val="en-US"/>
              </w:rPr>
            </w:pPr>
            <w:r w:rsidRPr="00902438">
              <w:rPr>
                <w:rFonts w:ascii="Bookman Old Style" w:hAnsi="Bookman Old Style"/>
                <w:b/>
                <w:bCs/>
                <w:sz w:val="23"/>
                <w:szCs w:val="23"/>
                <w:lang w:val="en-US"/>
              </w:rPr>
              <w:t>IV</w:t>
            </w:r>
          </w:p>
        </w:tc>
        <w:tc>
          <w:tcPr>
            <w:tcW w:w="6378" w:type="dxa"/>
          </w:tcPr>
          <w:p w14:paraId="352BF689" w14:textId="3EF3C238" w:rsidR="00EA0535" w:rsidRPr="00902438" w:rsidRDefault="00EA0535" w:rsidP="000D4AAF">
            <w:pPr>
              <w:spacing w:after="0" w:line="360" w:lineRule="auto"/>
              <w:jc w:val="both"/>
              <w:rPr>
                <w:rFonts w:ascii="Bookman Old Style" w:hAnsi="Bookman Old Style"/>
                <w:b/>
                <w:bCs/>
                <w:sz w:val="23"/>
                <w:szCs w:val="23"/>
                <w:lang w:val="en-US"/>
              </w:rPr>
            </w:pPr>
            <w:r w:rsidRPr="00902438">
              <w:rPr>
                <w:rFonts w:ascii="Bookman Old Style" w:hAnsi="Bookman Old Style"/>
                <w:b/>
                <w:bCs/>
                <w:sz w:val="23"/>
                <w:szCs w:val="23"/>
                <w:lang w:val="en-US"/>
              </w:rPr>
              <w:t>PENUTUP</w:t>
            </w:r>
            <w:r w:rsidR="00902438">
              <w:rPr>
                <w:rFonts w:ascii="Bookman Old Style" w:hAnsi="Bookman Old Style"/>
                <w:b/>
                <w:bCs/>
                <w:sz w:val="23"/>
                <w:szCs w:val="23"/>
                <w:lang w:val="en-US"/>
              </w:rPr>
              <w:t xml:space="preserve"> …………………………………………………</w:t>
            </w:r>
          </w:p>
        </w:tc>
        <w:tc>
          <w:tcPr>
            <w:tcW w:w="277" w:type="dxa"/>
          </w:tcPr>
          <w:p w14:paraId="729DBC9C" w14:textId="4AE1C38D" w:rsidR="00EA0535"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29</w:t>
            </w:r>
          </w:p>
        </w:tc>
      </w:tr>
      <w:tr w:rsidR="00EA0535" w14:paraId="4A198972" w14:textId="77777777" w:rsidTr="00A8478C">
        <w:tc>
          <w:tcPr>
            <w:tcW w:w="713" w:type="dxa"/>
          </w:tcPr>
          <w:p w14:paraId="177263B7" w14:textId="77777777" w:rsidR="00EA0535" w:rsidRDefault="00EA0535" w:rsidP="000D4AAF">
            <w:pPr>
              <w:spacing w:after="0" w:line="360" w:lineRule="auto"/>
              <w:jc w:val="both"/>
              <w:rPr>
                <w:rFonts w:ascii="Bookman Old Style" w:hAnsi="Bookman Old Style"/>
                <w:sz w:val="23"/>
                <w:szCs w:val="23"/>
                <w:lang w:val="en-US"/>
              </w:rPr>
            </w:pPr>
          </w:p>
        </w:tc>
        <w:tc>
          <w:tcPr>
            <w:tcW w:w="842" w:type="dxa"/>
          </w:tcPr>
          <w:p w14:paraId="1A681E01" w14:textId="77777777" w:rsidR="00EA0535" w:rsidRDefault="00EA0535" w:rsidP="000D4AAF">
            <w:pPr>
              <w:spacing w:after="0" w:line="360" w:lineRule="auto"/>
              <w:jc w:val="center"/>
              <w:rPr>
                <w:rFonts w:ascii="Bookman Old Style" w:hAnsi="Bookman Old Style"/>
                <w:sz w:val="23"/>
                <w:szCs w:val="23"/>
                <w:lang w:val="en-US"/>
              </w:rPr>
            </w:pPr>
          </w:p>
        </w:tc>
        <w:tc>
          <w:tcPr>
            <w:tcW w:w="6378" w:type="dxa"/>
          </w:tcPr>
          <w:p w14:paraId="2753BA85" w14:textId="4B45807C" w:rsidR="00EA0535" w:rsidRDefault="00EA0535"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4.1 Kesimpulan</w:t>
            </w:r>
            <w:r w:rsidR="00902438">
              <w:rPr>
                <w:rFonts w:ascii="Bookman Old Style" w:hAnsi="Bookman Old Style"/>
                <w:sz w:val="23"/>
                <w:szCs w:val="23"/>
                <w:lang w:val="en-US"/>
              </w:rPr>
              <w:t xml:space="preserve"> ………………………………………….</w:t>
            </w:r>
          </w:p>
        </w:tc>
        <w:tc>
          <w:tcPr>
            <w:tcW w:w="277" w:type="dxa"/>
          </w:tcPr>
          <w:p w14:paraId="522755F5" w14:textId="76080B4F" w:rsidR="00EA0535"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29</w:t>
            </w:r>
          </w:p>
        </w:tc>
      </w:tr>
      <w:tr w:rsidR="00EA0535" w14:paraId="289B64BD" w14:textId="77777777" w:rsidTr="00A8478C">
        <w:tc>
          <w:tcPr>
            <w:tcW w:w="713" w:type="dxa"/>
          </w:tcPr>
          <w:p w14:paraId="40FC5411" w14:textId="77777777" w:rsidR="00EA0535" w:rsidRDefault="00EA0535" w:rsidP="000D4AAF">
            <w:pPr>
              <w:spacing w:after="0" w:line="360" w:lineRule="auto"/>
              <w:jc w:val="both"/>
              <w:rPr>
                <w:rFonts w:ascii="Bookman Old Style" w:hAnsi="Bookman Old Style"/>
                <w:sz w:val="23"/>
                <w:szCs w:val="23"/>
                <w:lang w:val="en-US"/>
              </w:rPr>
            </w:pPr>
          </w:p>
        </w:tc>
        <w:tc>
          <w:tcPr>
            <w:tcW w:w="842" w:type="dxa"/>
          </w:tcPr>
          <w:p w14:paraId="2B31E0CD" w14:textId="77777777" w:rsidR="00EA0535" w:rsidRDefault="00EA0535" w:rsidP="000D4AAF">
            <w:pPr>
              <w:spacing w:after="0" w:line="360" w:lineRule="auto"/>
              <w:jc w:val="center"/>
              <w:rPr>
                <w:rFonts w:ascii="Bookman Old Style" w:hAnsi="Bookman Old Style"/>
                <w:sz w:val="23"/>
                <w:szCs w:val="23"/>
                <w:lang w:val="en-US"/>
              </w:rPr>
            </w:pPr>
          </w:p>
        </w:tc>
        <w:tc>
          <w:tcPr>
            <w:tcW w:w="6378" w:type="dxa"/>
          </w:tcPr>
          <w:p w14:paraId="3389DD08" w14:textId="32CD550D" w:rsidR="00EA0535" w:rsidRDefault="00EA0535"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4.2 </w:t>
            </w:r>
            <w:proofErr w:type="spellStart"/>
            <w:r>
              <w:rPr>
                <w:rFonts w:ascii="Bookman Old Style" w:hAnsi="Bookman Old Style"/>
                <w:sz w:val="23"/>
                <w:szCs w:val="23"/>
                <w:lang w:val="en-US"/>
              </w:rPr>
              <w:t>Permasalahan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atau</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Kendala</w:t>
            </w:r>
            <w:proofErr w:type="spellEnd"/>
            <w:r w:rsidR="00902438">
              <w:rPr>
                <w:rFonts w:ascii="Bookman Old Style" w:hAnsi="Bookman Old Style"/>
                <w:sz w:val="23"/>
                <w:szCs w:val="23"/>
                <w:lang w:val="en-US"/>
              </w:rPr>
              <w:t xml:space="preserve"> …………………….</w:t>
            </w:r>
          </w:p>
        </w:tc>
        <w:tc>
          <w:tcPr>
            <w:tcW w:w="277" w:type="dxa"/>
          </w:tcPr>
          <w:p w14:paraId="4AF15D76" w14:textId="75490693" w:rsidR="00EA0535"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29</w:t>
            </w:r>
          </w:p>
        </w:tc>
      </w:tr>
      <w:tr w:rsidR="00EA0535" w14:paraId="0F00DB04" w14:textId="77777777" w:rsidTr="00A8478C">
        <w:tc>
          <w:tcPr>
            <w:tcW w:w="713" w:type="dxa"/>
          </w:tcPr>
          <w:p w14:paraId="6D9E9A3E" w14:textId="77777777" w:rsidR="00EA0535" w:rsidRDefault="00EA0535" w:rsidP="000D4AAF">
            <w:pPr>
              <w:spacing w:after="0" w:line="360" w:lineRule="auto"/>
              <w:jc w:val="both"/>
              <w:rPr>
                <w:rFonts w:ascii="Bookman Old Style" w:hAnsi="Bookman Old Style"/>
                <w:sz w:val="23"/>
                <w:szCs w:val="23"/>
                <w:lang w:val="en-US"/>
              </w:rPr>
            </w:pPr>
          </w:p>
        </w:tc>
        <w:tc>
          <w:tcPr>
            <w:tcW w:w="842" w:type="dxa"/>
          </w:tcPr>
          <w:p w14:paraId="78901F20" w14:textId="77777777" w:rsidR="00EA0535" w:rsidRDefault="00EA0535" w:rsidP="000D4AAF">
            <w:pPr>
              <w:spacing w:after="0" w:line="360" w:lineRule="auto"/>
              <w:jc w:val="center"/>
              <w:rPr>
                <w:rFonts w:ascii="Bookman Old Style" w:hAnsi="Bookman Old Style"/>
                <w:sz w:val="23"/>
                <w:szCs w:val="23"/>
                <w:lang w:val="en-US"/>
              </w:rPr>
            </w:pPr>
          </w:p>
        </w:tc>
        <w:tc>
          <w:tcPr>
            <w:tcW w:w="6378" w:type="dxa"/>
          </w:tcPr>
          <w:p w14:paraId="4C071053" w14:textId="08B38C0D" w:rsidR="00EA0535" w:rsidRDefault="00EA0535"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4.3 Strategi </w:t>
            </w:r>
            <w:proofErr w:type="spellStart"/>
            <w:r w:rsidR="00902438">
              <w:rPr>
                <w:rFonts w:ascii="Bookman Old Style" w:hAnsi="Bookman Old Style"/>
                <w:sz w:val="23"/>
                <w:szCs w:val="23"/>
                <w:lang w:val="en-US"/>
              </w:rPr>
              <w:t>Pemecahan</w:t>
            </w:r>
            <w:proofErr w:type="spellEnd"/>
            <w:r w:rsidR="00902438">
              <w:rPr>
                <w:rFonts w:ascii="Bookman Old Style" w:hAnsi="Bookman Old Style"/>
                <w:sz w:val="23"/>
                <w:szCs w:val="23"/>
                <w:lang w:val="en-US"/>
              </w:rPr>
              <w:t xml:space="preserve"> </w:t>
            </w:r>
            <w:proofErr w:type="spellStart"/>
            <w:r w:rsidR="00902438">
              <w:rPr>
                <w:rFonts w:ascii="Bookman Old Style" w:hAnsi="Bookman Old Style"/>
                <w:sz w:val="23"/>
                <w:szCs w:val="23"/>
                <w:lang w:val="en-US"/>
              </w:rPr>
              <w:t>Masalah</w:t>
            </w:r>
            <w:proofErr w:type="spellEnd"/>
            <w:r w:rsidR="00902438">
              <w:rPr>
                <w:rFonts w:ascii="Bookman Old Style" w:hAnsi="Bookman Old Style"/>
                <w:sz w:val="23"/>
                <w:szCs w:val="23"/>
                <w:lang w:val="en-US"/>
              </w:rPr>
              <w:t xml:space="preserve"> ……………………</w:t>
            </w:r>
          </w:p>
        </w:tc>
        <w:tc>
          <w:tcPr>
            <w:tcW w:w="277" w:type="dxa"/>
          </w:tcPr>
          <w:p w14:paraId="460A2A2D" w14:textId="2277BAD2" w:rsidR="00EA0535"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30</w:t>
            </w:r>
          </w:p>
        </w:tc>
      </w:tr>
      <w:tr w:rsidR="00902438" w14:paraId="4154F908" w14:textId="77777777" w:rsidTr="00A8478C">
        <w:tc>
          <w:tcPr>
            <w:tcW w:w="713" w:type="dxa"/>
          </w:tcPr>
          <w:p w14:paraId="469C4D39" w14:textId="77777777" w:rsidR="00902438" w:rsidRDefault="00902438" w:rsidP="000D4AAF">
            <w:pPr>
              <w:spacing w:after="0" w:line="360" w:lineRule="auto"/>
              <w:jc w:val="both"/>
              <w:rPr>
                <w:rFonts w:ascii="Bookman Old Style" w:hAnsi="Bookman Old Style"/>
                <w:sz w:val="23"/>
                <w:szCs w:val="23"/>
                <w:lang w:val="en-US"/>
              </w:rPr>
            </w:pPr>
          </w:p>
        </w:tc>
        <w:tc>
          <w:tcPr>
            <w:tcW w:w="842" w:type="dxa"/>
          </w:tcPr>
          <w:p w14:paraId="754B554D" w14:textId="77777777" w:rsidR="00902438" w:rsidRDefault="00902438" w:rsidP="000D4AAF">
            <w:pPr>
              <w:spacing w:after="0" w:line="360" w:lineRule="auto"/>
              <w:jc w:val="both"/>
              <w:rPr>
                <w:rFonts w:ascii="Bookman Old Style" w:hAnsi="Bookman Old Style"/>
                <w:sz w:val="23"/>
                <w:szCs w:val="23"/>
                <w:lang w:val="en-US"/>
              </w:rPr>
            </w:pPr>
          </w:p>
        </w:tc>
        <w:tc>
          <w:tcPr>
            <w:tcW w:w="6378" w:type="dxa"/>
          </w:tcPr>
          <w:p w14:paraId="661463C1" w14:textId="54C3833B" w:rsidR="00902438" w:rsidRDefault="00902438" w:rsidP="000D4AA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Lampiran ………………………………………………….</w:t>
            </w:r>
          </w:p>
        </w:tc>
        <w:tc>
          <w:tcPr>
            <w:tcW w:w="277" w:type="dxa"/>
          </w:tcPr>
          <w:p w14:paraId="3743DBD3" w14:textId="45B0D9EE" w:rsidR="00902438" w:rsidRDefault="000D4AAF" w:rsidP="000D4AAF">
            <w:pPr>
              <w:spacing w:after="0" w:line="360" w:lineRule="auto"/>
              <w:jc w:val="right"/>
              <w:rPr>
                <w:rFonts w:ascii="Bookman Old Style" w:hAnsi="Bookman Old Style"/>
                <w:sz w:val="23"/>
                <w:szCs w:val="23"/>
                <w:lang w:val="en-US"/>
              </w:rPr>
            </w:pPr>
            <w:r>
              <w:rPr>
                <w:rFonts w:ascii="Bookman Old Style" w:hAnsi="Bookman Old Style"/>
                <w:sz w:val="23"/>
                <w:szCs w:val="23"/>
                <w:lang w:val="en-US"/>
              </w:rPr>
              <w:t>31</w:t>
            </w:r>
          </w:p>
        </w:tc>
      </w:tr>
    </w:tbl>
    <w:p w14:paraId="153139C3" w14:textId="77777777" w:rsidR="00575A46" w:rsidRPr="00575A46" w:rsidRDefault="00575A46" w:rsidP="00F109E0">
      <w:pPr>
        <w:spacing w:after="0"/>
        <w:jc w:val="both"/>
        <w:rPr>
          <w:rFonts w:ascii="Bookman Old Style" w:hAnsi="Bookman Old Style"/>
          <w:sz w:val="23"/>
          <w:szCs w:val="23"/>
          <w:lang w:val="en-US"/>
        </w:rPr>
      </w:pPr>
    </w:p>
    <w:p w14:paraId="41B33299" w14:textId="12A8FC5D" w:rsidR="0062369E" w:rsidRDefault="0062369E" w:rsidP="00F109E0">
      <w:pPr>
        <w:spacing w:after="0"/>
        <w:jc w:val="both"/>
        <w:rPr>
          <w:sz w:val="28"/>
          <w:szCs w:val="28"/>
        </w:rPr>
      </w:pPr>
    </w:p>
    <w:p w14:paraId="0D7624C4" w14:textId="77777777" w:rsidR="003341A4" w:rsidRDefault="003341A4" w:rsidP="003341A4">
      <w:pPr>
        <w:spacing w:after="0"/>
        <w:jc w:val="center"/>
        <w:rPr>
          <w:sz w:val="28"/>
          <w:szCs w:val="28"/>
        </w:rPr>
      </w:pPr>
    </w:p>
    <w:p w14:paraId="5F4F08EC" w14:textId="77777777" w:rsidR="003341A4" w:rsidRDefault="003341A4" w:rsidP="003341A4">
      <w:pPr>
        <w:spacing w:after="0"/>
        <w:jc w:val="center"/>
        <w:rPr>
          <w:sz w:val="28"/>
          <w:szCs w:val="28"/>
        </w:rPr>
      </w:pPr>
    </w:p>
    <w:p w14:paraId="4DE50C9C" w14:textId="77777777" w:rsidR="003341A4" w:rsidRDefault="003341A4" w:rsidP="003341A4">
      <w:pPr>
        <w:spacing w:after="0"/>
        <w:jc w:val="center"/>
        <w:rPr>
          <w:sz w:val="28"/>
          <w:szCs w:val="28"/>
        </w:rPr>
      </w:pPr>
    </w:p>
    <w:p w14:paraId="11D98BC3" w14:textId="77777777" w:rsidR="003341A4" w:rsidRDefault="003341A4" w:rsidP="003341A4">
      <w:pPr>
        <w:spacing w:after="0"/>
        <w:jc w:val="center"/>
        <w:rPr>
          <w:sz w:val="28"/>
          <w:szCs w:val="28"/>
        </w:rPr>
      </w:pPr>
    </w:p>
    <w:p w14:paraId="3307CDD1" w14:textId="1CF3938F" w:rsidR="000D4AAF" w:rsidRDefault="003341A4" w:rsidP="003341A4">
      <w:pPr>
        <w:spacing w:after="0"/>
        <w:jc w:val="center"/>
        <w:rPr>
          <w:rFonts w:ascii="Bookman Old Style" w:hAnsi="Bookman Old Style"/>
          <w:b/>
          <w:bCs/>
          <w:sz w:val="23"/>
          <w:szCs w:val="23"/>
          <w:lang w:val="en-US"/>
        </w:rPr>
      </w:pPr>
      <w:r w:rsidRPr="003341A4">
        <w:rPr>
          <w:rFonts w:ascii="Bookman Old Style" w:hAnsi="Bookman Old Style"/>
          <w:b/>
          <w:bCs/>
          <w:sz w:val="23"/>
          <w:szCs w:val="23"/>
          <w:lang w:val="en-US"/>
        </w:rPr>
        <w:t>DAFTAR TAB</w:t>
      </w:r>
      <w:r>
        <w:rPr>
          <w:rFonts w:ascii="Bookman Old Style" w:hAnsi="Bookman Old Style"/>
          <w:b/>
          <w:bCs/>
          <w:sz w:val="23"/>
          <w:szCs w:val="23"/>
          <w:lang w:val="en-US"/>
        </w:rPr>
        <w:t>EL</w:t>
      </w:r>
    </w:p>
    <w:p w14:paraId="477099B2" w14:textId="23FF42B3" w:rsidR="00120D51" w:rsidRDefault="005E51F5" w:rsidP="005E51F5">
      <w:pPr>
        <w:spacing w:after="0"/>
        <w:ind w:right="-711"/>
        <w:jc w:val="right"/>
        <w:rPr>
          <w:rFonts w:ascii="Bookman Old Style" w:hAnsi="Bookman Old Style"/>
          <w:b/>
          <w:bCs/>
          <w:sz w:val="23"/>
          <w:szCs w:val="23"/>
          <w:lang w:val="en-US"/>
        </w:rPr>
      </w:pPr>
      <w:r>
        <w:rPr>
          <w:rFonts w:ascii="Bookman Old Style" w:hAnsi="Bookman Old Style"/>
          <w:b/>
          <w:bCs/>
          <w:sz w:val="23"/>
          <w:szCs w:val="23"/>
          <w:lang w:val="en-US"/>
        </w:rPr>
        <w:t xml:space="preserve">  </w:t>
      </w:r>
      <w:r w:rsidR="00120D51">
        <w:rPr>
          <w:rFonts w:ascii="Bookman Old Style" w:hAnsi="Bookman Old Style"/>
          <w:b/>
          <w:bCs/>
          <w:sz w:val="23"/>
          <w:szCs w:val="23"/>
          <w:lang w:val="en-US"/>
        </w:rPr>
        <w:t>Hal.</w:t>
      </w:r>
    </w:p>
    <w:p w14:paraId="6F733C80" w14:textId="77777777" w:rsidR="00CD1141" w:rsidRDefault="00CD1141" w:rsidP="003341A4">
      <w:pPr>
        <w:spacing w:after="0"/>
        <w:jc w:val="center"/>
        <w:rPr>
          <w:rFonts w:ascii="Bookman Old Style" w:hAnsi="Bookman Old Style"/>
          <w:b/>
          <w:bCs/>
          <w:sz w:val="23"/>
          <w:szCs w:val="23"/>
          <w:lang w:val="en-US"/>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88"/>
        <w:gridCol w:w="708"/>
      </w:tblGrid>
      <w:tr w:rsidR="00DE0890" w14:paraId="3863114E" w14:textId="77777777" w:rsidTr="001A636F">
        <w:tc>
          <w:tcPr>
            <w:tcW w:w="1271" w:type="dxa"/>
          </w:tcPr>
          <w:p w14:paraId="39477FBE" w14:textId="40F5F498" w:rsidR="00DE0890" w:rsidRPr="00DE0890" w:rsidRDefault="00DE0890" w:rsidP="001A636F">
            <w:pPr>
              <w:spacing w:after="0" w:line="360" w:lineRule="auto"/>
              <w:jc w:val="both"/>
              <w:rPr>
                <w:rFonts w:ascii="Bookman Old Style" w:hAnsi="Bookman Old Style"/>
                <w:sz w:val="23"/>
                <w:szCs w:val="23"/>
                <w:lang w:val="en-US"/>
              </w:rPr>
            </w:pPr>
            <w:proofErr w:type="spellStart"/>
            <w:r w:rsidRPr="00DE0890">
              <w:rPr>
                <w:rFonts w:ascii="Bookman Old Style" w:hAnsi="Bookman Old Style"/>
                <w:sz w:val="23"/>
                <w:szCs w:val="23"/>
                <w:lang w:val="en-US"/>
              </w:rPr>
              <w:t>Tabel</w:t>
            </w:r>
            <w:proofErr w:type="spellEnd"/>
            <w:r w:rsidRPr="00DE0890">
              <w:rPr>
                <w:rFonts w:ascii="Bookman Old Style" w:hAnsi="Bookman Old Style"/>
                <w:sz w:val="23"/>
                <w:szCs w:val="23"/>
                <w:lang w:val="en-US"/>
              </w:rPr>
              <w:t xml:space="preserve"> 1.1</w:t>
            </w:r>
          </w:p>
        </w:tc>
        <w:tc>
          <w:tcPr>
            <w:tcW w:w="7088" w:type="dxa"/>
          </w:tcPr>
          <w:p w14:paraId="1D651AEB" w14:textId="552800AE" w:rsidR="00DE0890" w:rsidRDefault="00DE0890" w:rsidP="001A636F">
            <w:pPr>
              <w:spacing w:after="0" w:line="360" w:lineRule="auto"/>
              <w:jc w:val="both"/>
              <w:rPr>
                <w:rFonts w:ascii="Bookman Old Style" w:hAnsi="Bookman Old Style"/>
                <w:b/>
                <w:bCs/>
                <w:sz w:val="23"/>
                <w:szCs w:val="23"/>
                <w:lang w:val="en-US"/>
              </w:rPr>
            </w:pPr>
            <w:proofErr w:type="spellStart"/>
            <w:r w:rsidRPr="00DE0890">
              <w:rPr>
                <w:rFonts w:ascii="Bookman Old Style" w:hAnsi="Bookman Old Style"/>
                <w:sz w:val="23"/>
                <w:szCs w:val="23"/>
                <w:lang w:val="en-US"/>
              </w:rPr>
              <w:t>Struktur</w:t>
            </w:r>
            <w:proofErr w:type="spellEnd"/>
            <w:r w:rsidRPr="00DE0890">
              <w:rPr>
                <w:rFonts w:ascii="Bookman Old Style" w:hAnsi="Bookman Old Style"/>
                <w:sz w:val="23"/>
                <w:szCs w:val="23"/>
                <w:lang w:val="en-US"/>
              </w:rPr>
              <w:t xml:space="preserve"> </w:t>
            </w:r>
            <w:proofErr w:type="spellStart"/>
            <w:r w:rsidRPr="00DE0890">
              <w:rPr>
                <w:rFonts w:ascii="Bookman Old Style" w:hAnsi="Bookman Old Style"/>
                <w:sz w:val="23"/>
                <w:szCs w:val="23"/>
                <w:lang w:val="en-US"/>
              </w:rPr>
              <w:t>Organisasi</w:t>
            </w:r>
            <w:proofErr w:type="spellEnd"/>
          </w:p>
        </w:tc>
        <w:tc>
          <w:tcPr>
            <w:tcW w:w="708" w:type="dxa"/>
          </w:tcPr>
          <w:p w14:paraId="4AC666D0" w14:textId="089A9BCB" w:rsidR="00DE0890" w:rsidRPr="001A636F" w:rsidRDefault="006A0A5E"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5</w:t>
            </w:r>
          </w:p>
        </w:tc>
      </w:tr>
      <w:tr w:rsidR="00DE0890" w14:paraId="3F273DFB" w14:textId="77777777" w:rsidTr="001A636F">
        <w:tc>
          <w:tcPr>
            <w:tcW w:w="1271" w:type="dxa"/>
          </w:tcPr>
          <w:p w14:paraId="4B9BABB6" w14:textId="29B009B4" w:rsidR="00DE0890" w:rsidRPr="00DE0890" w:rsidRDefault="00DE0890"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1.2</w:t>
            </w:r>
          </w:p>
        </w:tc>
        <w:tc>
          <w:tcPr>
            <w:tcW w:w="7088" w:type="dxa"/>
          </w:tcPr>
          <w:p w14:paraId="4CD14EEF" w14:textId="27770B44" w:rsidR="00DE0890" w:rsidRPr="00DE0890" w:rsidRDefault="00DE0890" w:rsidP="001A636F">
            <w:pPr>
              <w:spacing w:after="0" w:line="360" w:lineRule="auto"/>
              <w:rPr>
                <w:rFonts w:ascii="Bookman Old Style" w:hAnsi="Bookman Old Style"/>
                <w:sz w:val="23"/>
                <w:szCs w:val="23"/>
                <w:lang w:val="en-US"/>
              </w:rPr>
            </w:pPr>
            <w:proofErr w:type="spellStart"/>
            <w:r>
              <w:rPr>
                <w:rFonts w:ascii="Bookman Old Style" w:hAnsi="Bookman Old Style"/>
                <w:sz w:val="23"/>
                <w:szCs w:val="23"/>
                <w:lang w:val="en-US"/>
              </w:rPr>
              <w:t>Jumlah</w:t>
            </w:r>
            <w:proofErr w:type="spellEnd"/>
            <w:r>
              <w:rPr>
                <w:rFonts w:ascii="Bookman Old Style" w:hAnsi="Bookman Old Style"/>
                <w:sz w:val="23"/>
                <w:szCs w:val="23"/>
                <w:lang w:val="en-US"/>
              </w:rPr>
              <w:t xml:space="preserve"> PNS Kecamatan </w:t>
            </w:r>
            <w:r w:rsidR="00456450">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berdasarkan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Golongan</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Jenis</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Kelamin</w:t>
            </w:r>
            <w:proofErr w:type="spellEnd"/>
            <w:r w:rsidR="001A636F">
              <w:rPr>
                <w:rFonts w:ascii="Bookman Old Style" w:hAnsi="Bookman Old Style"/>
                <w:sz w:val="23"/>
                <w:szCs w:val="23"/>
                <w:lang w:val="en-US"/>
              </w:rPr>
              <w:t xml:space="preserve"> ………………………………………………</w:t>
            </w:r>
            <w:proofErr w:type="gramStart"/>
            <w:r w:rsidR="001A636F">
              <w:rPr>
                <w:rFonts w:ascii="Bookman Old Style" w:hAnsi="Bookman Old Style"/>
                <w:sz w:val="23"/>
                <w:szCs w:val="23"/>
                <w:lang w:val="en-US"/>
              </w:rPr>
              <w:t>…..</w:t>
            </w:r>
            <w:proofErr w:type="gramEnd"/>
          </w:p>
        </w:tc>
        <w:tc>
          <w:tcPr>
            <w:tcW w:w="708" w:type="dxa"/>
          </w:tcPr>
          <w:p w14:paraId="528AFF5B" w14:textId="77777777" w:rsidR="001A636F" w:rsidRDefault="001A636F" w:rsidP="001A636F">
            <w:pPr>
              <w:spacing w:after="0" w:line="360" w:lineRule="auto"/>
              <w:jc w:val="right"/>
              <w:rPr>
                <w:rFonts w:ascii="Bookman Old Style" w:hAnsi="Bookman Old Style"/>
                <w:sz w:val="23"/>
                <w:szCs w:val="23"/>
                <w:lang w:val="en-US"/>
              </w:rPr>
            </w:pPr>
          </w:p>
          <w:p w14:paraId="14CE0875" w14:textId="3EB8CC86" w:rsidR="00DE0890" w:rsidRPr="001A636F" w:rsidRDefault="006A0A5E"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10</w:t>
            </w:r>
          </w:p>
        </w:tc>
      </w:tr>
      <w:tr w:rsidR="00DE0890" w14:paraId="653B48E9" w14:textId="77777777" w:rsidTr="001A636F">
        <w:tc>
          <w:tcPr>
            <w:tcW w:w="1271" w:type="dxa"/>
          </w:tcPr>
          <w:p w14:paraId="5F8198FA" w14:textId="23088809" w:rsidR="00DE0890" w:rsidRPr="00DE0890" w:rsidRDefault="00DE0890"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1.3</w:t>
            </w:r>
          </w:p>
        </w:tc>
        <w:tc>
          <w:tcPr>
            <w:tcW w:w="7088" w:type="dxa"/>
          </w:tcPr>
          <w:p w14:paraId="0A5EBDDE" w14:textId="4081CDE7" w:rsidR="00DE0890" w:rsidRPr="00DE0890" w:rsidRDefault="00DE0890"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Jumlah</w:t>
            </w:r>
            <w:proofErr w:type="spellEnd"/>
            <w:r>
              <w:rPr>
                <w:rFonts w:ascii="Bookman Old Style" w:hAnsi="Bookman Old Style"/>
                <w:sz w:val="23"/>
                <w:szCs w:val="23"/>
                <w:lang w:val="en-US"/>
              </w:rPr>
              <w:t xml:space="preserve"> PNS Kecamatan </w:t>
            </w:r>
            <w:r w:rsidR="00456450">
              <w:rPr>
                <w:rFonts w:ascii="Bookman Old Style" w:hAnsi="Bookman Old Style"/>
                <w:sz w:val="23"/>
                <w:szCs w:val="23"/>
                <w:lang w:val="en-US"/>
              </w:rPr>
              <w:t>Sula</w:t>
            </w:r>
            <w:r>
              <w:rPr>
                <w:rFonts w:ascii="Bookman Old Style" w:hAnsi="Bookman Old Style"/>
                <w:sz w:val="23"/>
                <w:szCs w:val="23"/>
                <w:lang w:val="en-US"/>
              </w:rPr>
              <w:t>n</w:t>
            </w:r>
            <w:r w:rsidR="00456450">
              <w:rPr>
                <w:rFonts w:ascii="Bookman Old Style" w:hAnsi="Bookman Old Style"/>
                <w:sz w:val="23"/>
                <w:szCs w:val="23"/>
                <w:lang w:val="en-US"/>
              </w:rPr>
              <w:t>g</w:t>
            </w:r>
            <w:r>
              <w:rPr>
                <w:rFonts w:ascii="Bookman Old Style" w:hAnsi="Bookman Old Style"/>
                <w:sz w:val="23"/>
                <w:szCs w:val="23"/>
                <w:lang w:val="en-US"/>
              </w:rPr>
              <w:t xml:space="preserve"> </w:t>
            </w:r>
            <w:proofErr w:type="spellStart"/>
            <w:r>
              <w:rPr>
                <w:rFonts w:ascii="Bookman Old Style" w:hAnsi="Bookman Old Style"/>
                <w:sz w:val="23"/>
                <w:szCs w:val="23"/>
                <w:lang w:val="en-US"/>
              </w:rPr>
              <w:t>berdas</w:t>
            </w:r>
            <w:r w:rsidR="00120D51">
              <w:rPr>
                <w:rFonts w:ascii="Bookman Old Style" w:hAnsi="Bookman Old Style"/>
                <w:sz w:val="23"/>
                <w:szCs w:val="23"/>
                <w:lang w:val="en-US"/>
              </w:rPr>
              <w:t>a</w:t>
            </w:r>
            <w:r>
              <w:rPr>
                <w:rFonts w:ascii="Bookman Old Style" w:hAnsi="Bookman Old Style"/>
                <w:sz w:val="23"/>
                <w:szCs w:val="23"/>
                <w:lang w:val="en-US"/>
              </w:rPr>
              <w:t>rkan</w:t>
            </w:r>
            <w:proofErr w:type="spellEnd"/>
            <w:r w:rsidR="00120D51">
              <w:rPr>
                <w:rFonts w:ascii="Bookman Old Style" w:hAnsi="Bookman Old Style"/>
                <w:sz w:val="23"/>
                <w:szCs w:val="23"/>
                <w:lang w:val="en-US"/>
              </w:rPr>
              <w:t xml:space="preserve"> Pendidikan dan </w:t>
            </w:r>
            <w:proofErr w:type="spellStart"/>
            <w:r w:rsidR="00120D51">
              <w:rPr>
                <w:rFonts w:ascii="Bookman Old Style" w:hAnsi="Bookman Old Style"/>
                <w:sz w:val="23"/>
                <w:szCs w:val="23"/>
                <w:lang w:val="en-US"/>
              </w:rPr>
              <w:t>Jenis</w:t>
            </w:r>
            <w:proofErr w:type="spellEnd"/>
            <w:r w:rsidR="00120D51">
              <w:rPr>
                <w:rFonts w:ascii="Bookman Old Style" w:hAnsi="Bookman Old Style"/>
                <w:sz w:val="23"/>
                <w:szCs w:val="23"/>
                <w:lang w:val="en-US"/>
              </w:rPr>
              <w:t xml:space="preserve"> </w:t>
            </w:r>
            <w:proofErr w:type="spellStart"/>
            <w:r w:rsidR="00120D51">
              <w:rPr>
                <w:rFonts w:ascii="Bookman Old Style" w:hAnsi="Bookman Old Style"/>
                <w:sz w:val="23"/>
                <w:szCs w:val="23"/>
                <w:lang w:val="en-US"/>
              </w:rPr>
              <w:t>Kelamin</w:t>
            </w:r>
            <w:proofErr w:type="spellEnd"/>
            <w:r w:rsidR="001A636F">
              <w:rPr>
                <w:rFonts w:ascii="Bookman Old Style" w:hAnsi="Bookman Old Style"/>
                <w:sz w:val="23"/>
                <w:szCs w:val="23"/>
                <w:lang w:val="en-US"/>
              </w:rPr>
              <w:t xml:space="preserve"> …………………………………………………..</w:t>
            </w:r>
          </w:p>
        </w:tc>
        <w:tc>
          <w:tcPr>
            <w:tcW w:w="708" w:type="dxa"/>
          </w:tcPr>
          <w:p w14:paraId="0F035E98" w14:textId="77777777" w:rsidR="001A636F" w:rsidRDefault="001A636F" w:rsidP="001A636F">
            <w:pPr>
              <w:spacing w:after="0" w:line="360" w:lineRule="auto"/>
              <w:jc w:val="right"/>
              <w:rPr>
                <w:rFonts w:ascii="Bookman Old Style" w:hAnsi="Bookman Old Style"/>
                <w:sz w:val="23"/>
                <w:szCs w:val="23"/>
                <w:lang w:val="en-US"/>
              </w:rPr>
            </w:pPr>
          </w:p>
          <w:p w14:paraId="6FA698A8" w14:textId="39731542" w:rsidR="00DE0890" w:rsidRPr="001A636F" w:rsidRDefault="006A0A5E"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11</w:t>
            </w:r>
          </w:p>
        </w:tc>
      </w:tr>
      <w:tr w:rsidR="00DE0890" w14:paraId="5E1ACA49" w14:textId="77777777" w:rsidTr="001A636F">
        <w:tc>
          <w:tcPr>
            <w:tcW w:w="1271" w:type="dxa"/>
          </w:tcPr>
          <w:p w14:paraId="2E68F16E" w14:textId="00212C12" w:rsidR="00DE0890" w:rsidRPr="00DE0890" w:rsidRDefault="00120D51"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1.4</w:t>
            </w:r>
          </w:p>
        </w:tc>
        <w:tc>
          <w:tcPr>
            <w:tcW w:w="7088" w:type="dxa"/>
          </w:tcPr>
          <w:p w14:paraId="07791305" w14:textId="0EFF2ED7" w:rsidR="00DE0890" w:rsidRPr="00120D51" w:rsidRDefault="00120D51" w:rsidP="001A636F">
            <w:pPr>
              <w:spacing w:after="0" w:line="360" w:lineRule="auto"/>
              <w:jc w:val="both"/>
              <w:rPr>
                <w:rFonts w:ascii="Bookman Old Style" w:hAnsi="Bookman Old Style"/>
                <w:sz w:val="23"/>
                <w:szCs w:val="23"/>
                <w:lang w:val="en-US"/>
              </w:rPr>
            </w:pPr>
            <w:proofErr w:type="spellStart"/>
            <w:r w:rsidRPr="00120D51">
              <w:rPr>
                <w:rFonts w:ascii="Bookman Old Style" w:hAnsi="Bookman Old Style"/>
                <w:sz w:val="23"/>
                <w:szCs w:val="23"/>
                <w:lang w:val="en-US"/>
              </w:rPr>
              <w:t>Jumlah</w:t>
            </w:r>
            <w:proofErr w:type="spellEnd"/>
            <w:r>
              <w:rPr>
                <w:rFonts w:ascii="Bookman Old Style" w:hAnsi="Bookman Old Style"/>
                <w:sz w:val="23"/>
                <w:szCs w:val="23"/>
                <w:lang w:val="en-US"/>
              </w:rPr>
              <w:t xml:space="preserve"> PNS Kecamatan </w:t>
            </w:r>
            <w:r w:rsidR="00456450">
              <w:rPr>
                <w:rFonts w:ascii="Bookman Old Style" w:hAnsi="Bookman Old Style"/>
                <w:sz w:val="23"/>
                <w:szCs w:val="23"/>
                <w:lang w:val="en-US"/>
              </w:rPr>
              <w:t>Sula</w:t>
            </w:r>
            <w:r>
              <w:rPr>
                <w:rFonts w:ascii="Bookman Old Style" w:hAnsi="Bookman Old Style"/>
                <w:sz w:val="23"/>
                <w:szCs w:val="23"/>
                <w:lang w:val="en-US"/>
              </w:rPr>
              <w:t>n</w:t>
            </w:r>
            <w:r w:rsidR="00456450">
              <w:rPr>
                <w:rFonts w:ascii="Bookman Old Style" w:hAnsi="Bookman Old Style"/>
                <w:sz w:val="23"/>
                <w:szCs w:val="23"/>
                <w:lang w:val="en-US"/>
              </w:rPr>
              <w:t>g</w:t>
            </w:r>
            <w:r>
              <w:rPr>
                <w:rFonts w:ascii="Bookman Old Style" w:hAnsi="Bookman Old Style"/>
                <w:sz w:val="23"/>
                <w:szCs w:val="23"/>
                <w:lang w:val="en-US"/>
              </w:rPr>
              <w:t xml:space="preserve"> </w:t>
            </w:r>
            <w:proofErr w:type="spellStart"/>
            <w:r>
              <w:rPr>
                <w:rFonts w:ascii="Bookman Old Style" w:hAnsi="Bookman Old Style"/>
                <w:sz w:val="23"/>
                <w:szCs w:val="23"/>
                <w:lang w:val="en-US"/>
              </w:rPr>
              <w:t>berdasarkan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Usia</w:t>
            </w:r>
            <w:proofErr w:type="spellEnd"/>
            <w:r w:rsidR="001A636F">
              <w:rPr>
                <w:rFonts w:ascii="Bookman Old Style" w:hAnsi="Bookman Old Style"/>
                <w:sz w:val="23"/>
                <w:szCs w:val="23"/>
                <w:lang w:val="en-US"/>
              </w:rPr>
              <w:t xml:space="preserve"> …………</w:t>
            </w:r>
          </w:p>
        </w:tc>
        <w:tc>
          <w:tcPr>
            <w:tcW w:w="708" w:type="dxa"/>
          </w:tcPr>
          <w:p w14:paraId="4ADB6767" w14:textId="1F44C29A" w:rsidR="00DE0890" w:rsidRPr="001A636F" w:rsidRDefault="006A0A5E"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11</w:t>
            </w:r>
          </w:p>
        </w:tc>
      </w:tr>
      <w:tr w:rsidR="00DE0890" w14:paraId="04C224AE" w14:textId="77777777" w:rsidTr="001A636F">
        <w:tc>
          <w:tcPr>
            <w:tcW w:w="1271" w:type="dxa"/>
          </w:tcPr>
          <w:p w14:paraId="44CF33A0" w14:textId="66EF6614" w:rsidR="00DE0890" w:rsidRPr="00DE0890" w:rsidRDefault="00120D51"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1.5</w:t>
            </w:r>
          </w:p>
        </w:tc>
        <w:tc>
          <w:tcPr>
            <w:tcW w:w="7088" w:type="dxa"/>
          </w:tcPr>
          <w:p w14:paraId="7D906C80" w14:textId="276DC590" w:rsidR="00DE0890" w:rsidRPr="00120D51" w:rsidRDefault="00120D51" w:rsidP="001A636F">
            <w:pPr>
              <w:spacing w:after="0" w:line="360" w:lineRule="auto"/>
              <w:jc w:val="both"/>
              <w:rPr>
                <w:rFonts w:ascii="Bookman Old Style" w:hAnsi="Bookman Old Style"/>
                <w:sz w:val="23"/>
                <w:szCs w:val="23"/>
                <w:lang w:val="en-US"/>
              </w:rPr>
            </w:pPr>
            <w:proofErr w:type="spellStart"/>
            <w:r w:rsidRPr="00120D51">
              <w:rPr>
                <w:rFonts w:ascii="Bookman Old Style" w:hAnsi="Bookman Old Style"/>
                <w:sz w:val="23"/>
                <w:szCs w:val="23"/>
                <w:lang w:val="en-US"/>
              </w:rPr>
              <w:t>Jabatan</w:t>
            </w:r>
            <w:proofErr w:type="spellEnd"/>
            <w:r w:rsidRPr="00120D51">
              <w:rPr>
                <w:rFonts w:ascii="Bookman Old Style" w:hAnsi="Bookman Old Style"/>
                <w:sz w:val="23"/>
                <w:szCs w:val="23"/>
                <w:lang w:val="en-US"/>
              </w:rPr>
              <w:t xml:space="preserve"> </w:t>
            </w:r>
            <w:proofErr w:type="spellStart"/>
            <w:r w:rsidRPr="00120D51">
              <w:rPr>
                <w:rFonts w:ascii="Bookman Old Style" w:hAnsi="Bookman Old Style"/>
                <w:sz w:val="23"/>
                <w:szCs w:val="23"/>
                <w:lang w:val="en-US"/>
              </w:rPr>
              <w:t>Struktural</w:t>
            </w:r>
            <w:proofErr w:type="spellEnd"/>
            <w:r w:rsidRPr="00120D51">
              <w:rPr>
                <w:rFonts w:ascii="Bookman Old Style" w:hAnsi="Bookman Old Style"/>
                <w:sz w:val="23"/>
                <w:szCs w:val="23"/>
                <w:lang w:val="en-US"/>
              </w:rPr>
              <w:t xml:space="preserve"> </w:t>
            </w:r>
            <w:proofErr w:type="spellStart"/>
            <w:r w:rsidRPr="00120D51">
              <w:rPr>
                <w:rFonts w:ascii="Bookman Old Style" w:hAnsi="Bookman Old Style"/>
                <w:sz w:val="23"/>
                <w:szCs w:val="23"/>
                <w:lang w:val="en-US"/>
              </w:rPr>
              <w:t>Lingkup</w:t>
            </w:r>
            <w:proofErr w:type="spellEnd"/>
            <w:r w:rsidRPr="00120D51">
              <w:rPr>
                <w:rFonts w:ascii="Bookman Old Style" w:hAnsi="Bookman Old Style"/>
                <w:sz w:val="23"/>
                <w:szCs w:val="23"/>
                <w:lang w:val="en-US"/>
              </w:rPr>
              <w:t xml:space="preserve"> Kecamatan </w:t>
            </w:r>
            <w:r w:rsidR="00456450">
              <w:rPr>
                <w:rFonts w:ascii="Bookman Old Style" w:hAnsi="Bookman Old Style"/>
                <w:sz w:val="23"/>
                <w:szCs w:val="23"/>
                <w:lang w:val="en-US"/>
              </w:rPr>
              <w:t>Sulang</w:t>
            </w:r>
            <w:r w:rsidR="001A636F">
              <w:rPr>
                <w:rFonts w:ascii="Bookman Old Style" w:hAnsi="Bookman Old Style"/>
                <w:sz w:val="23"/>
                <w:szCs w:val="23"/>
                <w:lang w:val="en-US"/>
              </w:rPr>
              <w:t xml:space="preserve"> …………….</w:t>
            </w:r>
          </w:p>
        </w:tc>
        <w:tc>
          <w:tcPr>
            <w:tcW w:w="708" w:type="dxa"/>
          </w:tcPr>
          <w:p w14:paraId="289F5D11" w14:textId="5829B7E2" w:rsidR="00DE0890" w:rsidRPr="001A636F" w:rsidRDefault="006A0A5E"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12</w:t>
            </w:r>
          </w:p>
        </w:tc>
      </w:tr>
      <w:tr w:rsidR="00DE0890" w14:paraId="51405A9E" w14:textId="77777777" w:rsidTr="001A636F">
        <w:tc>
          <w:tcPr>
            <w:tcW w:w="1271" w:type="dxa"/>
          </w:tcPr>
          <w:p w14:paraId="2705CFF9" w14:textId="31A1BD31" w:rsidR="00DE0890" w:rsidRPr="00DE0890" w:rsidRDefault="00120D51"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1.6</w:t>
            </w:r>
          </w:p>
        </w:tc>
        <w:tc>
          <w:tcPr>
            <w:tcW w:w="7088" w:type="dxa"/>
          </w:tcPr>
          <w:p w14:paraId="4BDC0AB2" w14:textId="354A7215" w:rsidR="00DE0890" w:rsidRPr="00120D51" w:rsidRDefault="00120D51"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Jumlah</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Pegawai</w:t>
            </w:r>
            <w:proofErr w:type="spellEnd"/>
            <w:r>
              <w:rPr>
                <w:rFonts w:ascii="Bookman Old Style" w:hAnsi="Bookman Old Style"/>
                <w:sz w:val="23"/>
                <w:szCs w:val="23"/>
                <w:lang w:val="en-US"/>
              </w:rPr>
              <w:t xml:space="preserve"> / </w:t>
            </w:r>
            <w:proofErr w:type="spellStart"/>
            <w:r>
              <w:rPr>
                <w:rFonts w:ascii="Bookman Old Style" w:hAnsi="Bookman Old Style"/>
                <w:sz w:val="23"/>
                <w:szCs w:val="23"/>
                <w:lang w:val="en-US"/>
              </w:rPr>
              <w:t>Karyawan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Lingkup</w:t>
            </w:r>
            <w:proofErr w:type="spellEnd"/>
            <w:r>
              <w:rPr>
                <w:rFonts w:ascii="Bookman Old Style" w:hAnsi="Bookman Old Style"/>
                <w:sz w:val="23"/>
                <w:szCs w:val="23"/>
                <w:lang w:val="en-US"/>
              </w:rPr>
              <w:t xml:space="preserve"> Kecamatan </w:t>
            </w:r>
            <w:r w:rsidR="00456450">
              <w:rPr>
                <w:rFonts w:ascii="Bookman Old Style" w:hAnsi="Bookman Old Style"/>
                <w:sz w:val="23"/>
                <w:szCs w:val="23"/>
                <w:lang w:val="en-US"/>
              </w:rPr>
              <w:t>Sulang</w:t>
            </w:r>
            <w:r w:rsidR="001A636F">
              <w:rPr>
                <w:rFonts w:ascii="Bookman Old Style" w:hAnsi="Bookman Old Style"/>
                <w:sz w:val="23"/>
                <w:szCs w:val="23"/>
                <w:lang w:val="en-US"/>
              </w:rPr>
              <w:t xml:space="preserve"> …</w:t>
            </w:r>
          </w:p>
        </w:tc>
        <w:tc>
          <w:tcPr>
            <w:tcW w:w="708" w:type="dxa"/>
          </w:tcPr>
          <w:p w14:paraId="5393340B" w14:textId="7A84FE52" w:rsidR="00DE0890" w:rsidRPr="001A636F" w:rsidRDefault="006A0A5E"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13</w:t>
            </w:r>
          </w:p>
        </w:tc>
      </w:tr>
      <w:tr w:rsidR="00DE0890" w14:paraId="479B64A1" w14:textId="77777777" w:rsidTr="001A636F">
        <w:tc>
          <w:tcPr>
            <w:tcW w:w="1271" w:type="dxa"/>
          </w:tcPr>
          <w:p w14:paraId="2CE14A53" w14:textId="369B54F7" w:rsidR="00DE0890" w:rsidRPr="00DE0890" w:rsidRDefault="00120D51"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1.7</w:t>
            </w:r>
          </w:p>
        </w:tc>
        <w:tc>
          <w:tcPr>
            <w:tcW w:w="7088" w:type="dxa"/>
          </w:tcPr>
          <w:p w14:paraId="7625D5D6" w14:textId="18DF6EE0" w:rsidR="00DE0890" w:rsidRPr="00120D51" w:rsidRDefault="00120D51" w:rsidP="001A636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Daftar </w:t>
            </w:r>
            <w:proofErr w:type="spellStart"/>
            <w:r>
              <w:rPr>
                <w:rFonts w:ascii="Bookman Old Style" w:hAnsi="Bookman Old Style"/>
                <w:sz w:val="23"/>
                <w:szCs w:val="23"/>
                <w:lang w:val="en-US"/>
              </w:rPr>
              <w:t>Inventaris</w:t>
            </w:r>
            <w:proofErr w:type="spellEnd"/>
            <w:r>
              <w:rPr>
                <w:rFonts w:ascii="Bookman Old Style" w:hAnsi="Bookman Old Style"/>
                <w:sz w:val="23"/>
                <w:szCs w:val="23"/>
                <w:lang w:val="en-US"/>
              </w:rPr>
              <w:t xml:space="preserve"> Sarana dan </w:t>
            </w:r>
            <w:proofErr w:type="spellStart"/>
            <w:r>
              <w:rPr>
                <w:rFonts w:ascii="Bookman Old Style" w:hAnsi="Bookman Old Style"/>
                <w:sz w:val="23"/>
                <w:szCs w:val="23"/>
                <w:lang w:val="en-US"/>
              </w:rPr>
              <w:t>Prasarana</w:t>
            </w:r>
            <w:proofErr w:type="spellEnd"/>
            <w:r>
              <w:rPr>
                <w:rFonts w:ascii="Bookman Old Style" w:hAnsi="Bookman Old Style"/>
                <w:sz w:val="23"/>
                <w:szCs w:val="23"/>
                <w:lang w:val="en-US"/>
              </w:rPr>
              <w:t xml:space="preserve"> Kecamatan </w:t>
            </w:r>
            <w:r w:rsidR="00456450">
              <w:rPr>
                <w:rFonts w:ascii="Bookman Old Style" w:hAnsi="Bookman Old Style"/>
                <w:sz w:val="23"/>
                <w:szCs w:val="23"/>
                <w:lang w:val="en-US"/>
              </w:rPr>
              <w:t>Sulang</w:t>
            </w:r>
          </w:p>
        </w:tc>
        <w:tc>
          <w:tcPr>
            <w:tcW w:w="708" w:type="dxa"/>
          </w:tcPr>
          <w:p w14:paraId="24897006" w14:textId="161EAC8F" w:rsidR="00DE0890" w:rsidRPr="001A636F" w:rsidRDefault="006A0A5E"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14</w:t>
            </w:r>
          </w:p>
        </w:tc>
      </w:tr>
      <w:tr w:rsidR="00DE0890" w14:paraId="3A349BDB" w14:textId="77777777" w:rsidTr="001A636F">
        <w:tc>
          <w:tcPr>
            <w:tcW w:w="1271" w:type="dxa"/>
          </w:tcPr>
          <w:p w14:paraId="2F705526" w14:textId="11D8C333" w:rsidR="00DE0890" w:rsidRPr="00120D51" w:rsidRDefault="00120D51" w:rsidP="001A636F">
            <w:pPr>
              <w:spacing w:after="0" w:line="360" w:lineRule="auto"/>
              <w:jc w:val="both"/>
              <w:rPr>
                <w:rFonts w:ascii="Bookman Old Style" w:hAnsi="Bookman Old Style"/>
                <w:sz w:val="23"/>
                <w:szCs w:val="23"/>
                <w:lang w:val="en-US"/>
              </w:rPr>
            </w:pPr>
            <w:proofErr w:type="spellStart"/>
            <w:r w:rsidRPr="00120D51">
              <w:rPr>
                <w:rFonts w:ascii="Bookman Old Style" w:hAnsi="Bookman Old Style"/>
                <w:sz w:val="23"/>
                <w:szCs w:val="23"/>
                <w:lang w:val="en-US"/>
              </w:rPr>
              <w:t>Tabel</w:t>
            </w:r>
            <w:proofErr w:type="spellEnd"/>
            <w:r w:rsidRPr="00120D51">
              <w:rPr>
                <w:rFonts w:ascii="Bookman Old Style" w:hAnsi="Bookman Old Style"/>
                <w:sz w:val="23"/>
                <w:szCs w:val="23"/>
                <w:lang w:val="en-US"/>
              </w:rPr>
              <w:t xml:space="preserve"> 2.1</w:t>
            </w:r>
          </w:p>
        </w:tc>
        <w:tc>
          <w:tcPr>
            <w:tcW w:w="7088" w:type="dxa"/>
          </w:tcPr>
          <w:p w14:paraId="4689B4E1" w14:textId="75F9BCF9" w:rsidR="00DE0890" w:rsidRPr="00120D51" w:rsidRDefault="005E51F5"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Indikator</w:t>
            </w:r>
            <w:proofErr w:type="spellEnd"/>
            <w:r>
              <w:rPr>
                <w:rFonts w:ascii="Bookman Old Style" w:hAnsi="Bookman Old Style"/>
                <w:sz w:val="23"/>
                <w:szCs w:val="23"/>
                <w:lang w:val="en-US"/>
              </w:rPr>
              <w:t xml:space="preserve"> Kinerja Utama (IKU) Kecamatan </w:t>
            </w:r>
            <w:r w:rsidR="00456450">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202</w:t>
            </w:r>
            <w:r w:rsidR="009E3065">
              <w:rPr>
                <w:rFonts w:ascii="Bookman Old Style" w:hAnsi="Bookman Old Style"/>
                <w:sz w:val="23"/>
                <w:szCs w:val="23"/>
                <w:lang w:val="en-US"/>
              </w:rPr>
              <w:t>2</w:t>
            </w:r>
            <w:r w:rsidR="001A636F">
              <w:rPr>
                <w:rFonts w:ascii="Bookman Old Style" w:hAnsi="Bookman Old Style"/>
                <w:sz w:val="23"/>
                <w:szCs w:val="23"/>
                <w:lang w:val="en-US"/>
              </w:rPr>
              <w:t xml:space="preserve"> …………………………………………………………………….</w:t>
            </w:r>
          </w:p>
        </w:tc>
        <w:tc>
          <w:tcPr>
            <w:tcW w:w="708" w:type="dxa"/>
          </w:tcPr>
          <w:p w14:paraId="2BECE5B2" w14:textId="580A118C" w:rsidR="00DE0890" w:rsidRPr="001A636F" w:rsidRDefault="006A0A5E"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19</w:t>
            </w:r>
          </w:p>
        </w:tc>
      </w:tr>
      <w:tr w:rsidR="005E51F5" w14:paraId="0F3DBC5B" w14:textId="77777777" w:rsidTr="001A636F">
        <w:tc>
          <w:tcPr>
            <w:tcW w:w="1271" w:type="dxa"/>
          </w:tcPr>
          <w:p w14:paraId="2E611DD4" w14:textId="4A709E74" w:rsidR="005E51F5" w:rsidRPr="00120D51" w:rsidRDefault="005E51F5"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2.2</w:t>
            </w:r>
          </w:p>
        </w:tc>
        <w:tc>
          <w:tcPr>
            <w:tcW w:w="7088" w:type="dxa"/>
          </w:tcPr>
          <w:p w14:paraId="5EC226CE" w14:textId="71E0A925" w:rsidR="005E51F5" w:rsidRDefault="005E51F5"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Sasaran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Strategis</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Indikator</w:t>
            </w:r>
            <w:proofErr w:type="spellEnd"/>
            <w:r>
              <w:rPr>
                <w:rFonts w:ascii="Bookman Old Style" w:hAnsi="Bookman Old Style"/>
                <w:sz w:val="23"/>
                <w:szCs w:val="23"/>
                <w:lang w:val="en-US"/>
              </w:rPr>
              <w:t xml:space="preserve"> Kinerja Program dan </w:t>
            </w:r>
            <w:proofErr w:type="spellStart"/>
            <w:r>
              <w:rPr>
                <w:rFonts w:ascii="Bookman Old Style" w:hAnsi="Bookman Old Style"/>
                <w:sz w:val="23"/>
                <w:szCs w:val="23"/>
                <w:lang w:val="en-US"/>
              </w:rPr>
              <w:t>Kegiatan</w:t>
            </w:r>
            <w:proofErr w:type="spellEnd"/>
            <w:r>
              <w:rPr>
                <w:rFonts w:ascii="Bookman Old Style" w:hAnsi="Bookman Old Style"/>
                <w:sz w:val="23"/>
                <w:szCs w:val="23"/>
                <w:lang w:val="en-US"/>
              </w:rPr>
              <w:t xml:space="preserve"> Kecamatan </w:t>
            </w:r>
            <w:r w:rsidR="00456450">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202</w:t>
            </w:r>
            <w:r w:rsidR="007B1F25">
              <w:rPr>
                <w:rFonts w:ascii="Bookman Old Style" w:hAnsi="Bookman Old Style"/>
                <w:sz w:val="23"/>
                <w:szCs w:val="23"/>
                <w:lang w:val="en-US"/>
              </w:rPr>
              <w:t>2</w:t>
            </w:r>
            <w:r w:rsidR="001A636F">
              <w:rPr>
                <w:rFonts w:ascii="Bookman Old Style" w:hAnsi="Bookman Old Style"/>
                <w:sz w:val="23"/>
                <w:szCs w:val="23"/>
                <w:lang w:val="en-US"/>
              </w:rPr>
              <w:t xml:space="preserve"> …………………………………..</w:t>
            </w:r>
          </w:p>
        </w:tc>
        <w:tc>
          <w:tcPr>
            <w:tcW w:w="708" w:type="dxa"/>
          </w:tcPr>
          <w:p w14:paraId="5957900A" w14:textId="3DBC2F64" w:rsidR="005E51F5" w:rsidRPr="001A636F" w:rsidRDefault="006A0A5E"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20</w:t>
            </w:r>
          </w:p>
        </w:tc>
      </w:tr>
      <w:tr w:rsidR="005E51F5" w14:paraId="4B27BD50" w14:textId="77777777" w:rsidTr="001A636F">
        <w:tc>
          <w:tcPr>
            <w:tcW w:w="1271" w:type="dxa"/>
          </w:tcPr>
          <w:p w14:paraId="2DAD3BB9" w14:textId="1766A1DA" w:rsidR="005E51F5" w:rsidRDefault="005E51F5"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3.1</w:t>
            </w:r>
          </w:p>
        </w:tc>
        <w:tc>
          <w:tcPr>
            <w:tcW w:w="7088" w:type="dxa"/>
          </w:tcPr>
          <w:p w14:paraId="69D902B8" w14:textId="7BC34EF7" w:rsidR="005E51F5" w:rsidRDefault="005E51F5" w:rsidP="001A636F">
            <w:pPr>
              <w:spacing w:after="0" w:line="360" w:lineRule="auto"/>
              <w:jc w:val="both"/>
              <w:rPr>
                <w:rFonts w:ascii="Bookman Old Style" w:hAnsi="Bookman Old Style"/>
                <w:sz w:val="23"/>
                <w:szCs w:val="23"/>
                <w:lang w:val="en-US"/>
              </w:rPr>
            </w:pPr>
            <w:r>
              <w:rPr>
                <w:rFonts w:ascii="Bookman Old Style" w:hAnsi="Bookman Old Style"/>
                <w:sz w:val="23"/>
                <w:szCs w:val="23"/>
                <w:lang w:val="en-US"/>
              </w:rPr>
              <w:t xml:space="preserve">Skala </w:t>
            </w:r>
            <w:proofErr w:type="spellStart"/>
            <w:r>
              <w:rPr>
                <w:rFonts w:ascii="Bookman Old Style" w:hAnsi="Bookman Old Style"/>
                <w:sz w:val="23"/>
                <w:szCs w:val="23"/>
                <w:lang w:val="en-US"/>
              </w:rPr>
              <w:t>Pengukuran</w:t>
            </w:r>
            <w:proofErr w:type="spellEnd"/>
            <w:r>
              <w:rPr>
                <w:rFonts w:ascii="Bookman Old Style" w:hAnsi="Bookman Old Style"/>
                <w:sz w:val="23"/>
                <w:szCs w:val="23"/>
                <w:lang w:val="en-US"/>
              </w:rPr>
              <w:t xml:space="preserve"> Kinerja </w:t>
            </w:r>
            <w:proofErr w:type="spellStart"/>
            <w:r w:rsidR="006A0A5E">
              <w:rPr>
                <w:rFonts w:ascii="Bookman Old Style" w:hAnsi="Bookman Old Style"/>
                <w:sz w:val="23"/>
                <w:szCs w:val="23"/>
                <w:lang w:val="en-US"/>
              </w:rPr>
              <w:t>Laporan</w:t>
            </w:r>
            <w:proofErr w:type="spellEnd"/>
            <w:r w:rsidR="006A0A5E">
              <w:rPr>
                <w:rFonts w:ascii="Bookman Old Style" w:hAnsi="Bookman Old Style"/>
                <w:sz w:val="23"/>
                <w:szCs w:val="23"/>
                <w:lang w:val="en-US"/>
              </w:rPr>
              <w:t xml:space="preserve"> Kinerja </w:t>
            </w:r>
            <w:proofErr w:type="spellStart"/>
            <w:r w:rsidR="006A0A5E">
              <w:rPr>
                <w:rFonts w:ascii="Bookman Old Style" w:hAnsi="Bookman Old Style"/>
                <w:sz w:val="23"/>
                <w:szCs w:val="23"/>
                <w:lang w:val="en-US"/>
              </w:rPr>
              <w:t>Instansi</w:t>
            </w:r>
            <w:proofErr w:type="spellEnd"/>
            <w:r w:rsidR="006A0A5E">
              <w:rPr>
                <w:rFonts w:ascii="Bookman Old Style" w:hAnsi="Bookman Old Style"/>
                <w:sz w:val="23"/>
                <w:szCs w:val="23"/>
                <w:lang w:val="en-US"/>
              </w:rPr>
              <w:t xml:space="preserve"> </w:t>
            </w:r>
            <w:proofErr w:type="spellStart"/>
            <w:r w:rsidR="006A0A5E">
              <w:rPr>
                <w:rFonts w:ascii="Bookman Old Style" w:hAnsi="Bookman Old Style"/>
                <w:sz w:val="23"/>
                <w:szCs w:val="23"/>
                <w:lang w:val="en-US"/>
              </w:rPr>
              <w:t>Pemerintah</w:t>
            </w:r>
            <w:proofErr w:type="spellEnd"/>
            <w:r w:rsidR="001A636F">
              <w:rPr>
                <w:rFonts w:ascii="Bookman Old Style" w:hAnsi="Bookman Old Style"/>
                <w:sz w:val="23"/>
                <w:szCs w:val="23"/>
                <w:lang w:val="en-US"/>
              </w:rPr>
              <w:t xml:space="preserve"> ………………………………………………………………</w:t>
            </w:r>
          </w:p>
        </w:tc>
        <w:tc>
          <w:tcPr>
            <w:tcW w:w="708" w:type="dxa"/>
          </w:tcPr>
          <w:p w14:paraId="290ADB48" w14:textId="77777777" w:rsidR="001A636F" w:rsidRDefault="001A636F" w:rsidP="001A636F">
            <w:pPr>
              <w:spacing w:after="0" w:line="360" w:lineRule="auto"/>
              <w:jc w:val="right"/>
              <w:rPr>
                <w:rFonts w:ascii="Bookman Old Style" w:hAnsi="Bookman Old Style"/>
                <w:sz w:val="23"/>
                <w:szCs w:val="23"/>
                <w:lang w:val="en-US"/>
              </w:rPr>
            </w:pPr>
          </w:p>
          <w:p w14:paraId="454A36DE" w14:textId="1B550E1B" w:rsidR="005E51F5" w:rsidRPr="001A636F" w:rsidRDefault="001A636F"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23</w:t>
            </w:r>
          </w:p>
        </w:tc>
      </w:tr>
      <w:tr w:rsidR="006A0A5E" w14:paraId="1702F655" w14:textId="77777777" w:rsidTr="001A636F">
        <w:tc>
          <w:tcPr>
            <w:tcW w:w="1271" w:type="dxa"/>
          </w:tcPr>
          <w:p w14:paraId="10CF3E01" w14:textId="57B2384F" w:rsidR="006A0A5E" w:rsidRDefault="006A0A5E"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3.2</w:t>
            </w:r>
          </w:p>
        </w:tc>
        <w:tc>
          <w:tcPr>
            <w:tcW w:w="7088" w:type="dxa"/>
          </w:tcPr>
          <w:p w14:paraId="798A5738" w14:textId="3C00CF8B" w:rsidR="006A0A5E" w:rsidRDefault="006A0A5E"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Capaian</w:t>
            </w:r>
            <w:proofErr w:type="spellEnd"/>
            <w:r>
              <w:rPr>
                <w:rFonts w:ascii="Bookman Old Style" w:hAnsi="Bookman Old Style"/>
                <w:sz w:val="23"/>
                <w:szCs w:val="23"/>
                <w:lang w:val="en-US"/>
              </w:rPr>
              <w:t xml:space="preserve"> Kinerja Kecamatan </w:t>
            </w:r>
            <w:r w:rsidR="00456450">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202</w:t>
            </w:r>
            <w:r w:rsidR="007B1F25">
              <w:rPr>
                <w:rFonts w:ascii="Bookman Old Style" w:hAnsi="Bookman Old Style"/>
                <w:sz w:val="23"/>
                <w:szCs w:val="23"/>
                <w:lang w:val="en-US"/>
              </w:rPr>
              <w:t>2</w:t>
            </w:r>
            <w:r w:rsidR="001A636F">
              <w:rPr>
                <w:rFonts w:ascii="Bookman Old Style" w:hAnsi="Bookman Old Style"/>
                <w:sz w:val="23"/>
                <w:szCs w:val="23"/>
                <w:lang w:val="en-US"/>
              </w:rPr>
              <w:t xml:space="preserve"> …………</w:t>
            </w:r>
            <w:proofErr w:type="gramStart"/>
            <w:r w:rsidR="001A636F">
              <w:rPr>
                <w:rFonts w:ascii="Bookman Old Style" w:hAnsi="Bookman Old Style"/>
                <w:sz w:val="23"/>
                <w:szCs w:val="23"/>
                <w:lang w:val="en-US"/>
              </w:rPr>
              <w:t>…..</w:t>
            </w:r>
            <w:proofErr w:type="gramEnd"/>
          </w:p>
        </w:tc>
        <w:tc>
          <w:tcPr>
            <w:tcW w:w="708" w:type="dxa"/>
          </w:tcPr>
          <w:p w14:paraId="4B40FBA6" w14:textId="20102DF2" w:rsidR="006A0A5E" w:rsidRPr="001A636F" w:rsidRDefault="001A636F"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24</w:t>
            </w:r>
          </w:p>
        </w:tc>
      </w:tr>
      <w:tr w:rsidR="006A0A5E" w14:paraId="289CD7F5" w14:textId="77777777" w:rsidTr="001A636F">
        <w:tc>
          <w:tcPr>
            <w:tcW w:w="1271" w:type="dxa"/>
          </w:tcPr>
          <w:p w14:paraId="6D07E3E1" w14:textId="76AFEB0C" w:rsidR="006A0A5E" w:rsidRDefault="006A0A5E"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Tabel</w:t>
            </w:r>
            <w:proofErr w:type="spellEnd"/>
            <w:r>
              <w:rPr>
                <w:rFonts w:ascii="Bookman Old Style" w:hAnsi="Bookman Old Style"/>
                <w:sz w:val="23"/>
                <w:szCs w:val="23"/>
                <w:lang w:val="en-US"/>
              </w:rPr>
              <w:t xml:space="preserve"> 3.3 s/</w:t>
            </w:r>
            <w:proofErr w:type="gramStart"/>
            <w:r>
              <w:rPr>
                <w:rFonts w:ascii="Bookman Old Style" w:hAnsi="Bookman Old Style"/>
                <w:sz w:val="23"/>
                <w:szCs w:val="23"/>
                <w:lang w:val="en-US"/>
              </w:rPr>
              <w:t>d  3</w:t>
            </w:r>
            <w:proofErr w:type="gramEnd"/>
            <w:r>
              <w:rPr>
                <w:rFonts w:ascii="Bookman Old Style" w:hAnsi="Bookman Old Style"/>
                <w:sz w:val="23"/>
                <w:szCs w:val="23"/>
                <w:lang w:val="en-US"/>
              </w:rPr>
              <w:t>.7</w:t>
            </w:r>
          </w:p>
        </w:tc>
        <w:tc>
          <w:tcPr>
            <w:tcW w:w="7088" w:type="dxa"/>
          </w:tcPr>
          <w:p w14:paraId="62BE16F6" w14:textId="5F4ECD29" w:rsidR="006A0A5E" w:rsidRDefault="006A0A5E" w:rsidP="001A636F">
            <w:pPr>
              <w:spacing w:after="0" w:line="360" w:lineRule="auto"/>
              <w:jc w:val="both"/>
              <w:rPr>
                <w:rFonts w:ascii="Bookman Old Style" w:hAnsi="Bookman Old Style"/>
                <w:sz w:val="23"/>
                <w:szCs w:val="23"/>
                <w:lang w:val="en-US"/>
              </w:rPr>
            </w:pPr>
            <w:proofErr w:type="spellStart"/>
            <w:r>
              <w:rPr>
                <w:rFonts w:ascii="Bookman Old Style" w:hAnsi="Bookman Old Style"/>
                <w:sz w:val="23"/>
                <w:szCs w:val="23"/>
                <w:lang w:val="en-US"/>
              </w:rPr>
              <w:t>Pengukuran</w:t>
            </w:r>
            <w:proofErr w:type="spellEnd"/>
            <w:r>
              <w:rPr>
                <w:rFonts w:ascii="Bookman Old Style" w:hAnsi="Bookman Old Style"/>
                <w:sz w:val="23"/>
                <w:szCs w:val="23"/>
                <w:lang w:val="en-US"/>
              </w:rPr>
              <w:t xml:space="preserve"> Kinerja Kecamatan </w:t>
            </w:r>
            <w:r w:rsidR="00456450">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202</w:t>
            </w:r>
            <w:r w:rsidR="007B1F25">
              <w:rPr>
                <w:rFonts w:ascii="Bookman Old Style" w:hAnsi="Bookman Old Style"/>
                <w:sz w:val="23"/>
                <w:szCs w:val="23"/>
                <w:lang w:val="en-US"/>
              </w:rPr>
              <w:t>2</w:t>
            </w:r>
            <w:r w:rsidR="001A636F">
              <w:rPr>
                <w:rFonts w:ascii="Bookman Old Style" w:hAnsi="Bookman Old Style"/>
                <w:sz w:val="23"/>
                <w:szCs w:val="23"/>
                <w:lang w:val="en-US"/>
              </w:rPr>
              <w:t>………….</w:t>
            </w:r>
          </w:p>
        </w:tc>
        <w:tc>
          <w:tcPr>
            <w:tcW w:w="708" w:type="dxa"/>
          </w:tcPr>
          <w:p w14:paraId="3183CEAF" w14:textId="0EF09FC4" w:rsidR="006A0A5E" w:rsidRPr="001A636F" w:rsidRDefault="001A636F" w:rsidP="001A636F">
            <w:pPr>
              <w:spacing w:after="0" w:line="360" w:lineRule="auto"/>
              <w:jc w:val="right"/>
              <w:rPr>
                <w:rFonts w:ascii="Bookman Old Style" w:hAnsi="Bookman Old Style"/>
                <w:sz w:val="23"/>
                <w:szCs w:val="23"/>
                <w:lang w:val="en-US"/>
              </w:rPr>
            </w:pPr>
            <w:r w:rsidRPr="001A636F">
              <w:rPr>
                <w:rFonts w:ascii="Bookman Old Style" w:hAnsi="Bookman Old Style"/>
                <w:sz w:val="23"/>
                <w:szCs w:val="23"/>
                <w:lang w:val="en-US"/>
              </w:rPr>
              <w:t>25-28</w:t>
            </w:r>
          </w:p>
        </w:tc>
      </w:tr>
    </w:tbl>
    <w:p w14:paraId="7DD4CEA8" w14:textId="77777777" w:rsidR="00F432A0" w:rsidRDefault="00F432A0" w:rsidP="00F432A0">
      <w:pPr>
        <w:spacing w:after="0"/>
        <w:jc w:val="both"/>
        <w:rPr>
          <w:rFonts w:ascii="Bookman Old Style" w:hAnsi="Bookman Old Style"/>
          <w:b/>
          <w:bCs/>
          <w:sz w:val="23"/>
          <w:szCs w:val="23"/>
          <w:lang w:val="en-US"/>
        </w:rPr>
      </w:pPr>
    </w:p>
    <w:p w14:paraId="78F48AB2" w14:textId="5879B743" w:rsidR="003341A4" w:rsidRDefault="003341A4" w:rsidP="003341A4">
      <w:pPr>
        <w:spacing w:after="0"/>
        <w:jc w:val="center"/>
        <w:rPr>
          <w:rFonts w:ascii="Bookman Old Style" w:hAnsi="Bookman Old Style"/>
          <w:b/>
          <w:bCs/>
          <w:sz w:val="23"/>
          <w:szCs w:val="23"/>
          <w:lang w:val="en-US"/>
        </w:rPr>
      </w:pPr>
    </w:p>
    <w:p w14:paraId="5078750F" w14:textId="382F939F" w:rsidR="003341A4" w:rsidRDefault="003341A4" w:rsidP="003341A4">
      <w:pPr>
        <w:spacing w:after="0"/>
        <w:jc w:val="center"/>
        <w:rPr>
          <w:rFonts w:ascii="Bookman Old Style" w:hAnsi="Bookman Old Style"/>
          <w:b/>
          <w:bCs/>
          <w:sz w:val="23"/>
          <w:szCs w:val="23"/>
          <w:lang w:val="en-US"/>
        </w:rPr>
      </w:pPr>
    </w:p>
    <w:p w14:paraId="143F0611" w14:textId="50D882B5" w:rsidR="003341A4" w:rsidRDefault="003341A4" w:rsidP="003341A4">
      <w:pPr>
        <w:spacing w:after="0"/>
        <w:jc w:val="center"/>
        <w:rPr>
          <w:rFonts w:ascii="Bookman Old Style" w:hAnsi="Bookman Old Style"/>
          <w:b/>
          <w:bCs/>
          <w:sz w:val="23"/>
          <w:szCs w:val="23"/>
          <w:lang w:val="en-US"/>
        </w:rPr>
      </w:pPr>
    </w:p>
    <w:p w14:paraId="1D1B2D00" w14:textId="369A2B46" w:rsidR="003341A4" w:rsidRDefault="003341A4" w:rsidP="003341A4">
      <w:pPr>
        <w:spacing w:after="0"/>
        <w:jc w:val="center"/>
        <w:rPr>
          <w:rFonts w:ascii="Bookman Old Style" w:hAnsi="Bookman Old Style"/>
          <w:b/>
          <w:bCs/>
          <w:sz w:val="23"/>
          <w:szCs w:val="23"/>
          <w:lang w:val="en-US"/>
        </w:rPr>
      </w:pPr>
    </w:p>
    <w:p w14:paraId="537AE0D7" w14:textId="2C106BBA" w:rsidR="003341A4" w:rsidRDefault="003341A4" w:rsidP="003341A4">
      <w:pPr>
        <w:spacing w:after="0"/>
        <w:jc w:val="center"/>
        <w:rPr>
          <w:rFonts w:ascii="Bookman Old Style" w:hAnsi="Bookman Old Style"/>
          <w:b/>
          <w:bCs/>
          <w:sz w:val="23"/>
          <w:szCs w:val="23"/>
          <w:lang w:val="en-US"/>
        </w:rPr>
      </w:pPr>
    </w:p>
    <w:p w14:paraId="0D018D53" w14:textId="0F9758F6" w:rsidR="003341A4" w:rsidRDefault="003341A4" w:rsidP="003341A4">
      <w:pPr>
        <w:spacing w:after="0"/>
        <w:jc w:val="center"/>
        <w:rPr>
          <w:rFonts w:ascii="Bookman Old Style" w:hAnsi="Bookman Old Style"/>
          <w:b/>
          <w:bCs/>
          <w:sz w:val="23"/>
          <w:szCs w:val="23"/>
          <w:lang w:val="en-US"/>
        </w:rPr>
      </w:pPr>
    </w:p>
    <w:p w14:paraId="3C3C847F" w14:textId="78B3DFA3" w:rsidR="003341A4" w:rsidRDefault="003341A4" w:rsidP="003341A4">
      <w:pPr>
        <w:spacing w:after="0"/>
        <w:jc w:val="center"/>
        <w:rPr>
          <w:rFonts w:ascii="Bookman Old Style" w:hAnsi="Bookman Old Style"/>
          <w:b/>
          <w:bCs/>
          <w:sz w:val="23"/>
          <w:szCs w:val="23"/>
          <w:lang w:val="en-US"/>
        </w:rPr>
      </w:pPr>
    </w:p>
    <w:p w14:paraId="279778D0" w14:textId="79027C21" w:rsidR="003341A4" w:rsidRDefault="003341A4" w:rsidP="003341A4">
      <w:pPr>
        <w:spacing w:after="0"/>
        <w:jc w:val="center"/>
        <w:rPr>
          <w:rFonts w:ascii="Bookman Old Style" w:hAnsi="Bookman Old Style"/>
          <w:b/>
          <w:bCs/>
          <w:sz w:val="23"/>
          <w:szCs w:val="23"/>
          <w:lang w:val="en-US"/>
        </w:rPr>
      </w:pPr>
    </w:p>
    <w:p w14:paraId="6F610382" w14:textId="77D08670" w:rsidR="003341A4" w:rsidRDefault="003341A4" w:rsidP="003341A4">
      <w:pPr>
        <w:spacing w:after="0"/>
        <w:jc w:val="center"/>
        <w:rPr>
          <w:rFonts w:ascii="Bookman Old Style" w:hAnsi="Bookman Old Style"/>
          <w:b/>
          <w:bCs/>
          <w:sz w:val="23"/>
          <w:szCs w:val="23"/>
          <w:lang w:val="en-US"/>
        </w:rPr>
      </w:pPr>
    </w:p>
    <w:p w14:paraId="15C26C67" w14:textId="5EC56CAE" w:rsidR="003341A4" w:rsidRDefault="003341A4" w:rsidP="003341A4">
      <w:pPr>
        <w:spacing w:after="0"/>
        <w:jc w:val="center"/>
        <w:rPr>
          <w:rFonts w:ascii="Bookman Old Style" w:hAnsi="Bookman Old Style"/>
          <w:b/>
          <w:bCs/>
          <w:sz w:val="23"/>
          <w:szCs w:val="23"/>
          <w:lang w:val="en-US"/>
        </w:rPr>
      </w:pPr>
    </w:p>
    <w:p w14:paraId="56E73111" w14:textId="7E523B8E" w:rsidR="003341A4" w:rsidRDefault="003341A4" w:rsidP="003341A4">
      <w:pPr>
        <w:spacing w:after="0"/>
        <w:jc w:val="center"/>
        <w:rPr>
          <w:rFonts w:ascii="Bookman Old Style" w:hAnsi="Bookman Old Style"/>
          <w:b/>
          <w:bCs/>
          <w:sz w:val="23"/>
          <w:szCs w:val="23"/>
          <w:lang w:val="en-US"/>
        </w:rPr>
      </w:pPr>
    </w:p>
    <w:p w14:paraId="33C3A362" w14:textId="735FB68C" w:rsidR="003341A4" w:rsidRDefault="003341A4" w:rsidP="003341A4">
      <w:pPr>
        <w:spacing w:after="0"/>
        <w:jc w:val="center"/>
        <w:rPr>
          <w:rFonts w:ascii="Bookman Old Style" w:hAnsi="Bookman Old Style"/>
          <w:b/>
          <w:bCs/>
          <w:sz w:val="23"/>
          <w:szCs w:val="23"/>
          <w:lang w:val="en-US"/>
        </w:rPr>
      </w:pPr>
    </w:p>
    <w:p w14:paraId="39EB11CB" w14:textId="0A16792F" w:rsidR="003341A4" w:rsidRDefault="003341A4" w:rsidP="003341A4">
      <w:pPr>
        <w:spacing w:after="0"/>
        <w:jc w:val="center"/>
        <w:rPr>
          <w:rFonts w:ascii="Bookman Old Style" w:hAnsi="Bookman Old Style"/>
          <w:b/>
          <w:bCs/>
          <w:sz w:val="23"/>
          <w:szCs w:val="23"/>
          <w:lang w:val="en-US"/>
        </w:rPr>
      </w:pPr>
    </w:p>
    <w:p w14:paraId="1B33AAC9" w14:textId="282BA907" w:rsidR="003341A4" w:rsidRDefault="003341A4" w:rsidP="003341A4">
      <w:pPr>
        <w:spacing w:after="0"/>
        <w:jc w:val="center"/>
        <w:rPr>
          <w:rFonts w:ascii="Bookman Old Style" w:hAnsi="Bookman Old Style"/>
          <w:b/>
          <w:bCs/>
          <w:sz w:val="23"/>
          <w:szCs w:val="23"/>
          <w:lang w:val="en-US"/>
        </w:rPr>
      </w:pPr>
    </w:p>
    <w:p w14:paraId="17B9B86B" w14:textId="4AE49EC3" w:rsidR="003341A4" w:rsidRDefault="003341A4" w:rsidP="003341A4">
      <w:pPr>
        <w:spacing w:after="0"/>
        <w:jc w:val="center"/>
        <w:rPr>
          <w:rFonts w:ascii="Bookman Old Style" w:hAnsi="Bookman Old Style"/>
          <w:b/>
          <w:bCs/>
          <w:sz w:val="23"/>
          <w:szCs w:val="23"/>
          <w:lang w:val="en-US"/>
        </w:rPr>
      </w:pPr>
    </w:p>
    <w:p w14:paraId="3FAC4172" w14:textId="77777777" w:rsidR="003341A4" w:rsidRPr="003341A4" w:rsidRDefault="003341A4" w:rsidP="003341A4">
      <w:pPr>
        <w:spacing w:after="0"/>
        <w:jc w:val="center"/>
        <w:rPr>
          <w:rFonts w:ascii="Bookman Old Style" w:hAnsi="Bookman Old Style"/>
          <w:b/>
          <w:bCs/>
          <w:sz w:val="23"/>
          <w:szCs w:val="23"/>
          <w:lang w:val="en-US"/>
        </w:rPr>
      </w:pPr>
    </w:p>
    <w:p w14:paraId="28208DEF" w14:textId="77777777" w:rsidR="00F109E0" w:rsidRPr="006E39D4" w:rsidRDefault="00F109E0" w:rsidP="00F109E0">
      <w:pPr>
        <w:spacing w:after="0"/>
        <w:jc w:val="center"/>
        <w:rPr>
          <w:rFonts w:ascii="Bookman Old Style" w:hAnsi="Bookman Old Style"/>
          <w:b/>
          <w:sz w:val="23"/>
          <w:szCs w:val="23"/>
          <w:lang w:val="en-US"/>
        </w:rPr>
      </w:pPr>
      <w:r w:rsidRPr="006E39D4">
        <w:rPr>
          <w:rFonts w:ascii="Bookman Old Style" w:hAnsi="Bookman Old Style"/>
          <w:b/>
          <w:sz w:val="23"/>
          <w:szCs w:val="23"/>
        </w:rPr>
        <w:lastRenderedPageBreak/>
        <w:t>BAB   I</w:t>
      </w:r>
    </w:p>
    <w:p w14:paraId="03F1C64C" w14:textId="77777777" w:rsidR="00F109E0" w:rsidRPr="006E39D4" w:rsidRDefault="00F109E0" w:rsidP="00F109E0">
      <w:pPr>
        <w:spacing w:after="0"/>
        <w:jc w:val="center"/>
        <w:rPr>
          <w:rFonts w:ascii="Bookman Old Style" w:hAnsi="Bookman Old Style"/>
          <w:b/>
          <w:sz w:val="23"/>
          <w:szCs w:val="23"/>
        </w:rPr>
      </w:pPr>
      <w:r w:rsidRPr="006E39D4">
        <w:rPr>
          <w:rFonts w:ascii="Bookman Old Style" w:hAnsi="Bookman Old Style"/>
          <w:b/>
          <w:sz w:val="23"/>
          <w:szCs w:val="23"/>
        </w:rPr>
        <w:t>P E N D A H U L U A N</w:t>
      </w:r>
    </w:p>
    <w:p w14:paraId="55D8AA36" w14:textId="1D32AA50" w:rsidR="00F109E0" w:rsidRPr="00F109E0" w:rsidRDefault="00F109E0" w:rsidP="00F109E0">
      <w:pPr>
        <w:spacing w:after="0"/>
        <w:jc w:val="both"/>
        <w:rPr>
          <w:rFonts w:ascii="Bookman Old Style" w:hAnsi="Bookman Old Style"/>
          <w:b/>
          <w:sz w:val="23"/>
          <w:szCs w:val="23"/>
        </w:rPr>
      </w:pPr>
    </w:p>
    <w:p w14:paraId="3F61A9B6" w14:textId="0C56B9A3" w:rsidR="00F109E0" w:rsidRPr="00F109E0" w:rsidRDefault="00F109E0" w:rsidP="0040110C">
      <w:pPr>
        <w:spacing w:after="0"/>
        <w:ind w:firstLine="709"/>
        <w:jc w:val="both"/>
        <w:rPr>
          <w:rFonts w:ascii="Bookman Old Style" w:hAnsi="Bookman Old Style"/>
          <w:sz w:val="23"/>
          <w:szCs w:val="23"/>
          <w:lang w:val="en-US"/>
        </w:rPr>
      </w:pPr>
      <w:r w:rsidRPr="006E39D4">
        <w:rPr>
          <w:rFonts w:ascii="Bookman Old Style" w:hAnsi="Bookman Old Style"/>
          <w:b/>
          <w:sz w:val="23"/>
          <w:szCs w:val="23"/>
        </w:rPr>
        <w:tab/>
      </w:r>
      <w:proofErr w:type="spellStart"/>
      <w:r>
        <w:rPr>
          <w:rFonts w:ascii="Bookman Old Style" w:hAnsi="Bookman Old Style"/>
          <w:sz w:val="23"/>
          <w:szCs w:val="23"/>
          <w:lang w:val="en-US"/>
        </w:rPr>
        <w:t>Penyusunan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Laporan</w:t>
      </w:r>
      <w:proofErr w:type="spellEnd"/>
      <w:r>
        <w:rPr>
          <w:rFonts w:ascii="Bookman Old Style" w:hAnsi="Bookman Old Style"/>
          <w:sz w:val="23"/>
          <w:szCs w:val="23"/>
          <w:lang w:val="en-US"/>
        </w:rPr>
        <w:t xml:space="preserve"> Kinerja </w:t>
      </w:r>
      <w:proofErr w:type="spellStart"/>
      <w:r>
        <w:rPr>
          <w:rFonts w:ascii="Bookman Old Style" w:hAnsi="Bookman Old Style"/>
          <w:sz w:val="23"/>
          <w:szCs w:val="23"/>
          <w:lang w:val="en-US"/>
        </w:rPr>
        <w:t>Instansi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Pemerintah</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LKjIP</w:t>
      </w:r>
      <w:proofErr w:type="spellEnd"/>
      <w:r>
        <w:rPr>
          <w:rFonts w:ascii="Bookman Old Style" w:hAnsi="Bookman Old Style"/>
          <w:sz w:val="23"/>
          <w:szCs w:val="23"/>
          <w:lang w:val="en-US"/>
        </w:rPr>
        <w:t xml:space="preserve">) </w:t>
      </w:r>
      <w:r w:rsidR="002A27A6">
        <w:rPr>
          <w:rFonts w:ascii="Bookman Old Style" w:hAnsi="Bookman Old Style"/>
          <w:sz w:val="23"/>
          <w:szCs w:val="23"/>
          <w:lang w:val="en-US"/>
        </w:rPr>
        <w:t xml:space="preserve">Kantor </w:t>
      </w:r>
      <w:r>
        <w:rPr>
          <w:rFonts w:ascii="Bookman Old Style" w:hAnsi="Bookman Old Style"/>
          <w:sz w:val="23"/>
          <w:szCs w:val="23"/>
          <w:lang w:val="en-US"/>
        </w:rPr>
        <w:t xml:space="preserve">Kecamatan </w:t>
      </w:r>
      <w:r w:rsidR="00456450">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Kabupaten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Rembang</w:t>
      </w:r>
      <w:proofErr w:type="spellEnd"/>
      <w:r>
        <w:rPr>
          <w:rFonts w:ascii="Bookman Old Style" w:hAnsi="Bookman Old Style"/>
          <w:sz w:val="23"/>
          <w:szCs w:val="23"/>
          <w:lang w:val="en-US"/>
        </w:rPr>
        <w:t xml:space="preserve"> </w:t>
      </w:r>
      <w:proofErr w:type="spellStart"/>
      <w:r w:rsidR="0019498C">
        <w:rPr>
          <w:rFonts w:ascii="Bookman Old Style" w:hAnsi="Bookman Old Style"/>
          <w:sz w:val="23"/>
          <w:szCs w:val="23"/>
          <w:lang w:val="en-US"/>
        </w:rPr>
        <w:t>T</w:t>
      </w:r>
      <w:r>
        <w:rPr>
          <w:rFonts w:ascii="Bookman Old Style" w:hAnsi="Bookman Old Style"/>
          <w:sz w:val="23"/>
          <w:szCs w:val="23"/>
          <w:lang w:val="en-US"/>
        </w:rPr>
        <w:t>ahun</w:t>
      </w:r>
      <w:proofErr w:type="spellEnd"/>
      <w:r>
        <w:rPr>
          <w:rFonts w:ascii="Bookman Old Style" w:hAnsi="Bookman Old Style"/>
          <w:sz w:val="23"/>
          <w:szCs w:val="23"/>
          <w:lang w:val="en-US"/>
        </w:rPr>
        <w:t xml:space="preserve"> 202</w:t>
      </w:r>
      <w:r w:rsidR="00525519">
        <w:rPr>
          <w:rFonts w:ascii="Bookman Old Style" w:hAnsi="Bookman Old Style"/>
          <w:sz w:val="23"/>
          <w:szCs w:val="23"/>
          <w:lang w:val="en-US"/>
        </w:rPr>
        <w:t>2</w:t>
      </w:r>
      <w:r>
        <w:rPr>
          <w:rFonts w:ascii="Bookman Old Style" w:hAnsi="Bookman Old Style"/>
          <w:sz w:val="23"/>
          <w:szCs w:val="23"/>
          <w:lang w:val="en-US"/>
        </w:rPr>
        <w:t xml:space="preserve"> </w:t>
      </w:r>
      <w:proofErr w:type="spellStart"/>
      <w:r>
        <w:rPr>
          <w:rFonts w:ascii="Bookman Old Style" w:hAnsi="Bookman Old Style"/>
          <w:sz w:val="23"/>
          <w:szCs w:val="23"/>
          <w:lang w:val="en-US"/>
        </w:rPr>
        <w:t>dilaksanakan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berdasarkan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Peraturan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Presiden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Nomor</w:t>
      </w:r>
      <w:proofErr w:type="spellEnd"/>
      <w:r>
        <w:rPr>
          <w:rFonts w:ascii="Bookman Old Style" w:hAnsi="Bookman Old Style"/>
          <w:sz w:val="23"/>
          <w:szCs w:val="23"/>
          <w:lang w:val="en-US"/>
        </w:rPr>
        <w:t xml:space="preserve"> 29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2014 </w:t>
      </w:r>
      <w:proofErr w:type="spellStart"/>
      <w:r>
        <w:rPr>
          <w:rFonts w:ascii="Bookman Old Style" w:hAnsi="Bookman Old Style"/>
          <w:sz w:val="23"/>
          <w:szCs w:val="23"/>
          <w:lang w:val="en-US"/>
        </w:rPr>
        <w:t>tentang</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Sistem</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Akuntabilitas</w:t>
      </w:r>
      <w:proofErr w:type="spellEnd"/>
      <w:r>
        <w:rPr>
          <w:rFonts w:ascii="Bookman Old Style" w:hAnsi="Bookman Old Style"/>
          <w:sz w:val="23"/>
          <w:szCs w:val="23"/>
          <w:lang w:val="en-US"/>
        </w:rPr>
        <w:t xml:space="preserve"> Kinerja </w:t>
      </w:r>
      <w:proofErr w:type="spellStart"/>
      <w:r>
        <w:rPr>
          <w:rFonts w:ascii="Bookman Old Style" w:hAnsi="Bookman Old Style"/>
          <w:sz w:val="23"/>
          <w:szCs w:val="23"/>
          <w:lang w:val="en-US"/>
        </w:rPr>
        <w:t>Instansi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Pemerintah</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Peraturan</w:t>
      </w:r>
      <w:proofErr w:type="spellEnd"/>
      <w:r>
        <w:rPr>
          <w:rFonts w:ascii="Bookman Old Style" w:hAnsi="Bookman Old Style"/>
          <w:sz w:val="23"/>
          <w:szCs w:val="23"/>
          <w:lang w:val="en-US"/>
        </w:rPr>
        <w:t xml:space="preserve"> Menteri PAN dan RB RI </w:t>
      </w:r>
      <w:proofErr w:type="spellStart"/>
      <w:r>
        <w:rPr>
          <w:rFonts w:ascii="Bookman Old Style" w:hAnsi="Bookman Old Style"/>
          <w:sz w:val="23"/>
          <w:szCs w:val="23"/>
          <w:lang w:val="en-US"/>
        </w:rPr>
        <w:t>Nomor</w:t>
      </w:r>
      <w:proofErr w:type="spellEnd"/>
      <w:r>
        <w:rPr>
          <w:rFonts w:ascii="Bookman Old Style" w:hAnsi="Bookman Old Style"/>
          <w:sz w:val="23"/>
          <w:szCs w:val="23"/>
          <w:lang w:val="en-US"/>
        </w:rPr>
        <w:t xml:space="preserve"> 53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2014 </w:t>
      </w:r>
      <w:proofErr w:type="spellStart"/>
      <w:r>
        <w:rPr>
          <w:rFonts w:ascii="Bookman Old Style" w:hAnsi="Bookman Old Style"/>
          <w:sz w:val="23"/>
          <w:szCs w:val="23"/>
          <w:lang w:val="en-US"/>
        </w:rPr>
        <w:t>tentang</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Petunjuk</w:t>
      </w:r>
      <w:proofErr w:type="spellEnd"/>
      <w:r w:rsidR="00234271">
        <w:rPr>
          <w:rFonts w:ascii="Bookman Old Style" w:hAnsi="Bookman Old Style"/>
          <w:sz w:val="23"/>
          <w:szCs w:val="23"/>
          <w:lang w:val="en-US"/>
        </w:rPr>
        <w:t xml:space="preserve"> Teknis </w:t>
      </w:r>
      <w:proofErr w:type="spellStart"/>
      <w:r w:rsidR="00234271">
        <w:rPr>
          <w:rFonts w:ascii="Bookman Old Style" w:hAnsi="Bookman Old Style"/>
          <w:sz w:val="23"/>
          <w:szCs w:val="23"/>
          <w:lang w:val="en-US"/>
        </w:rPr>
        <w:t>Perjanjian</w:t>
      </w:r>
      <w:proofErr w:type="spellEnd"/>
      <w:r w:rsidR="00234271">
        <w:rPr>
          <w:rFonts w:ascii="Bookman Old Style" w:hAnsi="Bookman Old Style"/>
          <w:sz w:val="23"/>
          <w:szCs w:val="23"/>
          <w:lang w:val="en-US"/>
        </w:rPr>
        <w:t xml:space="preserve"> Kinerja, </w:t>
      </w:r>
      <w:proofErr w:type="spellStart"/>
      <w:r w:rsidR="00234271">
        <w:rPr>
          <w:rFonts w:ascii="Bookman Old Style" w:hAnsi="Bookman Old Style"/>
          <w:sz w:val="23"/>
          <w:szCs w:val="23"/>
          <w:lang w:val="en-US"/>
        </w:rPr>
        <w:t>Pelaporan</w:t>
      </w:r>
      <w:proofErr w:type="spellEnd"/>
      <w:r w:rsidR="00234271">
        <w:rPr>
          <w:rFonts w:ascii="Bookman Old Style" w:hAnsi="Bookman Old Style"/>
          <w:sz w:val="23"/>
          <w:szCs w:val="23"/>
          <w:lang w:val="en-US"/>
        </w:rPr>
        <w:t xml:space="preserve"> Kinerja dan Tata </w:t>
      </w:r>
      <w:proofErr w:type="spellStart"/>
      <w:r w:rsidR="00234271">
        <w:rPr>
          <w:rFonts w:ascii="Bookman Old Style" w:hAnsi="Bookman Old Style"/>
          <w:sz w:val="23"/>
          <w:szCs w:val="23"/>
          <w:lang w:val="en-US"/>
        </w:rPr>
        <w:t>cara</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Reviu</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atas</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Laporan</w:t>
      </w:r>
      <w:proofErr w:type="spellEnd"/>
      <w:r w:rsidR="00234271">
        <w:rPr>
          <w:rFonts w:ascii="Bookman Old Style" w:hAnsi="Bookman Old Style"/>
          <w:sz w:val="23"/>
          <w:szCs w:val="23"/>
          <w:lang w:val="en-US"/>
        </w:rPr>
        <w:t xml:space="preserve"> Kinerja </w:t>
      </w:r>
      <w:proofErr w:type="spellStart"/>
      <w:r w:rsidR="00234271">
        <w:rPr>
          <w:rFonts w:ascii="Bookman Old Style" w:hAnsi="Bookman Old Style"/>
          <w:sz w:val="23"/>
          <w:szCs w:val="23"/>
          <w:lang w:val="en-US"/>
        </w:rPr>
        <w:t>Instansi</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Pemerintah</w:t>
      </w:r>
      <w:proofErr w:type="spellEnd"/>
      <w:r w:rsidR="00234271">
        <w:rPr>
          <w:rFonts w:ascii="Bookman Old Style" w:hAnsi="Bookman Old Style"/>
          <w:sz w:val="23"/>
          <w:szCs w:val="23"/>
          <w:lang w:val="en-US"/>
        </w:rPr>
        <w:t>.</w:t>
      </w:r>
    </w:p>
    <w:p w14:paraId="62447780" w14:textId="2F106FDC" w:rsidR="00F109E0" w:rsidRPr="00234271" w:rsidRDefault="00F109E0" w:rsidP="00234271">
      <w:pPr>
        <w:spacing w:after="0"/>
        <w:jc w:val="both"/>
        <w:rPr>
          <w:rFonts w:ascii="Bookman Old Style" w:hAnsi="Bookman Old Style"/>
          <w:sz w:val="23"/>
          <w:szCs w:val="23"/>
          <w:lang w:val="en-US"/>
        </w:rPr>
      </w:pPr>
      <w:r w:rsidRPr="006E39D4">
        <w:rPr>
          <w:rFonts w:ascii="Bookman Old Style" w:hAnsi="Bookman Old Style"/>
          <w:sz w:val="23"/>
          <w:szCs w:val="23"/>
        </w:rPr>
        <w:tab/>
      </w:r>
      <w:r w:rsidR="00234271">
        <w:rPr>
          <w:rFonts w:ascii="Bookman Old Style" w:hAnsi="Bookman Old Style"/>
          <w:sz w:val="23"/>
          <w:szCs w:val="23"/>
          <w:lang w:val="en-US"/>
        </w:rPr>
        <w:t xml:space="preserve">Hal </w:t>
      </w:r>
      <w:proofErr w:type="spellStart"/>
      <w:r w:rsidR="00234271">
        <w:rPr>
          <w:rFonts w:ascii="Bookman Old Style" w:hAnsi="Bookman Old Style"/>
          <w:sz w:val="23"/>
          <w:szCs w:val="23"/>
          <w:lang w:val="en-US"/>
        </w:rPr>
        <w:t>ini</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merupakan</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bagian</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dari</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implementasi</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Sistem</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Akuntabilitas</w:t>
      </w:r>
      <w:proofErr w:type="spellEnd"/>
      <w:r w:rsidR="00234271">
        <w:rPr>
          <w:rFonts w:ascii="Bookman Old Style" w:hAnsi="Bookman Old Style"/>
          <w:sz w:val="23"/>
          <w:szCs w:val="23"/>
          <w:lang w:val="en-US"/>
        </w:rPr>
        <w:t xml:space="preserve"> Kinerja </w:t>
      </w:r>
      <w:proofErr w:type="spellStart"/>
      <w:r w:rsidR="00234271">
        <w:rPr>
          <w:rFonts w:ascii="Bookman Old Style" w:hAnsi="Bookman Old Style"/>
          <w:sz w:val="23"/>
          <w:szCs w:val="23"/>
          <w:lang w:val="en-US"/>
        </w:rPr>
        <w:t>Instansi</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Pemerintah</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guna</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mendorong</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terwujudnya</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pemerintahan</w:t>
      </w:r>
      <w:proofErr w:type="spellEnd"/>
      <w:r w:rsidR="00234271">
        <w:rPr>
          <w:rFonts w:ascii="Bookman Old Style" w:hAnsi="Bookman Old Style"/>
          <w:sz w:val="23"/>
          <w:szCs w:val="23"/>
          <w:lang w:val="en-US"/>
        </w:rPr>
        <w:t xml:space="preserve"> yang </w:t>
      </w:r>
      <w:proofErr w:type="spellStart"/>
      <w:r w:rsidR="00234271">
        <w:rPr>
          <w:rFonts w:ascii="Bookman Old Style" w:hAnsi="Bookman Old Style"/>
          <w:sz w:val="23"/>
          <w:szCs w:val="23"/>
          <w:lang w:val="en-US"/>
        </w:rPr>
        <w:t>baik</w:t>
      </w:r>
      <w:proofErr w:type="spellEnd"/>
      <w:r w:rsidR="00234271">
        <w:rPr>
          <w:rFonts w:ascii="Bookman Old Style" w:hAnsi="Bookman Old Style"/>
          <w:sz w:val="23"/>
          <w:szCs w:val="23"/>
          <w:lang w:val="en-US"/>
        </w:rPr>
        <w:t xml:space="preserve"> (good governance) di Indonesia.</w:t>
      </w:r>
    </w:p>
    <w:p w14:paraId="77A95DDC" w14:textId="5684F757" w:rsidR="00F109E0" w:rsidRPr="00234271" w:rsidRDefault="00F109E0" w:rsidP="00F109E0">
      <w:pPr>
        <w:spacing w:after="0"/>
        <w:jc w:val="both"/>
        <w:rPr>
          <w:rFonts w:ascii="Bookman Old Style" w:hAnsi="Bookman Old Style"/>
          <w:sz w:val="23"/>
          <w:szCs w:val="23"/>
          <w:lang w:val="en-US"/>
        </w:rPr>
      </w:pPr>
      <w:r w:rsidRPr="006E39D4">
        <w:rPr>
          <w:rFonts w:ascii="Bookman Old Style" w:hAnsi="Bookman Old Style"/>
          <w:b/>
          <w:sz w:val="23"/>
          <w:szCs w:val="23"/>
        </w:rPr>
        <w:tab/>
      </w:r>
      <w:proofErr w:type="spellStart"/>
      <w:r w:rsidR="00234271">
        <w:rPr>
          <w:rFonts w:ascii="Bookman Old Style" w:hAnsi="Bookman Old Style"/>
          <w:sz w:val="23"/>
          <w:szCs w:val="23"/>
          <w:lang w:val="en-US"/>
        </w:rPr>
        <w:t>Dengan</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disusun</w:t>
      </w:r>
      <w:r w:rsidR="00456450">
        <w:rPr>
          <w:rFonts w:ascii="Bookman Old Style" w:hAnsi="Bookman Old Style"/>
          <w:sz w:val="23"/>
          <w:szCs w:val="23"/>
          <w:lang w:val="en-US"/>
        </w:rPr>
        <w:t>n</w:t>
      </w:r>
      <w:r w:rsidR="00234271">
        <w:rPr>
          <w:rFonts w:ascii="Bookman Old Style" w:hAnsi="Bookman Old Style"/>
          <w:sz w:val="23"/>
          <w:szCs w:val="23"/>
          <w:lang w:val="en-US"/>
        </w:rPr>
        <w:t>ya</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Laporan</w:t>
      </w:r>
      <w:proofErr w:type="spellEnd"/>
      <w:r w:rsidR="00234271">
        <w:rPr>
          <w:rFonts w:ascii="Bookman Old Style" w:hAnsi="Bookman Old Style"/>
          <w:sz w:val="23"/>
          <w:szCs w:val="23"/>
          <w:lang w:val="en-US"/>
        </w:rPr>
        <w:t xml:space="preserve"> Kinerja </w:t>
      </w:r>
      <w:proofErr w:type="spellStart"/>
      <w:r w:rsidR="00234271">
        <w:rPr>
          <w:rFonts w:ascii="Bookman Old Style" w:hAnsi="Bookman Old Style"/>
          <w:sz w:val="23"/>
          <w:szCs w:val="23"/>
          <w:lang w:val="en-US"/>
        </w:rPr>
        <w:t>Instansi</w:t>
      </w:r>
      <w:proofErr w:type="spellEnd"/>
      <w:r w:rsidR="00234271">
        <w:rPr>
          <w:rFonts w:ascii="Bookman Old Style" w:hAnsi="Bookman Old Style"/>
          <w:sz w:val="23"/>
          <w:szCs w:val="23"/>
          <w:lang w:val="en-US"/>
        </w:rPr>
        <w:t xml:space="preserve"> </w:t>
      </w:r>
      <w:proofErr w:type="spellStart"/>
      <w:r w:rsidR="00234271">
        <w:rPr>
          <w:rFonts w:ascii="Bookman Old Style" w:hAnsi="Bookman Old Style"/>
          <w:sz w:val="23"/>
          <w:szCs w:val="23"/>
          <w:lang w:val="en-US"/>
        </w:rPr>
        <w:t>Pemerintah</w:t>
      </w:r>
      <w:proofErr w:type="spellEnd"/>
      <w:r w:rsidR="00234271">
        <w:rPr>
          <w:rFonts w:ascii="Bookman Old Style" w:hAnsi="Bookman Old Style"/>
          <w:sz w:val="23"/>
          <w:szCs w:val="23"/>
          <w:lang w:val="en-US"/>
        </w:rPr>
        <w:t xml:space="preserve"> Ke</w:t>
      </w:r>
      <w:r w:rsidR="0040110C">
        <w:rPr>
          <w:rFonts w:ascii="Bookman Old Style" w:hAnsi="Bookman Old Style"/>
          <w:sz w:val="23"/>
          <w:szCs w:val="23"/>
          <w:lang w:val="en-US"/>
        </w:rPr>
        <w:t xml:space="preserve">camatan </w:t>
      </w:r>
      <w:r w:rsidR="00456450">
        <w:rPr>
          <w:rFonts w:ascii="Bookman Old Style" w:hAnsi="Bookman Old Style"/>
          <w:sz w:val="23"/>
          <w:szCs w:val="23"/>
          <w:lang w:val="en-US"/>
        </w:rPr>
        <w:t>Sulang</w:t>
      </w:r>
      <w:r w:rsidR="0040110C">
        <w:rPr>
          <w:rFonts w:ascii="Bookman Old Style" w:hAnsi="Bookman Old Style"/>
          <w:sz w:val="23"/>
          <w:szCs w:val="23"/>
          <w:lang w:val="en-US"/>
        </w:rPr>
        <w:t xml:space="preserve"> </w:t>
      </w:r>
      <w:proofErr w:type="spellStart"/>
      <w:r w:rsidR="0040110C">
        <w:rPr>
          <w:rFonts w:ascii="Bookman Old Style" w:hAnsi="Bookman Old Style"/>
          <w:sz w:val="23"/>
          <w:szCs w:val="23"/>
          <w:lang w:val="en-US"/>
        </w:rPr>
        <w:t>Kabupaten</w:t>
      </w:r>
      <w:proofErr w:type="spellEnd"/>
      <w:r w:rsidR="0040110C">
        <w:rPr>
          <w:rFonts w:ascii="Bookman Old Style" w:hAnsi="Bookman Old Style"/>
          <w:sz w:val="23"/>
          <w:szCs w:val="23"/>
          <w:lang w:val="en-US"/>
        </w:rPr>
        <w:t xml:space="preserve"> </w:t>
      </w:r>
      <w:proofErr w:type="spellStart"/>
      <w:r w:rsidR="0040110C">
        <w:rPr>
          <w:rFonts w:ascii="Bookman Old Style" w:hAnsi="Bookman Old Style"/>
          <w:sz w:val="23"/>
          <w:szCs w:val="23"/>
          <w:lang w:val="en-US"/>
        </w:rPr>
        <w:t>Rembang</w:t>
      </w:r>
      <w:proofErr w:type="spellEnd"/>
      <w:r w:rsidR="0040110C">
        <w:rPr>
          <w:rFonts w:ascii="Bookman Old Style" w:hAnsi="Bookman Old Style"/>
          <w:sz w:val="23"/>
          <w:szCs w:val="23"/>
          <w:lang w:val="en-US"/>
        </w:rPr>
        <w:t xml:space="preserve"> </w:t>
      </w:r>
      <w:proofErr w:type="spellStart"/>
      <w:r w:rsidR="0040110C">
        <w:rPr>
          <w:rFonts w:ascii="Bookman Old Style" w:hAnsi="Bookman Old Style"/>
          <w:sz w:val="23"/>
          <w:szCs w:val="23"/>
          <w:lang w:val="en-US"/>
        </w:rPr>
        <w:t>tahun</w:t>
      </w:r>
      <w:proofErr w:type="spellEnd"/>
      <w:r w:rsidR="0040110C">
        <w:rPr>
          <w:rFonts w:ascii="Bookman Old Style" w:hAnsi="Bookman Old Style"/>
          <w:sz w:val="23"/>
          <w:szCs w:val="23"/>
          <w:lang w:val="en-US"/>
        </w:rPr>
        <w:t xml:space="preserve"> 202</w:t>
      </w:r>
      <w:r w:rsidR="00525519">
        <w:rPr>
          <w:rFonts w:ascii="Bookman Old Style" w:hAnsi="Bookman Old Style"/>
          <w:sz w:val="23"/>
          <w:szCs w:val="23"/>
          <w:lang w:val="en-US"/>
        </w:rPr>
        <w:t>2</w:t>
      </w:r>
      <w:r w:rsidR="0040110C">
        <w:rPr>
          <w:rFonts w:ascii="Bookman Old Style" w:hAnsi="Bookman Old Style"/>
          <w:sz w:val="23"/>
          <w:szCs w:val="23"/>
          <w:lang w:val="en-US"/>
        </w:rPr>
        <w:t xml:space="preserve">, </w:t>
      </w:r>
      <w:proofErr w:type="spellStart"/>
      <w:proofErr w:type="gramStart"/>
      <w:r w:rsidR="0040110C">
        <w:rPr>
          <w:rFonts w:ascii="Bookman Old Style" w:hAnsi="Bookman Old Style"/>
          <w:sz w:val="23"/>
          <w:szCs w:val="23"/>
          <w:lang w:val="en-US"/>
        </w:rPr>
        <w:t>diharapkan</w:t>
      </w:r>
      <w:proofErr w:type="spellEnd"/>
      <w:r w:rsidR="0040110C">
        <w:rPr>
          <w:rFonts w:ascii="Bookman Old Style" w:hAnsi="Bookman Old Style"/>
          <w:sz w:val="23"/>
          <w:szCs w:val="23"/>
          <w:lang w:val="en-US"/>
        </w:rPr>
        <w:t xml:space="preserve">  :</w:t>
      </w:r>
      <w:proofErr w:type="gramEnd"/>
    </w:p>
    <w:p w14:paraId="54661A59" w14:textId="78B53BEA" w:rsidR="00F109E0" w:rsidRPr="00431250" w:rsidRDefault="0040110C" w:rsidP="0040110C">
      <w:pPr>
        <w:pStyle w:val="ListParagraph"/>
        <w:numPr>
          <w:ilvl w:val="0"/>
          <w:numId w:val="10"/>
        </w:numPr>
        <w:spacing w:after="0"/>
        <w:ind w:left="426" w:hanging="426"/>
        <w:jc w:val="both"/>
        <w:rPr>
          <w:rFonts w:ascii="Bookman Old Style" w:hAnsi="Bookman Old Style"/>
          <w:sz w:val="23"/>
          <w:szCs w:val="23"/>
        </w:rPr>
      </w:pPr>
      <w:proofErr w:type="spellStart"/>
      <w:r>
        <w:rPr>
          <w:rFonts w:ascii="Bookman Old Style" w:hAnsi="Bookman Old Style"/>
          <w:sz w:val="23"/>
          <w:szCs w:val="23"/>
          <w:lang w:val="en-US"/>
        </w:rPr>
        <w:t>Memberikan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informasi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kinerja</w:t>
      </w:r>
      <w:proofErr w:type="spellEnd"/>
      <w:r>
        <w:rPr>
          <w:rFonts w:ascii="Bookman Old Style" w:hAnsi="Bookman Old Style"/>
          <w:sz w:val="23"/>
          <w:szCs w:val="23"/>
          <w:lang w:val="en-US"/>
        </w:rPr>
        <w:t xml:space="preserve"> yang </w:t>
      </w:r>
      <w:proofErr w:type="spellStart"/>
      <w:r>
        <w:rPr>
          <w:rFonts w:ascii="Bookman Old Style" w:hAnsi="Bookman Old Style"/>
          <w:sz w:val="23"/>
          <w:szCs w:val="23"/>
          <w:lang w:val="en-US"/>
        </w:rPr>
        <w:t>terukur</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kepada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pemberi</w:t>
      </w:r>
      <w:proofErr w:type="spellEnd"/>
      <w:r>
        <w:rPr>
          <w:rFonts w:ascii="Bookman Old Style" w:hAnsi="Bookman Old Style"/>
          <w:sz w:val="23"/>
          <w:szCs w:val="23"/>
          <w:lang w:val="en-US"/>
        </w:rPr>
        <w:t xml:space="preserve"> mandate </w:t>
      </w:r>
      <w:proofErr w:type="spellStart"/>
      <w:r>
        <w:rPr>
          <w:rFonts w:ascii="Bookman Old Style" w:hAnsi="Bookman Old Style"/>
          <w:sz w:val="23"/>
          <w:szCs w:val="23"/>
          <w:lang w:val="en-US"/>
        </w:rPr>
        <w:t>atas</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kinerja</w:t>
      </w:r>
      <w:proofErr w:type="spellEnd"/>
      <w:r>
        <w:rPr>
          <w:rFonts w:ascii="Bookman Old Style" w:hAnsi="Bookman Old Style"/>
          <w:sz w:val="23"/>
          <w:szCs w:val="23"/>
          <w:lang w:val="en-US"/>
        </w:rPr>
        <w:t xml:space="preserve"> yang </w:t>
      </w:r>
      <w:proofErr w:type="spellStart"/>
      <w:r>
        <w:rPr>
          <w:rFonts w:ascii="Bookman Old Style" w:hAnsi="Bookman Old Style"/>
          <w:sz w:val="23"/>
          <w:szCs w:val="23"/>
          <w:lang w:val="en-US"/>
        </w:rPr>
        <w:t>telah</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seharusnya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dicapai</w:t>
      </w:r>
      <w:proofErr w:type="spellEnd"/>
      <w:r>
        <w:rPr>
          <w:rFonts w:ascii="Bookman Old Style" w:hAnsi="Bookman Old Style"/>
          <w:sz w:val="23"/>
          <w:szCs w:val="23"/>
          <w:lang w:val="en-US"/>
        </w:rPr>
        <w:t xml:space="preserve"> oleh Kecamatan </w:t>
      </w:r>
      <w:r w:rsidR="00456450">
        <w:rPr>
          <w:rFonts w:ascii="Bookman Old Style" w:hAnsi="Bookman Old Style"/>
          <w:sz w:val="23"/>
          <w:szCs w:val="23"/>
          <w:lang w:val="en-US"/>
        </w:rPr>
        <w:t>Sulang</w:t>
      </w:r>
      <w:r w:rsidR="00431250">
        <w:rPr>
          <w:rFonts w:ascii="Bookman Old Style" w:hAnsi="Bookman Old Style"/>
          <w:sz w:val="23"/>
          <w:szCs w:val="23"/>
          <w:lang w:val="en-US"/>
        </w:rPr>
        <w:t xml:space="preserve"> </w:t>
      </w:r>
      <w:proofErr w:type="spellStart"/>
      <w:r w:rsidR="00431250">
        <w:rPr>
          <w:rFonts w:ascii="Bookman Old Style" w:hAnsi="Bookman Old Style"/>
          <w:sz w:val="23"/>
          <w:szCs w:val="23"/>
          <w:lang w:val="en-US"/>
        </w:rPr>
        <w:t>Kabupaten</w:t>
      </w:r>
      <w:proofErr w:type="spellEnd"/>
      <w:r w:rsidR="00431250">
        <w:rPr>
          <w:rFonts w:ascii="Bookman Old Style" w:hAnsi="Bookman Old Style"/>
          <w:sz w:val="23"/>
          <w:szCs w:val="23"/>
          <w:lang w:val="en-US"/>
        </w:rPr>
        <w:t xml:space="preserve"> </w:t>
      </w:r>
      <w:proofErr w:type="spellStart"/>
      <w:proofErr w:type="gramStart"/>
      <w:r w:rsidR="00431250">
        <w:rPr>
          <w:rFonts w:ascii="Bookman Old Style" w:hAnsi="Bookman Old Style"/>
          <w:sz w:val="23"/>
          <w:szCs w:val="23"/>
          <w:lang w:val="en-US"/>
        </w:rPr>
        <w:t>Rembang</w:t>
      </w:r>
      <w:proofErr w:type="spellEnd"/>
      <w:r w:rsidR="002A27A6">
        <w:rPr>
          <w:rFonts w:ascii="Bookman Old Style" w:hAnsi="Bookman Old Style"/>
          <w:sz w:val="23"/>
          <w:szCs w:val="23"/>
          <w:lang w:val="en-US"/>
        </w:rPr>
        <w:t xml:space="preserve"> ;</w:t>
      </w:r>
      <w:proofErr w:type="gramEnd"/>
    </w:p>
    <w:p w14:paraId="11372214" w14:textId="2E475C45" w:rsidR="00431250" w:rsidRPr="00431250" w:rsidRDefault="00431250" w:rsidP="0040110C">
      <w:pPr>
        <w:pStyle w:val="ListParagraph"/>
        <w:numPr>
          <w:ilvl w:val="0"/>
          <w:numId w:val="10"/>
        </w:numPr>
        <w:spacing w:after="0"/>
        <w:ind w:left="426" w:hanging="426"/>
        <w:jc w:val="both"/>
        <w:rPr>
          <w:rFonts w:ascii="Bookman Old Style" w:hAnsi="Bookman Old Style"/>
          <w:sz w:val="23"/>
          <w:szCs w:val="23"/>
        </w:rPr>
      </w:pPr>
      <w:proofErr w:type="spellStart"/>
      <w:r>
        <w:rPr>
          <w:rFonts w:ascii="Bookman Old Style" w:hAnsi="Bookman Old Style"/>
          <w:sz w:val="23"/>
          <w:szCs w:val="23"/>
          <w:lang w:val="en-US"/>
        </w:rPr>
        <w:t>Mendorong</w:t>
      </w:r>
      <w:proofErr w:type="spellEnd"/>
      <w:r w:rsidR="00701F88">
        <w:rPr>
          <w:rFonts w:ascii="Bookman Old Style" w:hAnsi="Bookman Old Style"/>
          <w:sz w:val="23"/>
          <w:szCs w:val="23"/>
          <w:lang w:val="en-US"/>
        </w:rPr>
        <w:t xml:space="preserve"> </w:t>
      </w:r>
      <w:r>
        <w:rPr>
          <w:rFonts w:ascii="Bookman Old Style" w:hAnsi="Bookman Old Style"/>
          <w:sz w:val="23"/>
          <w:szCs w:val="23"/>
          <w:lang w:val="en-US"/>
        </w:rPr>
        <w:t xml:space="preserve">Kecamatan </w:t>
      </w:r>
      <w:r w:rsidR="00456450">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Kabupaten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Rembang</w:t>
      </w:r>
      <w:proofErr w:type="spellEnd"/>
      <w:r>
        <w:rPr>
          <w:rFonts w:ascii="Bookman Old Style" w:hAnsi="Bookman Old Style"/>
          <w:sz w:val="23"/>
          <w:szCs w:val="23"/>
          <w:lang w:val="en-US"/>
        </w:rPr>
        <w:t xml:space="preserve"> di </w:t>
      </w:r>
      <w:proofErr w:type="spellStart"/>
      <w:r>
        <w:rPr>
          <w:rFonts w:ascii="Bookman Old Style" w:hAnsi="Bookman Old Style"/>
          <w:sz w:val="23"/>
          <w:szCs w:val="23"/>
          <w:lang w:val="en-US"/>
        </w:rPr>
        <w:t>dalam</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melaksanakan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tugas</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fungsinya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secara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baik</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benar</w:t>
      </w:r>
      <w:proofErr w:type="spellEnd"/>
      <w:r>
        <w:rPr>
          <w:rFonts w:ascii="Bookman Old Style" w:hAnsi="Bookman Old Style"/>
          <w:sz w:val="23"/>
          <w:szCs w:val="23"/>
          <w:lang w:val="en-US"/>
        </w:rPr>
        <w:t xml:space="preserve"> yang </w:t>
      </w:r>
      <w:proofErr w:type="spellStart"/>
      <w:r>
        <w:rPr>
          <w:rFonts w:ascii="Bookman Old Style" w:hAnsi="Bookman Old Style"/>
          <w:sz w:val="23"/>
          <w:szCs w:val="23"/>
          <w:lang w:val="en-US"/>
        </w:rPr>
        <w:t>didasarkan</w:t>
      </w:r>
      <w:proofErr w:type="spellEnd"/>
      <w:r>
        <w:rPr>
          <w:rFonts w:ascii="Bookman Old Style" w:hAnsi="Bookman Old Style"/>
          <w:sz w:val="23"/>
          <w:szCs w:val="23"/>
          <w:lang w:val="en-US"/>
        </w:rPr>
        <w:t xml:space="preserve"> pada </w:t>
      </w:r>
      <w:proofErr w:type="spellStart"/>
      <w:r>
        <w:rPr>
          <w:rFonts w:ascii="Bookman Old Style" w:hAnsi="Bookman Old Style"/>
          <w:sz w:val="23"/>
          <w:szCs w:val="23"/>
          <w:lang w:val="en-US"/>
        </w:rPr>
        <w:t>peraturan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perundangan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kebijakan</w:t>
      </w:r>
      <w:proofErr w:type="spellEnd"/>
      <w:r>
        <w:rPr>
          <w:rFonts w:ascii="Bookman Old Style" w:hAnsi="Bookman Old Style"/>
          <w:sz w:val="23"/>
          <w:szCs w:val="23"/>
          <w:lang w:val="en-US"/>
        </w:rPr>
        <w:t xml:space="preserve"> yang </w:t>
      </w:r>
      <w:proofErr w:type="spellStart"/>
      <w:r>
        <w:rPr>
          <w:rFonts w:ascii="Bookman Old Style" w:hAnsi="Bookman Old Style"/>
          <w:sz w:val="23"/>
          <w:szCs w:val="23"/>
          <w:lang w:val="en-US"/>
        </w:rPr>
        <w:t>transparan</w:t>
      </w:r>
      <w:proofErr w:type="spellEnd"/>
    </w:p>
    <w:p w14:paraId="4BB622B3" w14:textId="4874DFB3" w:rsidR="00431250" w:rsidRDefault="00431250" w:rsidP="00431250">
      <w:pPr>
        <w:pStyle w:val="ListParagraph"/>
        <w:spacing w:after="0"/>
        <w:ind w:left="426"/>
        <w:jc w:val="both"/>
        <w:rPr>
          <w:rFonts w:ascii="Bookman Old Style" w:hAnsi="Bookman Old Style"/>
          <w:sz w:val="23"/>
          <w:szCs w:val="23"/>
          <w:lang w:val="en-US"/>
        </w:rPr>
      </w:pPr>
      <w:r>
        <w:rPr>
          <w:rFonts w:ascii="Bookman Old Style" w:hAnsi="Bookman Old Style"/>
          <w:sz w:val="23"/>
          <w:szCs w:val="23"/>
          <w:lang w:val="en-US"/>
        </w:rPr>
        <w:t xml:space="preserve">Dan </w:t>
      </w:r>
      <w:proofErr w:type="spellStart"/>
      <w:r>
        <w:rPr>
          <w:rFonts w:ascii="Bookman Old Style" w:hAnsi="Bookman Old Style"/>
          <w:sz w:val="23"/>
          <w:szCs w:val="23"/>
          <w:lang w:val="en-US"/>
        </w:rPr>
        <w:t>dapat</w:t>
      </w:r>
      <w:proofErr w:type="spellEnd"/>
      <w:r>
        <w:rPr>
          <w:rFonts w:ascii="Bookman Old Style" w:hAnsi="Bookman Old Style"/>
          <w:sz w:val="23"/>
          <w:szCs w:val="23"/>
          <w:lang w:val="en-US"/>
        </w:rPr>
        <w:t xml:space="preserve"> </w:t>
      </w:r>
      <w:proofErr w:type="spellStart"/>
      <w:proofErr w:type="gramStart"/>
      <w:r>
        <w:rPr>
          <w:rFonts w:ascii="Bookman Old Style" w:hAnsi="Bookman Old Style"/>
          <w:sz w:val="23"/>
          <w:szCs w:val="23"/>
          <w:lang w:val="en-US"/>
        </w:rPr>
        <w:t>dipertanggungjawabkan</w:t>
      </w:r>
      <w:proofErr w:type="spellEnd"/>
      <w:r w:rsidR="002A27A6">
        <w:rPr>
          <w:rFonts w:ascii="Bookman Old Style" w:hAnsi="Bookman Old Style"/>
          <w:sz w:val="23"/>
          <w:szCs w:val="23"/>
          <w:lang w:val="en-US"/>
        </w:rPr>
        <w:t xml:space="preserve"> ;</w:t>
      </w:r>
      <w:proofErr w:type="gramEnd"/>
    </w:p>
    <w:p w14:paraId="1231D8F7" w14:textId="7D4F4E15" w:rsidR="002A27A6" w:rsidRDefault="002A27A6" w:rsidP="002A27A6">
      <w:pPr>
        <w:pStyle w:val="ListParagraph"/>
        <w:numPr>
          <w:ilvl w:val="0"/>
          <w:numId w:val="10"/>
        </w:numPr>
        <w:spacing w:after="0"/>
        <w:ind w:left="426"/>
        <w:jc w:val="both"/>
        <w:rPr>
          <w:rFonts w:ascii="Bookman Old Style" w:hAnsi="Bookman Old Style"/>
          <w:sz w:val="23"/>
          <w:szCs w:val="23"/>
          <w:lang w:val="en-US"/>
        </w:rPr>
      </w:pPr>
      <w:proofErr w:type="spellStart"/>
      <w:r>
        <w:rPr>
          <w:rFonts w:ascii="Bookman Old Style" w:hAnsi="Bookman Old Style"/>
          <w:sz w:val="23"/>
          <w:szCs w:val="23"/>
          <w:lang w:val="en-US"/>
        </w:rPr>
        <w:t>Sebagai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upaya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perbaikan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berkesinambungan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bagi</w:t>
      </w:r>
      <w:proofErr w:type="spellEnd"/>
      <w:r>
        <w:rPr>
          <w:rFonts w:ascii="Bookman Old Style" w:hAnsi="Bookman Old Style"/>
          <w:sz w:val="23"/>
          <w:szCs w:val="23"/>
          <w:lang w:val="en-US"/>
        </w:rPr>
        <w:t xml:space="preserve"> Kecamatan </w:t>
      </w:r>
      <w:r w:rsidR="00456450">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Kabupaten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Rembang</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untuk</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meningkatkan</w:t>
      </w:r>
      <w:proofErr w:type="spellEnd"/>
      <w:r>
        <w:rPr>
          <w:rFonts w:ascii="Bookman Old Style" w:hAnsi="Bookman Old Style"/>
          <w:sz w:val="23"/>
          <w:szCs w:val="23"/>
          <w:lang w:val="en-US"/>
        </w:rPr>
        <w:t xml:space="preserve"> </w:t>
      </w:r>
      <w:proofErr w:type="spellStart"/>
      <w:proofErr w:type="gramStart"/>
      <w:r>
        <w:rPr>
          <w:rFonts w:ascii="Bookman Old Style" w:hAnsi="Bookman Old Style"/>
          <w:sz w:val="23"/>
          <w:szCs w:val="23"/>
          <w:lang w:val="en-US"/>
        </w:rPr>
        <w:t>kinerjanya</w:t>
      </w:r>
      <w:proofErr w:type="spellEnd"/>
      <w:r>
        <w:rPr>
          <w:rFonts w:ascii="Bookman Old Style" w:hAnsi="Bookman Old Style"/>
          <w:sz w:val="23"/>
          <w:szCs w:val="23"/>
          <w:lang w:val="en-US"/>
        </w:rPr>
        <w:t xml:space="preserve"> ;</w:t>
      </w:r>
      <w:proofErr w:type="gramEnd"/>
    </w:p>
    <w:p w14:paraId="79F9A2EA" w14:textId="2AD00C34" w:rsidR="002A27A6" w:rsidRDefault="002A27A6" w:rsidP="002A27A6">
      <w:pPr>
        <w:pStyle w:val="ListParagraph"/>
        <w:numPr>
          <w:ilvl w:val="0"/>
          <w:numId w:val="10"/>
        </w:numPr>
        <w:spacing w:after="0"/>
        <w:ind w:left="426"/>
        <w:jc w:val="both"/>
        <w:rPr>
          <w:rFonts w:ascii="Bookman Old Style" w:hAnsi="Bookman Old Style"/>
          <w:sz w:val="23"/>
          <w:szCs w:val="23"/>
          <w:lang w:val="en-US"/>
        </w:rPr>
      </w:pPr>
      <w:proofErr w:type="spellStart"/>
      <w:r>
        <w:rPr>
          <w:rFonts w:ascii="Bookman Old Style" w:hAnsi="Bookman Old Style"/>
          <w:sz w:val="23"/>
          <w:szCs w:val="23"/>
          <w:lang w:val="en-US"/>
        </w:rPr>
        <w:t>Memberikan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kepercayaan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kepada</w:t>
      </w:r>
      <w:proofErr w:type="spellEnd"/>
      <w:r>
        <w:rPr>
          <w:rFonts w:ascii="Bookman Old Style" w:hAnsi="Bookman Old Style"/>
          <w:sz w:val="23"/>
          <w:szCs w:val="23"/>
          <w:lang w:val="en-US"/>
        </w:rPr>
        <w:t xml:space="preserve"> PNS di </w:t>
      </w:r>
      <w:proofErr w:type="spellStart"/>
      <w:r>
        <w:rPr>
          <w:rFonts w:ascii="Bookman Old Style" w:hAnsi="Bookman Old Style"/>
          <w:sz w:val="23"/>
          <w:szCs w:val="23"/>
          <w:lang w:val="en-US"/>
        </w:rPr>
        <w:t>lingkungan</w:t>
      </w:r>
      <w:proofErr w:type="spellEnd"/>
      <w:r w:rsidR="00701F88">
        <w:rPr>
          <w:rFonts w:ascii="Bookman Old Style" w:hAnsi="Bookman Old Style"/>
          <w:sz w:val="23"/>
          <w:szCs w:val="23"/>
          <w:lang w:val="en-US"/>
        </w:rPr>
        <w:t xml:space="preserve"> </w:t>
      </w:r>
      <w:r>
        <w:rPr>
          <w:rFonts w:ascii="Bookman Old Style" w:hAnsi="Bookman Old Style"/>
          <w:sz w:val="23"/>
          <w:szCs w:val="23"/>
          <w:lang w:val="en-US"/>
        </w:rPr>
        <w:t xml:space="preserve">Kecamatan </w:t>
      </w:r>
      <w:r w:rsidR="00456450">
        <w:rPr>
          <w:rFonts w:ascii="Bookman Old Style" w:hAnsi="Bookman Old Style"/>
          <w:sz w:val="23"/>
          <w:szCs w:val="23"/>
          <w:lang w:val="en-US"/>
        </w:rPr>
        <w:t>Sulang</w:t>
      </w:r>
      <w:r w:rsidR="00833651">
        <w:rPr>
          <w:rFonts w:ascii="Bookman Old Style" w:hAnsi="Bookman Old Style"/>
          <w:sz w:val="23"/>
          <w:szCs w:val="23"/>
          <w:lang w:val="en-US"/>
        </w:rPr>
        <w:t xml:space="preserve"> </w:t>
      </w:r>
      <w:proofErr w:type="spellStart"/>
      <w:r w:rsidR="00833651">
        <w:rPr>
          <w:rFonts w:ascii="Bookman Old Style" w:hAnsi="Bookman Old Style"/>
          <w:sz w:val="23"/>
          <w:szCs w:val="23"/>
          <w:lang w:val="en-US"/>
        </w:rPr>
        <w:t>Kabupaten</w:t>
      </w:r>
      <w:proofErr w:type="spellEnd"/>
      <w:r w:rsidR="00833651">
        <w:rPr>
          <w:rFonts w:ascii="Bookman Old Style" w:hAnsi="Bookman Old Style"/>
          <w:sz w:val="23"/>
          <w:szCs w:val="23"/>
          <w:lang w:val="en-US"/>
        </w:rPr>
        <w:t xml:space="preserve"> </w:t>
      </w:r>
      <w:proofErr w:type="spellStart"/>
      <w:r w:rsidR="00833651">
        <w:rPr>
          <w:rFonts w:ascii="Bookman Old Style" w:hAnsi="Bookman Old Style"/>
          <w:sz w:val="23"/>
          <w:szCs w:val="23"/>
          <w:lang w:val="en-US"/>
        </w:rPr>
        <w:t>Rembang</w:t>
      </w:r>
      <w:proofErr w:type="spellEnd"/>
      <w:r w:rsidR="00833651">
        <w:rPr>
          <w:rFonts w:ascii="Bookman Old Style" w:hAnsi="Bookman Old Style"/>
          <w:sz w:val="23"/>
          <w:szCs w:val="23"/>
          <w:lang w:val="en-US"/>
        </w:rPr>
        <w:t>.</w:t>
      </w:r>
    </w:p>
    <w:p w14:paraId="1320BB98" w14:textId="77777777" w:rsidR="00833651" w:rsidRPr="002A27A6" w:rsidRDefault="00833651" w:rsidP="00833651">
      <w:pPr>
        <w:pStyle w:val="ListParagraph"/>
        <w:spacing w:after="0"/>
        <w:ind w:left="426"/>
        <w:jc w:val="both"/>
        <w:rPr>
          <w:rFonts w:ascii="Bookman Old Style" w:hAnsi="Bookman Old Style"/>
          <w:sz w:val="23"/>
          <w:szCs w:val="23"/>
          <w:lang w:val="en-US"/>
        </w:rPr>
      </w:pPr>
    </w:p>
    <w:p w14:paraId="00F0E2E7" w14:textId="51B91D74" w:rsidR="00F109E0" w:rsidRDefault="00833651" w:rsidP="00833651">
      <w:pPr>
        <w:pStyle w:val="ListParagraph"/>
        <w:numPr>
          <w:ilvl w:val="1"/>
          <w:numId w:val="30"/>
        </w:numPr>
        <w:spacing w:after="0"/>
        <w:jc w:val="both"/>
        <w:rPr>
          <w:rFonts w:ascii="Bookman Old Style" w:hAnsi="Bookman Old Style"/>
          <w:b/>
          <w:sz w:val="23"/>
          <w:szCs w:val="23"/>
          <w:lang w:val="en-US"/>
        </w:rPr>
      </w:pPr>
      <w:proofErr w:type="spellStart"/>
      <w:r>
        <w:rPr>
          <w:rFonts w:ascii="Bookman Old Style" w:hAnsi="Bookman Old Style"/>
          <w:b/>
          <w:sz w:val="23"/>
          <w:szCs w:val="23"/>
          <w:lang w:val="en-US"/>
        </w:rPr>
        <w:t>Struktur</w:t>
      </w:r>
      <w:proofErr w:type="spellEnd"/>
      <w:r>
        <w:rPr>
          <w:rFonts w:ascii="Bookman Old Style" w:hAnsi="Bookman Old Style"/>
          <w:b/>
          <w:sz w:val="23"/>
          <w:szCs w:val="23"/>
          <w:lang w:val="en-US"/>
        </w:rPr>
        <w:t xml:space="preserve"> </w:t>
      </w:r>
      <w:proofErr w:type="spellStart"/>
      <w:r>
        <w:rPr>
          <w:rFonts w:ascii="Bookman Old Style" w:hAnsi="Bookman Old Style"/>
          <w:b/>
          <w:sz w:val="23"/>
          <w:szCs w:val="23"/>
          <w:lang w:val="en-US"/>
        </w:rPr>
        <w:t>Organisasi</w:t>
      </w:r>
      <w:proofErr w:type="spellEnd"/>
    </w:p>
    <w:p w14:paraId="7201FFA4" w14:textId="77777777" w:rsidR="00833651" w:rsidRPr="00833651" w:rsidRDefault="00833651" w:rsidP="00833651">
      <w:pPr>
        <w:pStyle w:val="ListParagraph"/>
        <w:spacing w:after="0"/>
        <w:ind w:left="465"/>
        <w:jc w:val="both"/>
        <w:rPr>
          <w:rFonts w:ascii="Bookman Old Style" w:hAnsi="Bookman Old Style"/>
          <w:b/>
          <w:sz w:val="23"/>
          <w:szCs w:val="23"/>
          <w:lang w:val="en-US"/>
        </w:rPr>
      </w:pPr>
    </w:p>
    <w:p w14:paraId="343D5D9C" w14:textId="61476313" w:rsidR="00F109E0" w:rsidRDefault="00F109E0" w:rsidP="00F109E0">
      <w:pPr>
        <w:spacing w:after="0"/>
        <w:jc w:val="both"/>
        <w:rPr>
          <w:rFonts w:ascii="Bookman Old Style" w:hAnsi="Bookman Old Style"/>
          <w:sz w:val="23"/>
          <w:szCs w:val="23"/>
          <w:lang w:val="en-US"/>
        </w:rPr>
      </w:pPr>
      <w:r w:rsidRPr="006E39D4">
        <w:rPr>
          <w:rFonts w:ascii="Bookman Old Style" w:hAnsi="Bookman Old Style"/>
          <w:b/>
          <w:sz w:val="23"/>
          <w:szCs w:val="23"/>
        </w:rPr>
        <w:tab/>
      </w:r>
      <w:r w:rsidRPr="006E39D4">
        <w:rPr>
          <w:rFonts w:ascii="Bookman Old Style" w:hAnsi="Bookman Old Style"/>
          <w:sz w:val="23"/>
          <w:szCs w:val="23"/>
        </w:rPr>
        <w:t xml:space="preserve">Berdasarkan Peraturan Daerah Kabupaten Rembang </w:t>
      </w:r>
      <w:r w:rsidRPr="00773E35">
        <w:rPr>
          <w:rFonts w:ascii="Bookman Old Style" w:hAnsi="Bookman Old Style"/>
          <w:b/>
          <w:bCs/>
          <w:i/>
          <w:iCs/>
          <w:sz w:val="23"/>
          <w:szCs w:val="23"/>
        </w:rPr>
        <w:t>Nomor : 0</w:t>
      </w:r>
      <w:r w:rsidR="00A13B07" w:rsidRPr="00773E35">
        <w:rPr>
          <w:rFonts w:ascii="Bookman Old Style" w:hAnsi="Bookman Old Style"/>
          <w:b/>
          <w:bCs/>
          <w:i/>
          <w:iCs/>
          <w:sz w:val="23"/>
          <w:szCs w:val="23"/>
          <w:lang w:val="en-US"/>
        </w:rPr>
        <w:t>6</w:t>
      </w:r>
      <w:r w:rsidRPr="006E39D4">
        <w:rPr>
          <w:rFonts w:ascii="Bookman Old Style" w:hAnsi="Bookman Old Style"/>
          <w:sz w:val="23"/>
          <w:szCs w:val="23"/>
        </w:rPr>
        <w:t xml:space="preserve"> </w:t>
      </w:r>
      <w:r w:rsidR="00773E35" w:rsidRPr="00773E35">
        <w:rPr>
          <w:rFonts w:ascii="Bookman Old Style" w:hAnsi="Bookman Old Style"/>
          <w:b/>
          <w:bCs/>
          <w:i/>
          <w:iCs/>
          <w:sz w:val="23"/>
          <w:szCs w:val="23"/>
          <w:lang w:val="en-US"/>
        </w:rPr>
        <w:t>T</w:t>
      </w:r>
      <w:r w:rsidRPr="00773E35">
        <w:rPr>
          <w:rFonts w:ascii="Bookman Old Style" w:hAnsi="Bookman Old Style"/>
          <w:b/>
          <w:bCs/>
          <w:i/>
          <w:iCs/>
          <w:sz w:val="23"/>
          <w:szCs w:val="23"/>
        </w:rPr>
        <w:t>ahun 20</w:t>
      </w:r>
      <w:r w:rsidR="00A13B07" w:rsidRPr="00773E35">
        <w:rPr>
          <w:rFonts w:ascii="Bookman Old Style" w:hAnsi="Bookman Old Style"/>
          <w:b/>
          <w:bCs/>
          <w:i/>
          <w:iCs/>
          <w:sz w:val="23"/>
          <w:szCs w:val="23"/>
          <w:lang w:val="en-US"/>
        </w:rPr>
        <w:t>21</w:t>
      </w:r>
      <w:r w:rsidRPr="006E39D4">
        <w:rPr>
          <w:rFonts w:ascii="Bookman Old Style" w:hAnsi="Bookman Old Style"/>
          <w:sz w:val="23"/>
          <w:szCs w:val="23"/>
        </w:rPr>
        <w:t xml:space="preserve"> tentang Organisasi dan </w:t>
      </w:r>
      <w:r w:rsidRPr="006E39D4">
        <w:rPr>
          <w:rFonts w:ascii="Bookman Old Style" w:hAnsi="Bookman Old Style"/>
          <w:sz w:val="23"/>
          <w:szCs w:val="23"/>
          <w:lang w:val="en-US"/>
        </w:rPr>
        <w:t>T</w:t>
      </w:r>
      <w:r w:rsidRPr="006E39D4">
        <w:rPr>
          <w:rFonts w:ascii="Bookman Old Style" w:hAnsi="Bookman Old Style"/>
          <w:sz w:val="23"/>
          <w:szCs w:val="23"/>
        </w:rPr>
        <w:t xml:space="preserve">ata Kerja Perangkat Daerah Kabupaten Rembang, bahwa </w:t>
      </w:r>
      <w:r w:rsidRPr="006E39D4">
        <w:rPr>
          <w:rFonts w:ascii="Bookman Old Style" w:hAnsi="Bookman Old Style"/>
          <w:sz w:val="23"/>
          <w:szCs w:val="23"/>
          <w:lang w:val="en-US"/>
        </w:rPr>
        <w:t>S</w:t>
      </w:r>
      <w:r w:rsidRPr="006E39D4">
        <w:rPr>
          <w:rFonts w:ascii="Bookman Old Style" w:hAnsi="Bookman Old Style"/>
          <w:sz w:val="23"/>
          <w:szCs w:val="23"/>
        </w:rPr>
        <w:t xml:space="preserve">truktur </w:t>
      </w:r>
      <w:r w:rsidRPr="006E39D4">
        <w:rPr>
          <w:rFonts w:ascii="Bookman Old Style" w:hAnsi="Bookman Old Style"/>
          <w:sz w:val="23"/>
          <w:szCs w:val="23"/>
          <w:lang w:val="en-US"/>
        </w:rPr>
        <w:t>O</w:t>
      </w:r>
      <w:r w:rsidRPr="006E39D4">
        <w:rPr>
          <w:rFonts w:ascii="Bookman Old Style" w:hAnsi="Bookman Old Style"/>
          <w:sz w:val="23"/>
          <w:szCs w:val="23"/>
        </w:rPr>
        <w:t xml:space="preserve">rganisasi Kecamatan </w:t>
      </w:r>
      <w:r w:rsidR="00456450">
        <w:rPr>
          <w:rFonts w:ascii="Bookman Old Style" w:hAnsi="Bookman Old Style"/>
          <w:sz w:val="23"/>
          <w:szCs w:val="23"/>
          <w:lang w:val="en-US"/>
        </w:rPr>
        <w:t>Sulang</w:t>
      </w:r>
      <w:r w:rsidR="00833651">
        <w:rPr>
          <w:rFonts w:ascii="Bookman Old Style" w:hAnsi="Bookman Old Style"/>
          <w:sz w:val="23"/>
          <w:szCs w:val="23"/>
          <w:lang w:val="en-US"/>
        </w:rPr>
        <w:t xml:space="preserve"> </w:t>
      </w:r>
      <w:proofErr w:type="spellStart"/>
      <w:r w:rsidR="00833651">
        <w:rPr>
          <w:rFonts w:ascii="Bookman Old Style" w:hAnsi="Bookman Old Style"/>
          <w:sz w:val="23"/>
          <w:szCs w:val="23"/>
          <w:lang w:val="en-US"/>
        </w:rPr>
        <w:t>sebagai</w:t>
      </w:r>
      <w:proofErr w:type="spellEnd"/>
      <w:r w:rsidR="00833651">
        <w:rPr>
          <w:rFonts w:ascii="Bookman Old Style" w:hAnsi="Bookman Old Style"/>
          <w:sz w:val="23"/>
          <w:szCs w:val="23"/>
          <w:lang w:val="en-US"/>
        </w:rPr>
        <w:t xml:space="preserve"> </w:t>
      </w:r>
      <w:proofErr w:type="spellStart"/>
      <w:r w:rsidR="00833651">
        <w:rPr>
          <w:rFonts w:ascii="Bookman Old Style" w:hAnsi="Bookman Old Style"/>
          <w:sz w:val="23"/>
          <w:szCs w:val="23"/>
          <w:lang w:val="en-US"/>
        </w:rPr>
        <w:t>berikut</w:t>
      </w:r>
      <w:proofErr w:type="spellEnd"/>
      <w:r w:rsidR="00833651">
        <w:rPr>
          <w:rFonts w:ascii="Bookman Old Style" w:hAnsi="Bookman Old Style"/>
          <w:sz w:val="23"/>
          <w:szCs w:val="23"/>
          <w:lang w:val="en-US"/>
        </w:rPr>
        <w:t xml:space="preserve">  :</w:t>
      </w:r>
    </w:p>
    <w:p w14:paraId="51A566D2" w14:textId="51665D6E" w:rsidR="00833651" w:rsidRDefault="00833651" w:rsidP="00F109E0">
      <w:pPr>
        <w:spacing w:after="0"/>
        <w:jc w:val="both"/>
        <w:rPr>
          <w:rFonts w:ascii="Bookman Old Style" w:hAnsi="Bookman Old Style"/>
          <w:sz w:val="23"/>
          <w:szCs w:val="23"/>
          <w:lang w:val="en-US"/>
        </w:rPr>
      </w:pPr>
    </w:p>
    <w:p w14:paraId="5F1B2850" w14:textId="54A8602B" w:rsidR="00833651" w:rsidRDefault="00833651" w:rsidP="00F109E0">
      <w:pPr>
        <w:spacing w:after="0"/>
        <w:jc w:val="both"/>
        <w:rPr>
          <w:rFonts w:ascii="Bookman Old Style" w:hAnsi="Bookman Old Style"/>
          <w:sz w:val="23"/>
          <w:szCs w:val="23"/>
          <w:lang w:val="en-US"/>
        </w:rPr>
      </w:pPr>
    </w:p>
    <w:p w14:paraId="5A7E3E44" w14:textId="38279F14" w:rsidR="00701F88" w:rsidRDefault="00701F88" w:rsidP="00F109E0">
      <w:pPr>
        <w:spacing w:after="0"/>
        <w:jc w:val="both"/>
        <w:rPr>
          <w:rFonts w:ascii="Bookman Old Style" w:hAnsi="Bookman Old Style"/>
          <w:sz w:val="23"/>
          <w:szCs w:val="23"/>
          <w:lang w:val="en-US"/>
        </w:rPr>
      </w:pPr>
    </w:p>
    <w:p w14:paraId="630E9D14" w14:textId="42ACE7CD" w:rsidR="00701F88" w:rsidRDefault="00701F88" w:rsidP="00F109E0">
      <w:pPr>
        <w:spacing w:after="0"/>
        <w:jc w:val="both"/>
        <w:rPr>
          <w:rFonts w:ascii="Bookman Old Style" w:hAnsi="Bookman Old Style"/>
          <w:sz w:val="23"/>
          <w:szCs w:val="23"/>
          <w:lang w:val="en-US"/>
        </w:rPr>
      </w:pPr>
    </w:p>
    <w:p w14:paraId="7E456DA6" w14:textId="488C72C3" w:rsidR="00701F88" w:rsidRDefault="00701F88" w:rsidP="00F109E0">
      <w:pPr>
        <w:spacing w:after="0"/>
        <w:jc w:val="both"/>
        <w:rPr>
          <w:rFonts w:ascii="Bookman Old Style" w:hAnsi="Bookman Old Style"/>
          <w:sz w:val="23"/>
          <w:szCs w:val="23"/>
          <w:lang w:val="en-US"/>
        </w:rPr>
      </w:pPr>
    </w:p>
    <w:p w14:paraId="4F1B8D9D" w14:textId="6F1493A7" w:rsidR="00701F88" w:rsidRDefault="00701F88" w:rsidP="00F109E0">
      <w:pPr>
        <w:spacing w:after="0"/>
        <w:jc w:val="both"/>
        <w:rPr>
          <w:rFonts w:ascii="Bookman Old Style" w:hAnsi="Bookman Old Style"/>
          <w:sz w:val="23"/>
          <w:szCs w:val="23"/>
          <w:lang w:val="en-US"/>
        </w:rPr>
      </w:pPr>
    </w:p>
    <w:p w14:paraId="037162C9" w14:textId="2FE768E6" w:rsidR="00701F88" w:rsidRDefault="00701F88" w:rsidP="00F109E0">
      <w:pPr>
        <w:spacing w:after="0"/>
        <w:jc w:val="both"/>
        <w:rPr>
          <w:rFonts w:ascii="Bookman Old Style" w:hAnsi="Bookman Old Style"/>
          <w:sz w:val="23"/>
          <w:szCs w:val="23"/>
          <w:lang w:val="en-US"/>
        </w:rPr>
      </w:pPr>
    </w:p>
    <w:p w14:paraId="5BB01C04" w14:textId="0E2FA4D7" w:rsidR="00701F88" w:rsidRDefault="00701F88" w:rsidP="00F109E0">
      <w:pPr>
        <w:spacing w:after="0"/>
        <w:jc w:val="both"/>
        <w:rPr>
          <w:rFonts w:ascii="Bookman Old Style" w:hAnsi="Bookman Old Style"/>
          <w:sz w:val="23"/>
          <w:szCs w:val="23"/>
          <w:lang w:val="en-US"/>
        </w:rPr>
      </w:pPr>
    </w:p>
    <w:p w14:paraId="54D38859" w14:textId="522299AB" w:rsidR="00701F88" w:rsidRDefault="00701F88" w:rsidP="00F109E0">
      <w:pPr>
        <w:spacing w:after="0"/>
        <w:jc w:val="both"/>
        <w:rPr>
          <w:rFonts w:ascii="Bookman Old Style" w:hAnsi="Bookman Old Style"/>
          <w:sz w:val="23"/>
          <w:szCs w:val="23"/>
          <w:lang w:val="en-US"/>
        </w:rPr>
      </w:pPr>
    </w:p>
    <w:p w14:paraId="146E1F13" w14:textId="5FAAC93B" w:rsidR="00701F88" w:rsidRDefault="00701F88" w:rsidP="00F109E0">
      <w:pPr>
        <w:spacing w:after="0"/>
        <w:jc w:val="both"/>
        <w:rPr>
          <w:rFonts w:ascii="Bookman Old Style" w:hAnsi="Bookman Old Style"/>
          <w:sz w:val="23"/>
          <w:szCs w:val="23"/>
          <w:lang w:val="en-US"/>
        </w:rPr>
      </w:pPr>
    </w:p>
    <w:p w14:paraId="35F6D884" w14:textId="59DD1200" w:rsidR="00701F88" w:rsidRDefault="00701F88" w:rsidP="00F109E0">
      <w:pPr>
        <w:spacing w:after="0"/>
        <w:jc w:val="both"/>
        <w:rPr>
          <w:rFonts w:ascii="Bookman Old Style" w:hAnsi="Bookman Old Style"/>
          <w:sz w:val="23"/>
          <w:szCs w:val="23"/>
          <w:lang w:val="en-US"/>
        </w:rPr>
      </w:pPr>
    </w:p>
    <w:p w14:paraId="11085FDF" w14:textId="46245234" w:rsidR="00701F88" w:rsidRDefault="00701F88" w:rsidP="00F109E0">
      <w:pPr>
        <w:spacing w:after="0"/>
        <w:jc w:val="both"/>
        <w:rPr>
          <w:rFonts w:ascii="Bookman Old Style" w:hAnsi="Bookman Old Style"/>
          <w:sz w:val="23"/>
          <w:szCs w:val="23"/>
          <w:lang w:val="en-US"/>
        </w:rPr>
      </w:pPr>
    </w:p>
    <w:p w14:paraId="7A727FCF" w14:textId="71347B06" w:rsidR="004E74FC" w:rsidRDefault="004E74FC" w:rsidP="004E74FC">
      <w:pPr>
        <w:spacing w:after="0"/>
        <w:jc w:val="center"/>
        <w:rPr>
          <w:rFonts w:ascii="Bookman Old Style" w:hAnsi="Bookman Old Style"/>
          <w:b/>
          <w:bCs/>
          <w:sz w:val="23"/>
          <w:szCs w:val="23"/>
          <w:lang w:val="en-US"/>
        </w:rPr>
      </w:pPr>
      <w:r w:rsidRPr="004E74FC">
        <w:rPr>
          <w:rFonts w:ascii="Bookman Old Style" w:hAnsi="Bookman Old Style"/>
          <w:b/>
          <w:bCs/>
          <w:sz w:val="23"/>
          <w:szCs w:val="23"/>
          <w:lang w:val="en-US"/>
        </w:rPr>
        <w:lastRenderedPageBreak/>
        <w:t>TABEL 1.1</w:t>
      </w:r>
    </w:p>
    <w:p w14:paraId="05609696" w14:textId="77777777" w:rsidR="004E74FC" w:rsidRPr="004E74FC" w:rsidRDefault="004E74FC" w:rsidP="004E74FC">
      <w:pPr>
        <w:spacing w:after="0"/>
        <w:jc w:val="center"/>
        <w:rPr>
          <w:rFonts w:ascii="Bookman Old Style" w:hAnsi="Bookman Old Style"/>
          <w:b/>
          <w:bCs/>
          <w:sz w:val="23"/>
          <w:szCs w:val="23"/>
          <w:lang w:val="en-US"/>
        </w:rPr>
      </w:pPr>
    </w:p>
    <w:p w14:paraId="5063EC0D" w14:textId="07E858AD" w:rsidR="00701F88" w:rsidRPr="00456450" w:rsidRDefault="00701F88" w:rsidP="002674F7">
      <w:pPr>
        <w:pStyle w:val="Caption"/>
        <w:spacing w:before="0" w:after="0" w:line="360" w:lineRule="auto"/>
        <w:rPr>
          <w:rFonts w:ascii="Bookman Old Style" w:hAnsi="Bookman Old Style" w:cs="Arial"/>
          <w:b/>
          <w:i w:val="0"/>
          <w:szCs w:val="24"/>
        </w:rPr>
      </w:pPr>
      <w:proofErr w:type="spellStart"/>
      <w:r>
        <w:rPr>
          <w:rFonts w:ascii="Bookman Old Style" w:hAnsi="Bookman Old Style" w:cs="Arial"/>
          <w:b/>
          <w:i w:val="0"/>
          <w:szCs w:val="24"/>
        </w:rPr>
        <w:t>Struktur</w:t>
      </w:r>
      <w:proofErr w:type="spellEnd"/>
      <w:r>
        <w:rPr>
          <w:rFonts w:ascii="Bookman Old Style" w:hAnsi="Bookman Old Style" w:cs="Arial"/>
          <w:b/>
          <w:i w:val="0"/>
          <w:szCs w:val="24"/>
        </w:rPr>
        <w:t xml:space="preserve"> </w:t>
      </w:r>
      <w:r>
        <w:rPr>
          <w:rFonts w:ascii="Bookman Old Style" w:hAnsi="Bookman Old Style" w:cs="Arial"/>
          <w:b/>
          <w:i w:val="0"/>
          <w:szCs w:val="24"/>
          <w:lang w:val="id-ID"/>
        </w:rPr>
        <w:t xml:space="preserve">Organisasi Kecamatan </w:t>
      </w:r>
      <w:r w:rsidR="00456450">
        <w:rPr>
          <w:rFonts w:ascii="Bookman Old Style" w:hAnsi="Bookman Old Style" w:cs="Arial"/>
          <w:b/>
          <w:i w:val="0"/>
          <w:szCs w:val="24"/>
        </w:rPr>
        <w:t>Sulang</w:t>
      </w:r>
    </w:p>
    <w:p w14:paraId="246391C8" w14:textId="341302ED" w:rsidR="00701F88" w:rsidRPr="002674F7" w:rsidRDefault="00701F88" w:rsidP="002674F7">
      <w:pPr>
        <w:spacing w:after="0" w:line="360" w:lineRule="auto"/>
        <w:jc w:val="center"/>
        <w:rPr>
          <w:rFonts w:ascii="Bookman Old Style" w:hAnsi="Bookman Old Style" w:cs="Arial"/>
          <w:b/>
          <w:bCs/>
          <w:sz w:val="24"/>
          <w:szCs w:val="24"/>
          <w:lang w:val="en-US"/>
        </w:rPr>
      </w:pPr>
      <w:r w:rsidRPr="002674F7">
        <w:rPr>
          <w:rFonts w:ascii="Bookman Old Style" w:hAnsi="Bookman Old Style" w:cs="Arial"/>
          <w:b/>
          <w:bCs/>
          <w:sz w:val="24"/>
          <w:szCs w:val="24"/>
          <w:lang w:val="en-US"/>
        </w:rPr>
        <w:t>(</w:t>
      </w:r>
      <w:proofErr w:type="spellStart"/>
      <w:r w:rsidRPr="002674F7">
        <w:rPr>
          <w:rFonts w:ascii="Bookman Old Style" w:hAnsi="Bookman Old Style" w:cs="Arial"/>
          <w:b/>
          <w:bCs/>
          <w:i/>
          <w:iCs/>
          <w:sz w:val="24"/>
          <w:szCs w:val="24"/>
          <w:lang w:val="en-US"/>
        </w:rPr>
        <w:t>Perda</w:t>
      </w:r>
      <w:proofErr w:type="spellEnd"/>
      <w:r w:rsidRPr="002674F7">
        <w:rPr>
          <w:rFonts w:ascii="Bookman Old Style" w:hAnsi="Bookman Old Style" w:cs="Arial"/>
          <w:b/>
          <w:bCs/>
          <w:i/>
          <w:iCs/>
          <w:sz w:val="24"/>
          <w:szCs w:val="24"/>
          <w:lang w:val="en-US"/>
        </w:rPr>
        <w:t xml:space="preserve"> No. </w:t>
      </w:r>
      <w:r w:rsidRPr="002674F7">
        <w:rPr>
          <w:rFonts w:ascii="Bookman Old Style" w:hAnsi="Bookman Old Style" w:cs="Arial"/>
          <w:b/>
          <w:bCs/>
          <w:i/>
          <w:iCs/>
          <w:sz w:val="24"/>
          <w:szCs w:val="24"/>
        </w:rPr>
        <w:t>0</w:t>
      </w:r>
      <w:r w:rsidR="00A835A8" w:rsidRPr="002674F7">
        <w:rPr>
          <w:rFonts w:ascii="Bookman Old Style" w:hAnsi="Bookman Old Style" w:cs="Arial"/>
          <w:b/>
          <w:bCs/>
          <w:i/>
          <w:iCs/>
          <w:sz w:val="24"/>
          <w:szCs w:val="24"/>
          <w:lang w:val="en-US"/>
        </w:rPr>
        <w:t>6</w:t>
      </w:r>
      <w:r w:rsidRPr="002674F7">
        <w:rPr>
          <w:rFonts w:ascii="Bookman Old Style" w:hAnsi="Bookman Old Style" w:cs="Arial"/>
          <w:b/>
          <w:bCs/>
          <w:i/>
          <w:iCs/>
          <w:sz w:val="24"/>
          <w:szCs w:val="24"/>
          <w:lang w:val="en-US"/>
        </w:rPr>
        <w:t>/20</w:t>
      </w:r>
      <w:r w:rsidR="00A835A8" w:rsidRPr="002674F7">
        <w:rPr>
          <w:rFonts w:ascii="Bookman Old Style" w:hAnsi="Bookman Old Style" w:cs="Arial"/>
          <w:b/>
          <w:bCs/>
          <w:i/>
          <w:iCs/>
          <w:sz w:val="24"/>
          <w:szCs w:val="24"/>
          <w:lang w:val="en-US"/>
        </w:rPr>
        <w:t>21</w:t>
      </w:r>
      <w:r w:rsidRPr="002674F7">
        <w:rPr>
          <w:rFonts w:ascii="Bookman Old Style" w:hAnsi="Bookman Old Style" w:cs="Arial"/>
          <w:b/>
          <w:bCs/>
          <w:sz w:val="24"/>
          <w:szCs w:val="24"/>
          <w:lang w:val="en-US"/>
        </w:rPr>
        <w:t>)</w:t>
      </w:r>
    </w:p>
    <w:p w14:paraId="1ADC5E14" w14:textId="77777777" w:rsidR="00701F88" w:rsidRDefault="00701F88" w:rsidP="00701F88">
      <w:pPr>
        <w:keepNext/>
        <w:keepLines/>
        <w:suppressLineNumbers/>
        <w:autoSpaceDE w:val="0"/>
        <w:autoSpaceDN w:val="0"/>
        <w:adjustRightInd w:val="0"/>
        <w:spacing w:after="0" w:line="360" w:lineRule="auto"/>
        <w:ind w:left="540" w:firstLine="720"/>
        <w:jc w:val="both"/>
        <w:rPr>
          <w:rFonts w:ascii="Bookman Old Style" w:hAnsi="Bookman Old Style" w:cs="Arial"/>
          <w:sz w:val="24"/>
          <w:szCs w:val="24"/>
        </w:rPr>
      </w:pPr>
      <w:r>
        <w:rPr>
          <w:noProof/>
        </w:rPr>
        <mc:AlternateContent>
          <mc:Choice Requires="wpg">
            <w:drawing>
              <wp:anchor distT="0" distB="0" distL="114300" distR="114300" simplePos="0" relativeHeight="251663360" behindDoc="0" locked="0" layoutInCell="1" allowOverlap="1" wp14:anchorId="29685BF7" wp14:editId="239CE275">
                <wp:simplePos x="0" y="0"/>
                <wp:positionH relativeFrom="column">
                  <wp:posOffset>635</wp:posOffset>
                </wp:positionH>
                <wp:positionV relativeFrom="paragraph">
                  <wp:posOffset>26035</wp:posOffset>
                </wp:positionV>
                <wp:extent cx="5028565" cy="4309745"/>
                <wp:effectExtent l="0" t="0" r="19685" b="146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8565" cy="4309745"/>
                          <a:chOff x="2269" y="1742"/>
                          <a:chExt cx="9522" cy="5721"/>
                        </a:xfrm>
                      </wpg:grpSpPr>
                      <wps:wsp>
                        <wps:cNvPr id="8" name="Text Box 2"/>
                        <wps:cNvSpPr txBox="1">
                          <a:spLocks noChangeArrowheads="1"/>
                        </wps:cNvSpPr>
                        <wps:spPr bwMode="auto">
                          <a:xfrm>
                            <a:off x="5305" y="1742"/>
                            <a:ext cx="2268" cy="850"/>
                          </a:xfrm>
                          <a:prstGeom prst="rect">
                            <a:avLst/>
                          </a:prstGeom>
                          <a:solidFill>
                            <a:srgbClr val="FFFFFF"/>
                          </a:solidFill>
                          <a:ln w="9525">
                            <a:solidFill>
                              <a:srgbClr val="000000"/>
                            </a:solidFill>
                            <a:miter lim="800000"/>
                            <a:headEnd/>
                            <a:tailEnd/>
                          </a:ln>
                        </wps:spPr>
                        <wps:txbx>
                          <w:txbxContent>
                            <w:p w14:paraId="513C6CAF" w14:textId="77777777" w:rsidR="00701F88" w:rsidRDefault="00701F88" w:rsidP="00701F88">
                              <w:pPr>
                                <w:jc w:val="center"/>
                                <w:rPr>
                                  <w:rFonts w:ascii="Arial" w:hAnsi="Arial" w:cs="Arial"/>
                                  <w:b/>
                                  <w:sz w:val="16"/>
                                  <w:szCs w:val="16"/>
                                  <w:lang w:val="en-US"/>
                                </w:rPr>
                              </w:pPr>
                              <w:r>
                                <w:rPr>
                                  <w:rFonts w:ascii="Arial" w:hAnsi="Arial" w:cs="Arial"/>
                                  <w:b/>
                                  <w:sz w:val="16"/>
                                  <w:szCs w:val="16"/>
                                </w:rPr>
                                <w:t>CAMAT</w:t>
                              </w:r>
                            </w:p>
                            <w:p w14:paraId="16226020" w14:textId="77777777" w:rsidR="00701F88" w:rsidRDefault="00701F88" w:rsidP="00701F88">
                              <w:pPr>
                                <w:jc w:val="center"/>
                                <w:rPr>
                                  <w:sz w:val="18"/>
                                  <w:szCs w:val="18"/>
                                </w:rPr>
                              </w:pPr>
                            </w:p>
                            <w:p w14:paraId="3FCE6A57" w14:textId="77777777" w:rsidR="00701F88" w:rsidRDefault="00701F88" w:rsidP="00701F88">
                              <w:pPr>
                                <w:jc w:val="center"/>
                                <w:rPr>
                                  <w:sz w:val="18"/>
                                  <w:szCs w:val="18"/>
                                </w:rPr>
                              </w:pPr>
                            </w:p>
                          </w:txbxContent>
                        </wps:txbx>
                        <wps:bodyPr rot="0" vert="horz" wrap="square" lIns="91440" tIns="45720" rIns="91440" bIns="45720" anchor="t" anchorCtr="0" upright="1">
                          <a:noAutofit/>
                        </wps:bodyPr>
                      </wps:wsp>
                      <wps:wsp>
                        <wps:cNvPr id="9" name="Text Box 3"/>
                        <wps:cNvSpPr txBox="1">
                          <a:spLocks noChangeArrowheads="1"/>
                        </wps:cNvSpPr>
                        <wps:spPr bwMode="auto">
                          <a:xfrm>
                            <a:off x="7573" y="2777"/>
                            <a:ext cx="2268" cy="850"/>
                          </a:xfrm>
                          <a:prstGeom prst="rect">
                            <a:avLst/>
                          </a:prstGeom>
                          <a:solidFill>
                            <a:srgbClr val="FFFFFF"/>
                          </a:solidFill>
                          <a:ln w="9525">
                            <a:solidFill>
                              <a:srgbClr val="000000"/>
                            </a:solidFill>
                            <a:miter lim="800000"/>
                            <a:headEnd/>
                            <a:tailEnd/>
                          </a:ln>
                        </wps:spPr>
                        <wps:txbx>
                          <w:txbxContent>
                            <w:p w14:paraId="5EBB75E3" w14:textId="77777777" w:rsidR="00701F88" w:rsidRDefault="00701F88" w:rsidP="00701F88">
                              <w:pPr>
                                <w:jc w:val="center"/>
                                <w:rPr>
                                  <w:rFonts w:ascii="Arial" w:hAnsi="Arial" w:cs="Arial"/>
                                  <w:b/>
                                  <w:sz w:val="18"/>
                                  <w:szCs w:val="18"/>
                                  <w:lang w:val="en-US"/>
                                </w:rPr>
                              </w:pPr>
                              <w:r>
                                <w:rPr>
                                  <w:rFonts w:ascii="Arial" w:hAnsi="Arial" w:cs="Arial"/>
                                  <w:b/>
                                  <w:sz w:val="16"/>
                                  <w:szCs w:val="16"/>
                                </w:rPr>
                                <w:t xml:space="preserve">SEKCAM                   </w:t>
                              </w:r>
                            </w:p>
                            <w:p w14:paraId="58A66599" w14:textId="77777777" w:rsidR="00701F88" w:rsidRDefault="00701F88" w:rsidP="00701F88">
                              <w:pPr>
                                <w:jc w:val="center"/>
                                <w:rPr>
                                  <w:sz w:val="18"/>
                                  <w:szCs w:val="18"/>
                                </w:rPr>
                              </w:pPr>
                            </w:p>
                          </w:txbxContent>
                        </wps:txbx>
                        <wps:bodyPr rot="0" vert="horz" wrap="square" lIns="91440" tIns="45720" rIns="91440" bIns="45720" anchor="t" anchorCtr="0" upright="1">
                          <a:noAutofit/>
                        </wps:bodyPr>
                      </wps:wsp>
                      <wps:wsp>
                        <wps:cNvPr id="10" name="Text Box 4"/>
                        <wps:cNvSpPr txBox="1">
                          <a:spLocks noChangeArrowheads="1"/>
                        </wps:cNvSpPr>
                        <wps:spPr bwMode="auto">
                          <a:xfrm>
                            <a:off x="2269" y="5665"/>
                            <a:ext cx="2268" cy="850"/>
                          </a:xfrm>
                          <a:prstGeom prst="rect">
                            <a:avLst/>
                          </a:prstGeom>
                          <a:solidFill>
                            <a:srgbClr val="FFFFFF"/>
                          </a:solidFill>
                          <a:ln w="9525">
                            <a:solidFill>
                              <a:srgbClr val="000000"/>
                            </a:solidFill>
                            <a:miter lim="800000"/>
                            <a:headEnd/>
                            <a:tailEnd/>
                          </a:ln>
                        </wps:spPr>
                        <wps:txbx>
                          <w:txbxContent>
                            <w:p w14:paraId="151EB5EF" w14:textId="2788F9E9" w:rsidR="00701F88" w:rsidRPr="00922F14" w:rsidRDefault="00922F14" w:rsidP="00701F88">
                              <w:pPr>
                                <w:jc w:val="center"/>
                                <w:rPr>
                                  <w:sz w:val="18"/>
                                  <w:szCs w:val="18"/>
                                  <w:lang w:val="en-US"/>
                                </w:rPr>
                              </w:pPr>
                              <w:r>
                                <w:rPr>
                                  <w:rFonts w:ascii="Arial" w:hAnsi="Arial" w:cs="Arial"/>
                                  <w:b/>
                                  <w:sz w:val="16"/>
                                  <w:szCs w:val="16"/>
                                  <w:lang w:val="en-US"/>
                                </w:rPr>
                                <w:t>SEKSI PEMERINTAHAN DAN PELAYANAN PUBLIK</w:t>
                              </w:r>
                            </w:p>
                          </w:txbxContent>
                        </wps:txbx>
                        <wps:bodyPr rot="0" vert="horz" wrap="square" lIns="91440" tIns="45720" rIns="91440" bIns="45720" anchor="t" anchorCtr="0" upright="1">
                          <a:noAutofit/>
                        </wps:bodyPr>
                      </wps:wsp>
                      <wps:wsp>
                        <wps:cNvPr id="11" name="Text Box 5"/>
                        <wps:cNvSpPr txBox="1">
                          <a:spLocks noChangeArrowheads="1"/>
                        </wps:cNvSpPr>
                        <wps:spPr bwMode="auto">
                          <a:xfrm>
                            <a:off x="8933" y="4130"/>
                            <a:ext cx="2268" cy="850"/>
                          </a:xfrm>
                          <a:prstGeom prst="rect">
                            <a:avLst/>
                          </a:prstGeom>
                          <a:solidFill>
                            <a:srgbClr val="FFFFFF"/>
                          </a:solidFill>
                          <a:ln w="9525">
                            <a:solidFill>
                              <a:srgbClr val="000000"/>
                            </a:solidFill>
                            <a:miter lim="800000"/>
                            <a:headEnd/>
                            <a:tailEnd/>
                          </a:ln>
                        </wps:spPr>
                        <wps:txbx>
                          <w:txbxContent>
                            <w:p w14:paraId="7E07415F" w14:textId="77777777" w:rsidR="00701F88" w:rsidRDefault="00701F88" w:rsidP="00701F88">
                              <w:pPr>
                                <w:jc w:val="center"/>
                                <w:rPr>
                                  <w:b/>
                                  <w:sz w:val="18"/>
                                  <w:szCs w:val="18"/>
                                </w:rPr>
                              </w:pPr>
                              <w:r>
                                <w:rPr>
                                  <w:rFonts w:ascii="Arial" w:hAnsi="Arial" w:cs="Arial"/>
                                  <w:b/>
                                  <w:sz w:val="16"/>
                                  <w:szCs w:val="16"/>
                                </w:rPr>
                                <w:t>KA.SUB.BAGUM. DAN KEPEGAWAIAN</w:t>
                              </w:r>
                            </w:p>
                            <w:p w14:paraId="7763E4A7" w14:textId="77777777" w:rsidR="00701F88" w:rsidRDefault="00701F88" w:rsidP="00701F88">
                              <w:pPr>
                                <w:jc w:val="center"/>
                                <w:rPr>
                                  <w:sz w:val="18"/>
                                  <w:szCs w:val="18"/>
                                </w:rPr>
                              </w:pP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6533" y="4130"/>
                            <a:ext cx="2268" cy="850"/>
                          </a:xfrm>
                          <a:prstGeom prst="rect">
                            <a:avLst/>
                          </a:prstGeom>
                          <a:solidFill>
                            <a:srgbClr val="FFFFFF"/>
                          </a:solidFill>
                          <a:ln w="9525">
                            <a:solidFill>
                              <a:srgbClr val="000000"/>
                            </a:solidFill>
                            <a:miter lim="800000"/>
                            <a:headEnd/>
                            <a:tailEnd/>
                          </a:ln>
                        </wps:spPr>
                        <wps:txbx>
                          <w:txbxContent>
                            <w:p w14:paraId="31AADC8B" w14:textId="77777777" w:rsidR="00701F88" w:rsidRDefault="00701F88" w:rsidP="00701F88">
                              <w:pPr>
                                <w:jc w:val="center"/>
                                <w:rPr>
                                  <w:rFonts w:ascii="Arial" w:hAnsi="Arial" w:cs="Arial"/>
                                  <w:sz w:val="16"/>
                                  <w:szCs w:val="16"/>
                                  <w:lang w:val="sv-SE"/>
                                </w:rPr>
                              </w:pPr>
                              <w:r>
                                <w:rPr>
                                  <w:rFonts w:ascii="Arial" w:hAnsi="Arial" w:cs="Arial"/>
                                  <w:b/>
                                  <w:sz w:val="16"/>
                                  <w:szCs w:val="16"/>
                                  <w:lang w:val="sv-SE"/>
                                </w:rPr>
                                <w:t>KA.SUB.BAG</w:t>
                              </w:r>
                              <w:r>
                                <w:rPr>
                                  <w:rFonts w:ascii="Arial" w:hAnsi="Arial" w:cs="Arial"/>
                                  <w:b/>
                                  <w:sz w:val="16"/>
                                  <w:szCs w:val="16"/>
                                </w:rPr>
                                <w:t xml:space="preserve"> PROG DAN </w:t>
                              </w:r>
                              <w:r>
                                <w:rPr>
                                  <w:rFonts w:ascii="Arial" w:hAnsi="Arial" w:cs="Arial"/>
                                  <w:b/>
                                  <w:sz w:val="16"/>
                                  <w:szCs w:val="16"/>
                                  <w:lang w:val="sv-SE"/>
                                </w:rPr>
                                <w:t>KEUANGAN</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4648" y="5659"/>
                            <a:ext cx="2268" cy="850"/>
                          </a:xfrm>
                          <a:prstGeom prst="rect">
                            <a:avLst/>
                          </a:prstGeom>
                          <a:solidFill>
                            <a:srgbClr val="FFFFFF"/>
                          </a:solidFill>
                          <a:ln w="9525">
                            <a:solidFill>
                              <a:srgbClr val="000000"/>
                            </a:solidFill>
                            <a:miter lim="800000"/>
                            <a:headEnd/>
                            <a:tailEnd/>
                          </a:ln>
                        </wps:spPr>
                        <wps:txbx>
                          <w:txbxContent>
                            <w:p w14:paraId="7E503755" w14:textId="1964907C" w:rsidR="00701F88" w:rsidRPr="00922F14" w:rsidRDefault="00922F14" w:rsidP="00701F88">
                              <w:pPr>
                                <w:jc w:val="center"/>
                                <w:rPr>
                                  <w:sz w:val="18"/>
                                  <w:szCs w:val="18"/>
                                  <w:lang w:val="en-US"/>
                                </w:rPr>
                              </w:pPr>
                              <w:r>
                                <w:rPr>
                                  <w:rFonts w:ascii="Arial" w:hAnsi="Arial" w:cs="Arial"/>
                                  <w:b/>
                                  <w:sz w:val="16"/>
                                  <w:szCs w:val="16"/>
                                  <w:lang w:val="en-US"/>
                                </w:rPr>
                                <w:t>SEKSI PEMBERDAYAAN MASYARAKAT DESA</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7040" y="5659"/>
                            <a:ext cx="2268" cy="850"/>
                          </a:xfrm>
                          <a:prstGeom prst="rect">
                            <a:avLst/>
                          </a:prstGeom>
                          <a:solidFill>
                            <a:srgbClr val="FFFFFF"/>
                          </a:solidFill>
                          <a:ln w="9525">
                            <a:solidFill>
                              <a:srgbClr val="000000"/>
                            </a:solidFill>
                            <a:miter lim="800000"/>
                            <a:headEnd/>
                            <a:tailEnd/>
                          </a:ln>
                        </wps:spPr>
                        <wps:txbx>
                          <w:txbxContent>
                            <w:p w14:paraId="06B89083" w14:textId="27CC0F4D" w:rsidR="00701F88" w:rsidRDefault="00922F14" w:rsidP="00701F88">
                              <w:pPr>
                                <w:jc w:val="center"/>
                                <w:rPr>
                                  <w:sz w:val="18"/>
                                  <w:szCs w:val="18"/>
                                  <w:lang w:val="sv-SE"/>
                                </w:rPr>
                              </w:pPr>
                              <w:r>
                                <w:rPr>
                                  <w:rFonts w:ascii="Arial" w:hAnsi="Arial" w:cs="Arial"/>
                                  <w:b/>
                                  <w:sz w:val="16"/>
                                  <w:szCs w:val="16"/>
                                  <w:lang w:val="sv-SE"/>
                                </w:rPr>
                                <w:t>SEKSI PEMBINAAN DAN PENGAWASAN PEMERINTAHAN DESA</w:t>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2269" y="6896"/>
                            <a:ext cx="2268" cy="567"/>
                          </a:xfrm>
                          <a:prstGeom prst="rect">
                            <a:avLst/>
                          </a:prstGeom>
                          <a:solidFill>
                            <a:srgbClr val="FFFFFF"/>
                          </a:solidFill>
                          <a:ln w="9525">
                            <a:solidFill>
                              <a:srgbClr val="000000"/>
                            </a:solidFill>
                            <a:miter lim="800000"/>
                            <a:headEnd/>
                            <a:tailEnd/>
                          </a:ln>
                        </wps:spPr>
                        <wps:txbx>
                          <w:txbxContent>
                            <w:p w14:paraId="4BC2B1E1" w14:textId="4CE3A9BD" w:rsidR="00701F88" w:rsidRPr="00922F14" w:rsidRDefault="00922F14" w:rsidP="00701F88">
                              <w:pPr>
                                <w:jc w:val="center"/>
                                <w:rPr>
                                  <w:sz w:val="18"/>
                                  <w:szCs w:val="18"/>
                                  <w:lang w:val="en-US"/>
                                </w:rPr>
                              </w:pPr>
                              <w:r>
                                <w:rPr>
                                  <w:rFonts w:ascii="Arial" w:hAnsi="Arial" w:cs="Arial"/>
                                  <w:b/>
                                  <w:sz w:val="16"/>
                                  <w:szCs w:val="16"/>
                                  <w:lang w:val="en-US"/>
                                </w:rPr>
                                <w:t>PELAKSANA</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4680" y="6873"/>
                            <a:ext cx="2268" cy="567"/>
                          </a:xfrm>
                          <a:prstGeom prst="rect">
                            <a:avLst/>
                          </a:prstGeom>
                          <a:solidFill>
                            <a:srgbClr val="FFFFFF"/>
                          </a:solidFill>
                          <a:ln w="9525">
                            <a:solidFill>
                              <a:srgbClr val="000000"/>
                            </a:solidFill>
                            <a:miter lim="800000"/>
                            <a:headEnd/>
                            <a:tailEnd/>
                          </a:ln>
                        </wps:spPr>
                        <wps:txbx>
                          <w:txbxContent>
                            <w:p w14:paraId="2F826A51" w14:textId="5E8AB856" w:rsidR="00701F88" w:rsidRPr="00922F14" w:rsidRDefault="00922F14" w:rsidP="00701F88">
                              <w:pPr>
                                <w:jc w:val="center"/>
                                <w:rPr>
                                  <w:sz w:val="18"/>
                                  <w:szCs w:val="18"/>
                                  <w:lang w:val="en-US"/>
                                </w:rPr>
                              </w:pPr>
                              <w:r>
                                <w:rPr>
                                  <w:rFonts w:ascii="Arial" w:hAnsi="Arial" w:cs="Arial"/>
                                  <w:b/>
                                  <w:sz w:val="16"/>
                                  <w:szCs w:val="16"/>
                                  <w:lang w:val="en-US"/>
                                </w:rPr>
                                <w:t>PELAKSANA</w:t>
                              </w:r>
                            </w:p>
                          </w:txbxContent>
                        </wps:txbx>
                        <wps:bodyPr rot="0" vert="horz" wrap="square" lIns="91440" tIns="45720" rIns="91440" bIns="45720" anchor="t" anchorCtr="0" upright="1">
                          <a:noAutofit/>
                        </wps:bodyPr>
                      </wps:wsp>
                      <wps:wsp>
                        <wps:cNvPr id="17" name="Line 11"/>
                        <wps:cNvCnPr/>
                        <wps:spPr bwMode="auto">
                          <a:xfrm>
                            <a:off x="6424" y="2572"/>
                            <a:ext cx="0" cy="2608"/>
                          </a:xfrm>
                          <a:prstGeom prst="line">
                            <a:avLst/>
                          </a:prstGeom>
                          <a:noFill/>
                          <a:ln w="9525">
                            <a:solidFill>
                              <a:srgbClr val="000000"/>
                            </a:solidFill>
                            <a:round/>
                            <a:headEnd/>
                            <a:tailEnd/>
                          </a:ln>
                        </wps:spPr>
                        <wps:bodyPr/>
                      </wps:wsp>
                      <wps:wsp>
                        <wps:cNvPr id="18" name="Line 12"/>
                        <wps:cNvCnPr/>
                        <wps:spPr bwMode="auto">
                          <a:xfrm>
                            <a:off x="7754" y="3803"/>
                            <a:ext cx="2608" cy="0"/>
                          </a:xfrm>
                          <a:prstGeom prst="line">
                            <a:avLst/>
                          </a:prstGeom>
                          <a:noFill/>
                          <a:ln w="9525">
                            <a:solidFill>
                              <a:srgbClr val="000000"/>
                            </a:solidFill>
                            <a:round/>
                            <a:headEnd/>
                            <a:tailEnd/>
                          </a:ln>
                        </wps:spPr>
                        <wps:bodyPr/>
                      </wps:wsp>
                      <wps:wsp>
                        <wps:cNvPr id="19" name="Line 13"/>
                        <wps:cNvCnPr/>
                        <wps:spPr bwMode="auto">
                          <a:xfrm>
                            <a:off x="8801" y="3627"/>
                            <a:ext cx="0" cy="170"/>
                          </a:xfrm>
                          <a:prstGeom prst="line">
                            <a:avLst/>
                          </a:prstGeom>
                          <a:noFill/>
                          <a:ln w="9525">
                            <a:solidFill>
                              <a:srgbClr val="000000"/>
                            </a:solidFill>
                            <a:round/>
                            <a:headEnd/>
                            <a:tailEnd/>
                          </a:ln>
                        </wps:spPr>
                        <wps:bodyPr/>
                      </wps:wsp>
                      <wps:wsp>
                        <wps:cNvPr id="20" name="Line 14"/>
                        <wps:cNvCnPr/>
                        <wps:spPr bwMode="auto">
                          <a:xfrm>
                            <a:off x="7754" y="3803"/>
                            <a:ext cx="0" cy="327"/>
                          </a:xfrm>
                          <a:prstGeom prst="line">
                            <a:avLst/>
                          </a:prstGeom>
                          <a:noFill/>
                          <a:ln w="9525">
                            <a:solidFill>
                              <a:srgbClr val="000000"/>
                            </a:solidFill>
                            <a:round/>
                            <a:headEnd/>
                            <a:tailEnd/>
                          </a:ln>
                        </wps:spPr>
                        <wps:bodyPr/>
                      </wps:wsp>
                      <wps:wsp>
                        <wps:cNvPr id="21" name="Line 15"/>
                        <wps:cNvCnPr/>
                        <wps:spPr bwMode="auto">
                          <a:xfrm>
                            <a:off x="10362" y="3810"/>
                            <a:ext cx="0" cy="283"/>
                          </a:xfrm>
                          <a:prstGeom prst="line">
                            <a:avLst/>
                          </a:prstGeom>
                          <a:noFill/>
                          <a:ln w="9525">
                            <a:solidFill>
                              <a:srgbClr val="000000"/>
                            </a:solidFill>
                            <a:round/>
                            <a:headEnd/>
                            <a:tailEnd/>
                          </a:ln>
                        </wps:spPr>
                        <wps:bodyPr/>
                      </wps:wsp>
                      <wps:wsp>
                        <wps:cNvPr id="22" name="Line 16"/>
                        <wps:cNvCnPr/>
                        <wps:spPr bwMode="auto">
                          <a:xfrm>
                            <a:off x="3244" y="6533"/>
                            <a:ext cx="0" cy="340"/>
                          </a:xfrm>
                          <a:prstGeom prst="line">
                            <a:avLst/>
                          </a:prstGeom>
                          <a:noFill/>
                          <a:ln w="9525">
                            <a:solidFill>
                              <a:srgbClr val="000000"/>
                            </a:solidFill>
                            <a:round/>
                            <a:headEnd/>
                            <a:tailEnd/>
                          </a:ln>
                        </wps:spPr>
                        <wps:bodyPr/>
                      </wps:wsp>
                      <wps:wsp>
                        <wps:cNvPr id="23" name="Line 18"/>
                        <wps:cNvCnPr/>
                        <wps:spPr bwMode="auto">
                          <a:xfrm>
                            <a:off x="2869" y="5205"/>
                            <a:ext cx="0" cy="454"/>
                          </a:xfrm>
                          <a:prstGeom prst="line">
                            <a:avLst/>
                          </a:prstGeom>
                          <a:noFill/>
                          <a:ln w="9525">
                            <a:solidFill>
                              <a:srgbClr val="000000"/>
                            </a:solidFill>
                            <a:round/>
                            <a:headEnd/>
                            <a:tailEnd/>
                          </a:ln>
                        </wps:spPr>
                        <wps:bodyPr/>
                      </wps:wsp>
                      <wps:wsp>
                        <wps:cNvPr id="24" name="Line 20"/>
                        <wps:cNvCnPr/>
                        <wps:spPr bwMode="auto">
                          <a:xfrm>
                            <a:off x="2869" y="5192"/>
                            <a:ext cx="7483" cy="0"/>
                          </a:xfrm>
                          <a:prstGeom prst="line">
                            <a:avLst/>
                          </a:prstGeom>
                          <a:noFill/>
                          <a:ln w="9525">
                            <a:solidFill>
                              <a:srgbClr val="000000"/>
                            </a:solidFill>
                            <a:round/>
                            <a:headEnd/>
                            <a:tailEnd/>
                          </a:ln>
                        </wps:spPr>
                        <wps:bodyPr/>
                      </wps:wsp>
                      <wps:wsp>
                        <wps:cNvPr id="25" name="Text Box 21"/>
                        <wps:cNvSpPr txBox="1">
                          <a:spLocks noChangeArrowheads="1"/>
                        </wps:cNvSpPr>
                        <wps:spPr bwMode="auto">
                          <a:xfrm>
                            <a:off x="7049" y="6873"/>
                            <a:ext cx="2268" cy="567"/>
                          </a:xfrm>
                          <a:prstGeom prst="rect">
                            <a:avLst/>
                          </a:prstGeom>
                          <a:solidFill>
                            <a:srgbClr val="FFFFFF"/>
                          </a:solidFill>
                          <a:ln w="9525">
                            <a:solidFill>
                              <a:srgbClr val="000000"/>
                            </a:solidFill>
                            <a:miter lim="800000"/>
                            <a:headEnd/>
                            <a:tailEnd/>
                          </a:ln>
                        </wps:spPr>
                        <wps:txbx>
                          <w:txbxContent>
                            <w:p w14:paraId="79B9FC63" w14:textId="098244FB" w:rsidR="00701F88" w:rsidRPr="00922F14" w:rsidRDefault="00922F14" w:rsidP="00701F88">
                              <w:pPr>
                                <w:jc w:val="center"/>
                                <w:rPr>
                                  <w:sz w:val="18"/>
                                  <w:szCs w:val="18"/>
                                  <w:lang w:val="en-US"/>
                                </w:rPr>
                              </w:pPr>
                              <w:r>
                                <w:rPr>
                                  <w:rFonts w:ascii="Arial" w:hAnsi="Arial" w:cs="Arial"/>
                                  <w:b/>
                                  <w:sz w:val="16"/>
                                  <w:szCs w:val="16"/>
                                  <w:lang w:val="en-US"/>
                                </w:rPr>
                                <w:t>PELAKSANA</w:t>
                              </w:r>
                            </w:p>
                          </w:txbxContent>
                        </wps:txbx>
                        <wps:bodyPr rot="0" vert="horz" wrap="square" lIns="91440" tIns="45720" rIns="91440" bIns="45720" anchor="t" anchorCtr="0" upright="1">
                          <a:noAutofit/>
                        </wps:bodyPr>
                      </wps:wsp>
                      <wps:wsp>
                        <wps:cNvPr id="26" name="Text Box 23"/>
                        <wps:cNvSpPr txBox="1">
                          <a:spLocks noChangeArrowheads="1"/>
                        </wps:cNvSpPr>
                        <wps:spPr bwMode="auto">
                          <a:xfrm>
                            <a:off x="9516" y="5674"/>
                            <a:ext cx="2268" cy="850"/>
                          </a:xfrm>
                          <a:prstGeom prst="rect">
                            <a:avLst/>
                          </a:prstGeom>
                          <a:solidFill>
                            <a:srgbClr val="FFFFFF"/>
                          </a:solidFill>
                          <a:ln w="9525">
                            <a:solidFill>
                              <a:srgbClr val="000000"/>
                            </a:solidFill>
                            <a:miter lim="800000"/>
                            <a:headEnd/>
                            <a:tailEnd/>
                          </a:ln>
                        </wps:spPr>
                        <wps:txbx>
                          <w:txbxContent>
                            <w:p w14:paraId="24C2CE49" w14:textId="30C6C83B" w:rsidR="00701F88" w:rsidRPr="00922F14" w:rsidRDefault="00922F14" w:rsidP="00701F88">
                              <w:pPr>
                                <w:jc w:val="center"/>
                                <w:rPr>
                                  <w:sz w:val="18"/>
                                  <w:szCs w:val="18"/>
                                  <w:lang w:val="en-US"/>
                                </w:rPr>
                              </w:pPr>
                              <w:r>
                                <w:rPr>
                                  <w:rFonts w:ascii="Arial" w:hAnsi="Arial" w:cs="Arial"/>
                                  <w:b/>
                                  <w:sz w:val="16"/>
                                  <w:szCs w:val="16"/>
                                  <w:lang w:val="en-US"/>
                                </w:rPr>
                                <w:t>SEKSI KETENTRAMAN DAN KETERTIBAN UMUM</w:t>
                              </w:r>
                            </w:p>
                          </w:txbxContent>
                        </wps:txbx>
                        <wps:bodyPr rot="0" vert="horz" wrap="square" lIns="91440" tIns="45720" rIns="91440" bIns="45720" anchor="t" anchorCtr="0" upright="1">
                          <a:noAutofit/>
                        </wps:bodyPr>
                      </wps:wsp>
                      <wps:wsp>
                        <wps:cNvPr id="27" name="Text Box 24"/>
                        <wps:cNvSpPr txBox="1">
                          <a:spLocks noChangeArrowheads="1"/>
                        </wps:cNvSpPr>
                        <wps:spPr bwMode="auto">
                          <a:xfrm>
                            <a:off x="9523" y="6889"/>
                            <a:ext cx="2268" cy="567"/>
                          </a:xfrm>
                          <a:prstGeom prst="rect">
                            <a:avLst/>
                          </a:prstGeom>
                          <a:solidFill>
                            <a:srgbClr val="FFFFFF"/>
                          </a:solidFill>
                          <a:ln w="9525">
                            <a:solidFill>
                              <a:srgbClr val="000000"/>
                            </a:solidFill>
                            <a:miter lim="800000"/>
                            <a:headEnd/>
                            <a:tailEnd/>
                          </a:ln>
                        </wps:spPr>
                        <wps:txbx>
                          <w:txbxContent>
                            <w:p w14:paraId="3B2F16AB" w14:textId="2C293064" w:rsidR="00701F88" w:rsidRPr="00922F14" w:rsidRDefault="00922F14" w:rsidP="00701F88">
                              <w:pPr>
                                <w:jc w:val="center"/>
                                <w:rPr>
                                  <w:sz w:val="18"/>
                                  <w:szCs w:val="18"/>
                                  <w:lang w:val="en-US"/>
                                </w:rPr>
                              </w:pPr>
                              <w:r>
                                <w:rPr>
                                  <w:rFonts w:ascii="Arial" w:hAnsi="Arial" w:cs="Arial"/>
                                  <w:b/>
                                  <w:sz w:val="16"/>
                                  <w:szCs w:val="16"/>
                                  <w:lang w:val="en-US"/>
                                </w:rPr>
                                <w:t>PELAKSANA</w:t>
                              </w:r>
                            </w:p>
                          </w:txbxContent>
                        </wps:txbx>
                        <wps:bodyPr rot="0" vert="horz" wrap="square" lIns="91440" tIns="45720" rIns="91440" bIns="45720" anchor="t" anchorCtr="0" upright="1">
                          <a:noAutofit/>
                        </wps:bodyPr>
                      </wps:wsp>
                      <wps:wsp>
                        <wps:cNvPr id="28" name="Line 18"/>
                        <wps:cNvCnPr/>
                        <wps:spPr bwMode="auto">
                          <a:xfrm>
                            <a:off x="5717" y="5205"/>
                            <a:ext cx="0" cy="454"/>
                          </a:xfrm>
                          <a:prstGeom prst="line">
                            <a:avLst/>
                          </a:prstGeom>
                          <a:noFill/>
                          <a:ln w="9525">
                            <a:solidFill>
                              <a:srgbClr val="000000"/>
                            </a:solidFill>
                            <a:round/>
                            <a:headEnd/>
                            <a:tailEnd/>
                          </a:ln>
                        </wps:spPr>
                        <wps:bodyPr/>
                      </wps:wsp>
                      <wps:wsp>
                        <wps:cNvPr id="29" name="Line 18"/>
                        <wps:cNvCnPr/>
                        <wps:spPr bwMode="auto">
                          <a:xfrm>
                            <a:off x="8101" y="5189"/>
                            <a:ext cx="0" cy="454"/>
                          </a:xfrm>
                          <a:prstGeom prst="line">
                            <a:avLst/>
                          </a:prstGeom>
                          <a:noFill/>
                          <a:ln w="9525">
                            <a:solidFill>
                              <a:srgbClr val="000000"/>
                            </a:solidFill>
                            <a:round/>
                            <a:headEnd/>
                            <a:tailEnd/>
                          </a:ln>
                        </wps:spPr>
                        <wps:bodyPr/>
                      </wps:wsp>
                      <wps:wsp>
                        <wps:cNvPr id="30" name="Line 18"/>
                        <wps:cNvCnPr/>
                        <wps:spPr bwMode="auto">
                          <a:xfrm>
                            <a:off x="10373" y="5205"/>
                            <a:ext cx="0" cy="454"/>
                          </a:xfrm>
                          <a:prstGeom prst="line">
                            <a:avLst/>
                          </a:prstGeom>
                          <a:noFill/>
                          <a:ln w="9525">
                            <a:solidFill>
                              <a:srgbClr val="000000"/>
                            </a:solidFill>
                            <a:round/>
                            <a:headEnd/>
                            <a:tailEnd/>
                          </a:ln>
                        </wps:spPr>
                        <wps:bodyPr/>
                      </wps:wsp>
                      <wps:wsp>
                        <wps:cNvPr id="49" name="Line 16"/>
                        <wps:cNvCnPr/>
                        <wps:spPr bwMode="auto">
                          <a:xfrm>
                            <a:off x="5717" y="6524"/>
                            <a:ext cx="0" cy="340"/>
                          </a:xfrm>
                          <a:prstGeom prst="line">
                            <a:avLst/>
                          </a:prstGeom>
                          <a:noFill/>
                          <a:ln w="9525">
                            <a:solidFill>
                              <a:srgbClr val="000000"/>
                            </a:solidFill>
                            <a:round/>
                            <a:headEnd/>
                            <a:tailEnd/>
                          </a:ln>
                        </wps:spPr>
                        <wps:bodyPr/>
                      </wps:wsp>
                      <wps:wsp>
                        <wps:cNvPr id="55" name="Line 16"/>
                        <wps:cNvCnPr/>
                        <wps:spPr bwMode="auto">
                          <a:xfrm>
                            <a:off x="8101" y="6524"/>
                            <a:ext cx="0" cy="340"/>
                          </a:xfrm>
                          <a:prstGeom prst="line">
                            <a:avLst/>
                          </a:prstGeom>
                          <a:noFill/>
                          <a:ln w="9525">
                            <a:solidFill>
                              <a:srgbClr val="000000"/>
                            </a:solidFill>
                            <a:round/>
                            <a:headEnd/>
                            <a:tailEnd/>
                          </a:ln>
                        </wps:spPr>
                        <wps:bodyPr/>
                      </wps:wsp>
                      <wps:wsp>
                        <wps:cNvPr id="56" name="Line 16"/>
                        <wps:cNvCnPr/>
                        <wps:spPr bwMode="auto">
                          <a:xfrm>
                            <a:off x="10681" y="6533"/>
                            <a:ext cx="0" cy="34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9685BF7" id="Group 7" o:spid="_x0000_s1029" style="position:absolute;left:0;text-align:left;margin-left:.05pt;margin-top:2.05pt;width:395.95pt;height:339.35pt;z-index:251663360" coordorigin="2269,1742" coordsize="9522,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">
                <v:shape id="_x0000_s1030" type="#_x0000_t202" style="position:absolute;left:5305;top:1742;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13C6CAF" w14:textId="77777777" w:rsidR="00701F88" w:rsidRDefault="00701F88" w:rsidP="00701F88">
                        <w:pPr>
                          <w:jc w:val="center"/>
                          <w:rPr>
                            <w:rFonts w:ascii="Arial" w:hAnsi="Arial" w:cs="Arial"/>
                            <w:b/>
                            <w:sz w:val="16"/>
                            <w:szCs w:val="16"/>
                            <w:lang w:val="en-US"/>
                          </w:rPr>
                        </w:pPr>
                        <w:r>
                          <w:rPr>
                            <w:rFonts w:ascii="Arial" w:hAnsi="Arial" w:cs="Arial"/>
                            <w:b/>
                            <w:sz w:val="16"/>
                            <w:szCs w:val="16"/>
                          </w:rPr>
                          <w:t>CAMAT</w:t>
                        </w:r>
                      </w:p>
                      <w:p w14:paraId="16226020" w14:textId="77777777" w:rsidR="00701F88" w:rsidRDefault="00701F88" w:rsidP="00701F88">
                        <w:pPr>
                          <w:jc w:val="center"/>
                          <w:rPr>
                            <w:sz w:val="18"/>
                            <w:szCs w:val="18"/>
                          </w:rPr>
                        </w:pPr>
                      </w:p>
                      <w:p w14:paraId="3FCE6A57" w14:textId="77777777" w:rsidR="00701F88" w:rsidRDefault="00701F88" w:rsidP="00701F88">
                        <w:pPr>
                          <w:jc w:val="center"/>
                          <w:rPr>
                            <w:sz w:val="18"/>
                            <w:szCs w:val="18"/>
                          </w:rPr>
                        </w:pPr>
                      </w:p>
                    </w:txbxContent>
                  </v:textbox>
                </v:shape>
                <v:shape id="Text Box 3" o:spid="_x0000_s1031" type="#_x0000_t202" style="position:absolute;left:7573;top:2777;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EBB75E3" w14:textId="77777777" w:rsidR="00701F88" w:rsidRDefault="00701F88" w:rsidP="00701F88">
                        <w:pPr>
                          <w:jc w:val="center"/>
                          <w:rPr>
                            <w:rFonts w:ascii="Arial" w:hAnsi="Arial" w:cs="Arial"/>
                            <w:b/>
                            <w:sz w:val="18"/>
                            <w:szCs w:val="18"/>
                            <w:lang w:val="en-US"/>
                          </w:rPr>
                        </w:pPr>
                        <w:r>
                          <w:rPr>
                            <w:rFonts w:ascii="Arial" w:hAnsi="Arial" w:cs="Arial"/>
                            <w:b/>
                            <w:sz w:val="16"/>
                            <w:szCs w:val="16"/>
                          </w:rPr>
                          <w:t xml:space="preserve">SEKCAM                   </w:t>
                        </w:r>
                      </w:p>
                      <w:p w14:paraId="58A66599" w14:textId="77777777" w:rsidR="00701F88" w:rsidRDefault="00701F88" w:rsidP="00701F88">
                        <w:pPr>
                          <w:jc w:val="center"/>
                          <w:rPr>
                            <w:sz w:val="18"/>
                            <w:szCs w:val="18"/>
                          </w:rPr>
                        </w:pPr>
                      </w:p>
                    </w:txbxContent>
                  </v:textbox>
                </v:shape>
                <v:shape id="Text Box 4" o:spid="_x0000_s1032" type="#_x0000_t202" style="position:absolute;left:2269;top:5665;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51EB5EF" w14:textId="2788F9E9" w:rsidR="00701F88" w:rsidRPr="00922F14" w:rsidRDefault="00922F14" w:rsidP="00701F88">
                        <w:pPr>
                          <w:jc w:val="center"/>
                          <w:rPr>
                            <w:sz w:val="18"/>
                            <w:szCs w:val="18"/>
                            <w:lang w:val="en-US"/>
                          </w:rPr>
                        </w:pPr>
                        <w:r>
                          <w:rPr>
                            <w:rFonts w:ascii="Arial" w:hAnsi="Arial" w:cs="Arial"/>
                            <w:b/>
                            <w:sz w:val="16"/>
                            <w:szCs w:val="16"/>
                            <w:lang w:val="en-US"/>
                          </w:rPr>
                          <w:t>SEKSI PEMERINTAHAN DAN PELAYANAN PUBLIK</w:t>
                        </w:r>
                      </w:p>
                    </w:txbxContent>
                  </v:textbox>
                </v:shape>
                <v:shape id="Text Box 5" o:spid="_x0000_s1033" type="#_x0000_t202" style="position:absolute;left:8933;top:4130;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E07415F" w14:textId="77777777" w:rsidR="00701F88" w:rsidRDefault="00701F88" w:rsidP="00701F88">
                        <w:pPr>
                          <w:jc w:val="center"/>
                          <w:rPr>
                            <w:b/>
                            <w:sz w:val="18"/>
                            <w:szCs w:val="18"/>
                          </w:rPr>
                        </w:pPr>
                        <w:r>
                          <w:rPr>
                            <w:rFonts w:ascii="Arial" w:hAnsi="Arial" w:cs="Arial"/>
                            <w:b/>
                            <w:sz w:val="16"/>
                            <w:szCs w:val="16"/>
                          </w:rPr>
                          <w:t>KA.SUB.BAGUM. DAN KEPEGAWAIAN</w:t>
                        </w:r>
                      </w:p>
                      <w:p w14:paraId="7763E4A7" w14:textId="77777777" w:rsidR="00701F88" w:rsidRDefault="00701F88" w:rsidP="00701F88">
                        <w:pPr>
                          <w:jc w:val="center"/>
                          <w:rPr>
                            <w:sz w:val="18"/>
                            <w:szCs w:val="18"/>
                          </w:rPr>
                        </w:pPr>
                      </w:p>
                    </w:txbxContent>
                  </v:textbox>
                </v:shape>
                <v:shape id="Text Box 6" o:spid="_x0000_s1034" type="#_x0000_t202" style="position:absolute;left:6533;top:4130;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1AADC8B" w14:textId="77777777" w:rsidR="00701F88" w:rsidRDefault="00701F88" w:rsidP="00701F88">
                        <w:pPr>
                          <w:jc w:val="center"/>
                          <w:rPr>
                            <w:rFonts w:ascii="Arial" w:hAnsi="Arial" w:cs="Arial"/>
                            <w:sz w:val="16"/>
                            <w:szCs w:val="16"/>
                            <w:lang w:val="sv-SE"/>
                          </w:rPr>
                        </w:pPr>
                        <w:r>
                          <w:rPr>
                            <w:rFonts w:ascii="Arial" w:hAnsi="Arial" w:cs="Arial"/>
                            <w:b/>
                            <w:sz w:val="16"/>
                            <w:szCs w:val="16"/>
                            <w:lang w:val="sv-SE"/>
                          </w:rPr>
                          <w:t>KA.SUB.BAG</w:t>
                        </w:r>
                        <w:r>
                          <w:rPr>
                            <w:rFonts w:ascii="Arial" w:hAnsi="Arial" w:cs="Arial"/>
                            <w:b/>
                            <w:sz w:val="16"/>
                            <w:szCs w:val="16"/>
                          </w:rPr>
                          <w:t xml:space="preserve"> PROG DAN </w:t>
                        </w:r>
                        <w:r>
                          <w:rPr>
                            <w:rFonts w:ascii="Arial" w:hAnsi="Arial" w:cs="Arial"/>
                            <w:b/>
                            <w:sz w:val="16"/>
                            <w:szCs w:val="16"/>
                            <w:lang w:val="sv-SE"/>
                          </w:rPr>
                          <w:t>KEUANGAN</w:t>
                        </w:r>
                      </w:p>
                    </w:txbxContent>
                  </v:textbox>
                </v:shape>
                <v:shape id="Text Box 7" o:spid="_x0000_s1035" type="#_x0000_t202" style="position:absolute;left:4648;top:5659;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E503755" w14:textId="1964907C" w:rsidR="00701F88" w:rsidRPr="00922F14" w:rsidRDefault="00922F14" w:rsidP="00701F88">
                        <w:pPr>
                          <w:jc w:val="center"/>
                          <w:rPr>
                            <w:sz w:val="18"/>
                            <w:szCs w:val="18"/>
                            <w:lang w:val="en-US"/>
                          </w:rPr>
                        </w:pPr>
                        <w:r>
                          <w:rPr>
                            <w:rFonts w:ascii="Arial" w:hAnsi="Arial" w:cs="Arial"/>
                            <w:b/>
                            <w:sz w:val="16"/>
                            <w:szCs w:val="16"/>
                            <w:lang w:val="en-US"/>
                          </w:rPr>
                          <w:t>SEKSI PEMBERDAYAAN MASYARAKAT DESA</w:t>
                        </w:r>
                      </w:p>
                    </w:txbxContent>
                  </v:textbox>
                </v:shape>
                <v:shape id="Text Box 8" o:spid="_x0000_s1036" type="#_x0000_t202" style="position:absolute;left:7040;top:5659;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6B89083" w14:textId="27CC0F4D" w:rsidR="00701F88" w:rsidRDefault="00922F14" w:rsidP="00701F88">
                        <w:pPr>
                          <w:jc w:val="center"/>
                          <w:rPr>
                            <w:sz w:val="18"/>
                            <w:szCs w:val="18"/>
                            <w:lang w:val="sv-SE"/>
                          </w:rPr>
                        </w:pPr>
                        <w:r>
                          <w:rPr>
                            <w:rFonts w:ascii="Arial" w:hAnsi="Arial" w:cs="Arial"/>
                            <w:b/>
                            <w:sz w:val="16"/>
                            <w:szCs w:val="16"/>
                            <w:lang w:val="sv-SE"/>
                          </w:rPr>
                          <w:t>SEKSI PEMBINAAN DAN PENGAWASAN PEMERINTAHAN DESA</w:t>
                        </w:r>
                      </w:p>
                    </w:txbxContent>
                  </v:textbox>
                </v:shape>
                <v:shape id="Text Box 9" o:spid="_x0000_s1037" type="#_x0000_t202" style="position:absolute;left:2269;top:6896;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BC2B1E1" w14:textId="4CE3A9BD" w:rsidR="00701F88" w:rsidRPr="00922F14" w:rsidRDefault="00922F14" w:rsidP="00701F88">
                        <w:pPr>
                          <w:jc w:val="center"/>
                          <w:rPr>
                            <w:sz w:val="18"/>
                            <w:szCs w:val="18"/>
                            <w:lang w:val="en-US"/>
                          </w:rPr>
                        </w:pPr>
                        <w:r>
                          <w:rPr>
                            <w:rFonts w:ascii="Arial" w:hAnsi="Arial" w:cs="Arial"/>
                            <w:b/>
                            <w:sz w:val="16"/>
                            <w:szCs w:val="16"/>
                            <w:lang w:val="en-US"/>
                          </w:rPr>
                          <w:t>PELAKSANA</w:t>
                        </w:r>
                      </w:p>
                    </w:txbxContent>
                  </v:textbox>
                </v:shape>
                <v:shape id="Text Box 10" o:spid="_x0000_s1038" type="#_x0000_t202" style="position:absolute;left:4680;top:6873;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F826A51" w14:textId="5E8AB856" w:rsidR="00701F88" w:rsidRPr="00922F14" w:rsidRDefault="00922F14" w:rsidP="00701F88">
                        <w:pPr>
                          <w:jc w:val="center"/>
                          <w:rPr>
                            <w:sz w:val="18"/>
                            <w:szCs w:val="18"/>
                            <w:lang w:val="en-US"/>
                          </w:rPr>
                        </w:pPr>
                        <w:r>
                          <w:rPr>
                            <w:rFonts w:ascii="Arial" w:hAnsi="Arial" w:cs="Arial"/>
                            <w:b/>
                            <w:sz w:val="16"/>
                            <w:szCs w:val="16"/>
                            <w:lang w:val="en-US"/>
                          </w:rPr>
                          <w:t>PELAKSANA</w:t>
                        </w:r>
                      </w:p>
                    </w:txbxContent>
                  </v:textbox>
                </v:shape>
                <v:line id="Line 11" o:spid="_x0000_s1039" style="position:absolute;visibility:visible;mso-wrap-style:square" from="6424,2572" to="6424,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2" o:spid="_x0000_s1040" style="position:absolute;visibility:visible;mso-wrap-style:square" from="7754,3803" to="10362,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3" o:spid="_x0000_s1041" style="position:absolute;visibility:visible;mso-wrap-style:square" from="8801,3627" to="88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4" o:spid="_x0000_s1042" style="position:absolute;visibility:visible;mso-wrap-style:square" from="7754,3803" to="7754,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5" o:spid="_x0000_s1043" style="position:absolute;visibility:visible;mso-wrap-style:square" from="10362,3810" to="10362,4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6" o:spid="_x0000_s1044" style="position:absolute;visibility:visible;mso-wrap-style:square" from="3244,6533" to="3244,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8" o:spid="_x0000_s1045" style="position:absolute;visibility:visible;mso-wrap-style:square" from="2869,5205" to="2869,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0" o:spid="_x0000_s1046" style="position:absolute;visibility:visible;mso-wrap-style:square" from="2869,5192" to="1035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21" o:spid="_x0000_s1047" type="#_x0000_t202" style="position:absolute;left:7049;top:6873;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79B9FC63" w14:textId="098244FB" w:rsidR="00701F88" w:rsidRPr="00922F14" w:rsidRDefault="00922F14" w:rsidP="00701F88">
                        <w:pPr>
                          <w:jc w:val="center"/>
                          <w:rPr>
                            <w:sz w:val="18"/>
                            <w:szCs w:val="18"/>
                            <w:lang w:val="en-US"/>
                          </w:rPr>
                        </w:pPr>
                        <w:r>
                          <w:rPr>
                            <w:rFonts w:ascii="Arial" w:hAnsi="Arial" w:cs="Arial"/>
                            <w:b/>
                            <w:sz w:val="16"/>
                            <w:szCs w:val="16"/>
                            <w:lang w:val="en-US"/>
                          </w:rPr>
                          <w:t>PELAKSANA</w:t>
                        </w:r>
                      </w:p>
                    </w:txbxContent>
                  </v:textbox>
                </v:shape>
                <v:shape id="Text Box 23" o:spid="_x0000_s1048" type="#_x0000_t202" style="position:absolute;left:9516;top:5674;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4C2CE49" w14:textId="30C6C83B" w:rsidR="00701F88" w:rsidRPr="00922F14" w:rsidRDefault="00922F14" w:rsidP="00701F88">
                        <w:pPr>
                          <w:jc w:val="center"/>
                          <w:rPr>
                            <w:sz w:val="18"/>
                            <w:szCs w:val="18"/>
                            <w:lang w:val="en-US"/>
                          </w:rPr>
                        </w:pPr>
                        <w:r>
                          <w:rPr>
                            <w:rFonts w:ascii="Arial" w:hAnsi="Arial" w:cs="Arial"/>
                            <w:b/>
                            <w:sz w:val="16"/>
                            <w:szCs w:val="16"/>
                            <w:lang w:val="en-US"/>
                          </w:rPr>
                          <w:t>SEKSI KETENTRAMAN DAN KETERTIBAN UMUM</w:t>
                        </w:r>
                      </w:p>
                    </w:txbxContent>
                  </v:textbox>
                </v:shape>
                <v:shape id="Text Box 24" o:spid="_x0000_s1049" type="#_x0000_t202" style="position:absolute;left:9523;top:6889;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3B2F16AB" w14:textId="2C293064" w:rsidR="00701F88" w:rsidRPr="00922F14" w:rsidRDefault="00922F14" w:rsidP="00701F88">
                        <w:pPr>
                          <w:jc w:val="center"/>
                          <w:rPr>
                            <w:sz w:val="18"/>
                            <w:szCs w:val="18"/>
                            <w:lang w:val="en-US"/>
                          </w:rPr>
                        </w:pPr>
                        <w:r>
                          <w:rPr>
                            <w:rFonts w:ascii="Arial" w:hAnsi="Arial" w:cs="Arial"/>
                            <w:b/>
                            <w:sz w:val="16"/>
                            <w:szCs w:val="16"/>
                            <w:lang w:val="en-US"/>
                          </w:rPr>
                          <w:t>PELAKSANA</w:t>
                        </w:r>
                      </w:p>
                    </w:txbxContent>
                  </v:textbox>
                </v:shape>
                <v:line id="Line 18" o:spid="_x0000_s1050" style="position:absolute;visibility:visible;mso-wrap-style:square" from="5717,5205" to="5717,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8" o:spid="_x0000_s1051" style="position:absolute;visibility:visible;mso-wrap-style:square" from="8101,5189" to="8101,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8" o:spid="_x0000_s1052" style="position:absolute;visibility:visible;mso-wrap-style:square" from="10373,5205" to="10373,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6" o:spid="_x0000_s1053" style="position:absolute;visibility:visible;mso-wrap-style:square" from="5717,6524" to="571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6" o:spid="_x0000_s1054" style="position:absolute;visibility:visible;mso-wrap-style:square" from="8101,6524" to="810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6" o:spid="_x0000_s1055" style="position:absolute;visibility:visible;mso-wrap-style:square" from="10681,6533" to="10681,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w:pict>
          </mc:Fallback>
        </mc:AlternateContent>
      </w:r>
    </w:p>
    <w:p w14:paraId="1311F67E"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3329EF5B"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6AD036A5"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50CD47CF"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6E48B161"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75C9C6A1"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58D5FA02"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23E511BE"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25E678E5"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15B8BEFD"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6B83A28F"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3400400F" w14:textId="77777777" w:rsidR="00701F88" w:rsidRDefault="00701F88" w:rsidP="00701F88">
      <w:pPr>
        <w:keepNext/>
        <w:keepLines/>
        <w:suppressLineNumbers/>
        <w:autoSpaceDE w:val="0"/>
        <w:autoSpaceDN w:val="0"/>
        <w:adjustRightInd w:val="0"/>
        <w:spacing w:after="0" w:line="360" w:lineRule="auto"/>
        <w:jc w:val="both"/>
        <w:rPr>
          <w:rFonts w:ascii="Bookman Old Style" w:hAnsi="Bookman Old Style" w:cs="Arial"/>
          <w:sz w:val="24"/>
          <w:szCs w:val="24"/>
        </w:rPr>
      </w:pPr>
    </w:p>
    <w:p w14:paraId="08A65FE3" w14:textId="77777777" w:rsidR="00701F88" w:rsidRDefault="00701F88" w:rsidP="00701F88">
      <w:pPr>
        <w:spacing w:after="0" w:line="360" w:lineRule="auto"/>
        <w:jc w:val="both"/>
        <w:rPr>
          <w:rFonts w:ascii="Bookman Old Style" w:eastAsia="Times New Roman" w:hAnsi="Bookman Old Style" w:cs="Arial"/>
          <w:sz w:val="24"/>
          <w:szCs w:val="24"/>
          <w:lang w:eastAsia="id-ID"/>
        </w:rPr>
      </w:pPr>
    </w:p>
    <w:p w14:paraId="71B9322C" w14:textId="77777777" w:rsidR="00701F88" w:rsidRDefault="00701F88" w:rsidP="00701F88">
      <w:pPr>
        <w:spacing w:after="0" w:line="360" w:lineRule="auto"/>
        <w:jc w:val="both"/>
        <w:rPr>
          <w:rFonts w:ascii="Bookman Old Style" w:eastAsia="Times New Roman" w:hAnsi="Bookman Old Style" w:cs="Arial"/>
          <w:sz w:val="24"/>
          <w:szCs w:val="24"/>
          <w:lang w:eastAsia="id-ID"/>
        </w:rPr>
      </w:pPr>
    </w:p>
    <w:p w14:paraId="68C6B05A" w14:textId="77777777" w:rsidR="00701F88" w:rsidRDefault="00701F88" w:rsidP="00701F88">
      <w:pPr>
        <w:spacing w:after="0" w:line="360" w:lineRule="auto"/>
        <w:jc w:val="both"/>
        <w:rPr>
          <w:rFonts w:ascii="Bookman Old Style" w:eastAsia="Times New Roman" w:hAnsi="Bookman Old Style" w:cs="Arial"/>
          <w:sz w:val="24"/>
          <w:szCs w:val="24"/>
          <w:lang w:eastAsia="id-ID"/>
        </w:rPr>
      </w:pPr>
    </w:p>
    <w:p w14:paraId="38BE9CF2" w14:textId="0397C75C" w:rsidR="00833651" w:rsidRDefault="00833651" w:rsidP="00F109E0">
      <w:pPr>
        <w:spacing w:after="0"/>
        <w:jc w:val="both"/>
        <w:rPr>
          <w:rFonts w:ascii="Bookman Old Style" w:hAnsi="Bookman Old Style"/>
          <w:sz w:val="23"/>
          <w:szCs w:val="23"/>
          <w:lang w:val="en-US"/>
        </w:rPr>
      </w:pPr>
    </w:p>
    <w:p w14:paraId="70C7C6EC" w14:textId="3B2735E9" w:rsidR="00833651" w:rsidRDefault="00833651" w:rsidP="00F109E0">
      <w:pPr>
        <w:spacing w:after="0"/>
        <w:jc w:val="both"/>
        <w:rPr>
          <w:rFonts w:ascii="Bookman Old Style" w:hAnsi="Bookman Old Style"/>
          <w:sz w:val="23"/>
          <w:szCs w:val="23"/>
          <w:lang w:val="en-US"/>
        </w:rPr>
      </w:pPr>
    </w:p>
    <w:p w14:paraId="6A4BEDF4" w14:textId="29B53285" w:rsidR="00833651" w:rsidRPr="0023669E" w:rsidRDefault="00701F88" w:rsidP="0023669E">
      <w:pPr>
        <w:pStyle w:val="ListParagraph"/>
        <w:numPr>
          <w:ilvl w:val="1"/>
          <w:numId w:val="30"/>
        </w:numPr>
        <w:spacing w:after="0" w:line="360" w:lineRule="auto"/>
        <w:jc w:val="both"/>
        <w:rPr>
          <w:rFonts w:ascii="Bookman Old Style" w:hAnsi="Bookman Old Style"/>
          <w:b/>
          <w:bCs/>
          <w:sz w:val="23"/>
          <w:szCs w:val="23"/>
          <w:lang w:val="en-US"/>
        </w:rPr>
      </w:pPr>
      <w:proofErr w:type="spellStart"/>
      <w:r w:rsidRPr="0023669E">
        <w:rPr>
          <w:rFonts w:ascii="Bookman Old Style" w:hAnsi="Bookman Old Style"/>
          <w:b/>
          <w:bCs/>
          <w:sz w:val="23"/>
          <w:szCs w:val="23"/>
          <w:lang w:val="en-US"/>
        </w:rPr>
        <w:t>Tugas</w:t>
      </w:r>
      <w:proofErr w:type="spellEnd"/>
      <w:r w:rsidRPr="0023669E">
        <w:rPr>
          <w:rFonts w:ascii="Bookman Old Style" w:hAnsi="Bookman Old Style"/>
          <w:b/>
          <w:bCs/>
          <w:sz w:val="23"/>
          <w:szCs w:val="23"/>
          <w:lang w:val="en-US"/>
        </w:rPr>
        <w:t xml:space="preserve"> dan </w:t>
      </w:r>
      <w:proofErr w:type="spellStart"/>
      <w:r w:rsidRPr="0023669E">
        <w:rPr>
          <w:rFonts w:ascii="Bookman Old Style" w:hAnsi="Bookman Old Style"/>
          <w:b/>
          <w:bCs/>
          <w:sz w:val="23"/>
          <w:szCs w:val="23"/>
          <w:lang w:val="en-US"/>
        </w:rPr>
        <w:t>Fungsi</w:t>
      </w:r>
      <w:proofErr w:type="spellEnd"/>
    </w:p>
    <w:p w14:paraId="70904D1D" w14:textId="77777777" w:rsidR="0023669E" w:rsidRPr="00316BD6" w:rsidRDefault="0023669E" w:rsidP="0023669E">
      <w:pPr>
        <w:pStyle w:val="ListParagraph"/>
        <w:numPr>
          <w:ilvl w:val="0"/>
          <w:numId w:val="36"/>
        </w:numPr>
        <w:spacing w:after="0" w:line="360" w:lineRule="auto"/>
        <w:ind w:left="720"/>
        <w:contextualSpacing w:val="0"/>
        <w:jc w:val="both"/>
        <w:rPr>
          <w:rFonts w:ascii="Bookman Old Style" w:hAnsi="Bookman Old Style" w:cs="Tahoma"/>
          <w:b/>
          <w:bCs/>
          <w:sz w:val="23"/>
          <w:szCs w:val="23"/>
          <w:lang w:eastAsia="id-ID"/>
        </w:rPr>
      </w:pPr>
      <w:r w:rsidRPr="00316BD6">
        <w:rPr>
          <w:rFonts w:ascii="Bookman Old Style" w:hAnsi="Bookman Old Style" w:cs="Tahoma"/>
          <w:b/>
          <w:sz w:val="23"/>
          <w:szCs w:val="23"/>
          <w:lang w:eastAsia="id-ID"/>
        </w:rPr>
        <w:t xml:space="preserve">Camat </w:t>
      </w:r>
    </w:p>
    <w:p w14:paraId="6AEB5675" w14:textId="77777777" w:rsidR="0023669E" w:rsidRPr="006E5564" w:rsidRDefault="0023669E" w:rsidP="0023669E">
      <w:pPr>
        <w:pStyle w:val="ListParagraph"/>
        <w:numPr>
          <w:ilvl w:val="0"/>
          <w:numId w:val="2"/>
        </w:numPr>
        <w:spacing w:after="0" w:line="360" w:lineRule="auto"/>
        <w:ind w:left="108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 xml:space="preserve">Tugas Pokok : </w:t>
      </w:r>
    </w:p>
    <w:p w14:paraId="6160A955" w14:textId="77777777" w:rsidR="0023669E" w:rsidRPr="006E5564" w:rsidRDefault="0023669E" w:rsidP="0023669E">
      <w:pPr>
        <w:pStyle w:val="ListParagraph"/>
        <w:tabs>
          <w:tab w:val="left" w:pos="1260"/>
        </w:tabs>
        <w:spacing w:line="360" w:lineRule="auto"/>
        <w:rPr>
          <w:rFonts w:ascii="Bookman Old Style" w:hAnsi="Bookman Old Style" w:cs="Tahoma"/>
          <w:sz w:val="23"/>
          <w:szCs w:val="23"/>
          <w:lang w:eastAsia="id-ID"/>
        </w:rPr>
      </w:pPr>
      <w:r w:rsidRPr="006E5564">
        <w:rPr>
          <w:rFonts w:ascii="Bookman Old Style" w:hAnsi="Bookman Old Style" w:cs="Tahoma"/>
          <w:sz w:val="23"/>
          <w:szCs w:val="23"/>
          <w:lang w:eastAsia="id-ID"/>
        </w:rPr>
        <w:t>Membantu Bupati dalam mengkoordinasikan penyelenggaraan pemerintahan, pelayanan publik dan pemberdayaan masyarakat desa dan kelurahan serta melaksanakan tugas yang di limpahkan oleh Bupati untuk melaksanakan sebagian Urusan Pemerintahan yang menjadi kewenangan Daerah Kabupaten.</w:t>
      </w:r>
    </w:p>
    <w:p w14:paraId="544D1232" w14:textId="77777777" w:rsidR="0023669E" w:rsidRPr="006E5564" w:rsidRDefault="0023669E" w:rsidP="0023669E">
      <w:pPr>
        <w:spacing w:after="0" w:line="360" w:lineRule="auto"/>
        <w:ind w:left="108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 xml:space="preserve">b. </w:t>
      </w:r>
      <w:r w:rsidRPr="006E5564">
        <w:rPr>
          <w:rFonts w:ascii="Bookman Old Style" w:hAnsi="Bookman Old Style" w:cs="Tahoma"/>
          <w:sz w:val="23"/>
          <w:szCs w:val="23"/>
          <w:lang w:eastAsia="id-ID"/>
        </w:rPr>
        <w:tab/>
        <w:t>Fungsi :</w:t>
      </w:r>
    </w:p>
    <w:p w14:paraId="2BBFECB8" w14:textId="77777777" w:rsidR="0023669E" w:rsidRPr="006E5564" w:rsidRDefault="0023669E" w:rsidP="0023669E">
      <w:pPr>
        <w:pStyle w:val="ListParagraph"/>
        <w:numPr>
          <w:ilvl w:val="0"/>
          <w:numId w:val="3"/>
        </w:numPr>
        <w:spacing w:after="0" w:line="360" w:lineRule="auto"/>
        <w:ind w:left="144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Penyelenggaraan urusan Pemerintahan Umum;</w:t>
      </w:r>
    </w:p>
    <w:p w14:paraId="7CE91F8A" w14:textId="77777777" w:rsidR="0023669E" w:rsidRPr="006E5564" w:rsidRDefault="0023669E" w:rsidP="0023669E">
      <w:pPr>
        <w:pStyle w:val="ListParagraph"/>
        <w:numPr>
          <w:ilvl w:val="0"/>
          <w:numId w:val="3"/>
        </w:numPr>
        <w:spacing w:after="0" w:line="360" w:lineRule="auto"/>
        <w:ind w:left="144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Pengkoordinasian kegiatan pemberdayaan masyarakat;</w:t>
      </w:r>
    </w:p>
    <w:p w14:paraId="166BE307" w14:textId="77777777" w:rsidR="0023669E" w:rsidRPr="006E5564" w:rsidRDefault="0023669E" w:rsidP="0023669E">
      <w:pPr>
        <w:pStyle w:val="ListParagraph"/>
        <w:numPr>
          <w:ilvl w:val="0"/>
          <w:numId w:val="3"/>
        </w:numPr>
        <w:spacing w:after="0" w:line="360" w:lineRule="auto"/>
        <w:ind w:left="144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lastRenderedPageBreak/>
        <w:t>Pengkoordinasian upaya penyelenggaraan ketentraman dan ketertiban umum;</w:t>
      </w:r>
    </w:p>
    <w:p w14:paraId="43F13A9E" w14:textId="77777777" w:rsidR="0023669E" w:rsidRPr="006E5564" w:rsidRDefault="0023669E" w:rsidP="0023669E">
      <w:pPr>
        <w:pStyle w:val="ListParagraph"/>
        <w:numPr>
          <w:ilvl w:val="0"/>
          <w:numId w:val="3"/>
        </w:numPr>
        <w:spacing w:after="0" w:line="360" w:lineRule="auto"/>
        <w:ind w:left="144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Pengkoordinasian penerapan dan penegakan perda dan peraturan bupati;</w:t>
      </w:r>
    </w:p>
    <w:p w14:paraId="18628649" w14:textId="77777777" w:rsidR="0023669E" w:rsidRPr="006E5564" w:rsidRDefault="0023669E" w:rsidP="0023669E">
      <w:pPr>
        <w:pStyle w:val="ListParagraph"/>
        <w:numPr>
          <w:ilvl w:val="0"/>
          <w:numId w:val="3"/>
        </w:numPr>
        <w:spacing w:after="0" w:line="360" w:lineRule="auto"/>
        <w:ind w:left="144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Pengkoordinasian pemeliharaan prasarana dan sarana layanan umum;</w:t>
      </w:r>
    </w:p>
    <w:p w14:paraId="16C64B8E" w14:textId="77777777" w:rsidR="0023669E" w:rsidRPr="006E5564" w:rsidRDefault="0023669E" w:rsidP="0023669E">
      <w:pPr>
        <w:pStyle w:val="ListParagraph"/>
        <w:numPr>
          <w:ilvl w:val="0"/>
          <w:numId w:val="3"/>
        </w:numPr>
        <w:spacing w:after="0" w:line="360" w:lineRule="auto"/>
        <w:ind w:left="144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Pengkoordinasian penyelenggaraan kegiatan pemerintahan yang dilakukan oleh perangkat daerah di tingkat kecamatan;</w:t>
      </w:r>
    </w:p>
    <w:p w14:paraId="504D406E" w14:textId="77777777" w:rsidR="0023669E" w:rsidRPr="006E5564" w:rsidRDefault="0023669E" w:rsidP="0023669E">
      <w:pPr>
        <w:pStyle w:val="ListParagraph"/>
        <w:numPr>
          <w:ilvl w:val="0"/>
          <w:numId w:val="3"/>
        </w:numPr>
        <w:spacing w:after="0" w:line="360" w:lineRule="auto"/>
        <w:ind w:left="144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Pembinaan dan pengawasan penyelenggaraan kegiatan desa atau kelurahan;</w:t>
      </w:r>
    </w:p>
    <w:p w14:paraId="3EAD9E7E" w14:textId="77777777" w:rsidR="0023669E" w:rsidRPr="006E5564" w:rsidRDefault="0023669E" w:rsidP="0023669E">
      <w:pPr>
        <w:pStyle w:val="ListParagraph"/>
        <w:numPr>
          <w:ilvl w:val="0"/>
          <w:numId w:val="3"/>
        </w:numPr>
        <w:spacing w:after="0" w:line="360" w:lineRule="auto"/>
        <w:ind w:left="144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Pelaksanaan urusan pemerintahan yang menjadi kewenangan kabupaten yang tidak dilaksanakan oleh unit kerja pemerintaha daerah yang ada di kecamatan;</w:t>
      </w:r>
    </w:p>
    <w:p w14:paraId="25A61C25" w14:textId="77777777" w:rsidR="0023669E" w:rsidRDefault="0023669E" w:rsidP="0023669E">
      <w:pPr>
        <w:pStyle w:val="ListParagraph"/>
        <w:numPr>
          <w:ilvl w:val="0"/>
          <w:numId w:val="3"/>
        </w:numPr>
        <w:spacing w:after="0" w:line="360" w:lineRule="auto"/>
        <w:ind w:left="1440"/>
        <w:contextualSpacing w:val="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Pelaksana fungsi kedinasan lain yang diberikan oleh pimpinan, sesuai dengan tugas dan fungsinya.</w:t>
      </w:r>
    </w:p>
    <w:p w14:paraId="70927F25" w14:textId="77777777" w:rsidR="0023669E" w:rsidRPr="006E5564" w:rsidRDefault="0023669E" w:rsidP="0023669E">
      <w:pPr>
        <w:pStyle w:val="ListParagraph"/>
        <w:spacing w:line="360" w:lineRule="auto"/>
        <w:ind w:left="1440"/>
        <w:rPr>
          <w:rFonts w:ascii="Bookman Old Style" w:hAnsi="Bookman Old Style" w:cs="Tahoma"/>
          <w:sz w:val="23"/>
          <w:szCs w:val="23"/>
          <w:lang w:eastAsia="id-ID"/>
        </w:rPr>
      </w:pPr>
    </w:p>
    <w:p w14:paraId="3F24A820" w14:textId="77777777" w:rsidR="0023669E" w:rsidRPr="00961235" w:rsidRDefault="0023669E" w:rsidP="0023669E">
      <w:pPr>
        <w:pStyle w:val="ListParagraph"/>
        <w:numPr>
          <w:ilvl w:val="0"/>
          <w:numId w:val="36"/>
        </w:numPr>
        <w:spacing w:after="0" w:line="360" w:lineRule="auto"/>
        <w:ind w:left="720"/>
        <w:contextualSpacing w:val="0"/>
        <w:jc w:val="both"/>
        <w:rPr>
          <w:rFonts w:ascii="Bookman Old Style" w:hAnsi="Bookman Old Style" w:cs="Tahoma"/>
          <w:b/>
          <w:bCs/>
          <w:sz w:val="23"/>
          <w:szCs w:val="23"/>
          <w:lang w:eastAsia="id-ID"/>
        </w:rPr>
      </w:pPr>
      <w:r w:rsidRPr="00316BD6">
        <w:rPr>
          <w:rFonts w:ascii="Bookman Old Style" w:hAnsi="Bookman Old Style" w:cs="Tahoma"/>
          <w:b/>
          <w:sz w:val="23"/>
          <w:szCs w:val="23"/>
          <w:lang w:eastAsia="id-ID"/>
        </w:rPr>
        <w:t xml:space="preserve">Sekretaris Kecamatan </w:t>
      </w:r>
    </w:p>
    <w:p w14:paraId="7C52ACDC" w14:textId="77777777" w:rsidR="0023669E" w:rsidRPr="006E5564" w:rsidRDefault="0023669E" w:rsidP="0023669E">
      <w:pPr>
        <w:spacing w:after="0" w:line="360" w:lineRule="auto"/>
        <w:ind w:left="108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 xml:space="preserve">a. </w:t>
      </w:r>
      <w:r w:rsidRPr="006E5564">
        <w:rPr>
          <w:rFonts w:ascii="Bookman Old Style" w:hAnsi="Bookman Old Style" w:cs="Tahoma"/>
          <w:sz w:val="23"/>
          <w:szCs w:val="23"/>
          <w:lang w:eastAsia="id-ID"/>
        </w:rPr>
        <w:tab/>
        <w:t xml:space="preserve">Tugas Pokok : </w:t>
      </w:r>
    </w:p>
    <w:p w14:paraId="0ABE80F1" w14:textId="32FCFD38" w:rsidR="0023669E" w:rsidRPr="006E5564" w:rsidRDefault="0023669E" w:rsidP="0023669E">
      <w:pPr>
        <w:spacing w:after="0" w:line="360" w:lineRule="auto"/>
        <w:ind w:left="108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Perencanaan perumusan dan pelaksanaan kebijakan, pengkoodinasian, pemantauan, evaluasi, pelaporan meliputi pembinaan ketatausahaan, h</w:t>
      </w:r>
      <w:r w:rsidR="002567F0">
        <w:rPr>
          <w:rFonts w:ascii="Bookman Old Style" w:hAnsi="Bookman Old Style" w:cs="Tahoma"/>
          <w:sz w:val="23"/>
          <w:szCs w:val="23"/>
          <w:lang w:val="en-US" w:eastAsia="id-ID"/>
        </w:rPr>
        <w:t>u</w:t>
      </w:r>
      <w:r w:rsidRPr="006E5564">
        <w:rPr>
          <w:rFonts w:ascii="Bookman Old Style" w:hAnsi="Bookman Old Style" w:cs="Tahoma"/>
          <w:sz w:val="23"/>
          <w:szCs w:val="23"/>
          <w:lang w:eastAsia="id-ID"/>
        </w:rPr>
        <w:t>kum, keuangan, kerumahtanggaan, kerjasama, kearsipan,dokumen, keorganisasian dan ketatalaksanaan, kehumasan, kepegawaian, pelayanan administrasi di lingkungan.</w:t>
      </w:r>
    </w:p>
    <w:p w14:paraId="49654B55" w14:textId="77777777" w:rsidR="0023669E" w:rsidRPr="006E5564" w:rsidRDefault="0023669E" w:rsidP="0023669E">
      <w:pPr>
        <w:spacing w:after="0" w:line="360" w:lineRule="auto"/>
        <w:ind w:left="108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 xml:space="preserve">b. </w:t>
      </w:r>
      <w:r w:rsidRPr="006E5564">
        <w:rPr>
          <w:rFonts w:ascii="Bookman Old Style" w:hAnsi="Bookman Old Style" w:cs="Tahoma"/>
          <w:sz w:val="23"/>
          <w:szCs w:val="23"/>
          <w:lang w:eastAsia="id-ID"/>
        </w:rPr>
        <w:tab/>
        <w:t>Fungsi</w:t>
      </w:r>
    </w:p>
    <w:p w14:paraId="4E07D50B" w14:textId="77777777" w:rsidR="0023669E" w:rsidRPr="006E5564" w:rsidRDefault="0023669E" w:rsidP="0023669E">
      <w:pPr>
        <w:spacing w:after="0" w:line="360" w:lineRule="auto"/>
        <w:ind w:left="144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1.  Pengkoordinasian kegiatan di lingkungan kecamatan;</w:t>
      </w:r>
    </w:p>
    <w:p w14:paraId="1D84E6AF" w14:textId="77777777" w:rsidR="0023669E" w:rsidRPr="006E5564" w:rsidRDefault="0023669E" w:rsidP="0023669E">
      <w:pPr>
        <w:spacing w:after="0" w:line="360" w:lineRule="auto"/>
        <w:ind w:left="144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2.</w:t>
      </w:r>
      <w:r w:rsidRPr="006E5564">
        <w:rPr>
          <w:rFonts w:ascii="Bookman Old Style" w:hAnsi="Bookman Old Style" w:cs="Tahoma"/>
          <w:sz w:val="23"/>
          <w:szCs w:val="23"/>
          <w:lang w:eastAsia="id-ID"/>
        </w:rPr>
        <w:tab/>
        <w:t>Pengkoordinasian dan penyusunan rencana dan program kerja di lingkungan kecamatan;</w:t>
      </w:r>
    </w:p>
    <w:p w14:paraId="0E927954" w14:textId="77777777" w:rsidR="0023669E" w:rsidRPr="006E5564" w:rsidRDefault="0023669E" w:rsidP="0023669E">
      <w:pPr>
        <w:spacing w:after="0" w:line="360" w:lineRule="auto"/>
        <w:ind w:left="144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 xml:space="preserve">3. </w:t>
      </w:r>
      <w:r w:rsidRPr="006E5564">
        <w:rPr>
          <w:rFonts w:ascii="Bookman Old Style" w:hAnsi="Bookman Old Style" w:cs="Tahoma"/>
          <w:sz w:val="23"/>
          <w:szCs w:val="23"/>
          <w:lang w:eastAsia="id-ID"/>
        </w:rPr>
        <w:tab/>
        <w:t>Pembinaan dan   pemberian  dukungan   administrasi  yang  meliputi ketatausahaan, kepegawaian, hokum, keuangan, kerumahtanggaan, kerja sama, hubungan masyarakat, arsip dan dokumentasi di lingkungan kecamatan;</w:t>
      </w:r>
    </w:p>
    <w:p w14:paraId="2445565F" w14:textId="77777777" w:rsidR="0023669E" w:rsidRPr="006E5564" w:rsidRDefault="0023669E" w:rsidP="0023669E">
      <w:pPr>
        <w:spacing w:after="0" w:line="360" w:lineRule="auto"/>
        <w:ind w:left="144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4. Pengkoordinasian,  pembinaan dan  penataan organisasi  dan  tata   laksana di lingkungan kecamatan;</w:t>
      </w:r>
    </w:p>
    <w:p w14:paraId="130F3F99" w14:textId="77777777" w:rsidR="0023669E" w:rsidRPr="006E5564" w:rsidRDefault="0023669E" w:rsidP="0023669E">
      <w:pPr>
        <w:spacing w:after="0" w:line="360" w:lineRule="auto"/>
        <w:ind w:left="144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lastRenderedPageBreak/>
        <w:t>5. Pengkoordinasian dan penyusunan peraturan perundang –undangan serta pelaksanaan advokasi hokum di lingkungan kecamatan;</w:t>
      </w:r>
    </w:p>
    <w:p w14:paraId="4B079631" w14:textId="77777777" w:rsidR="0023669E" w:rsidRPr="006E5564" w:rsidRDefault="0023669E" w:rsidP="0023669E">
      <w:pPr>
        <w:spacing w:after="0" w:line="360" w:lineRule="auto"/>
        <w:ind w:left="144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6.</w:t>
      </w:r>
      <w:r w:rsidRPr="006E5564">
        <w:rPr>
          <w:rFonts w:ascii="Bookman Old Style" w:hAnsi="Bookman Old Style" w:cs="Tahoma"/>
          <w:sz w:val="23"/>
          <w:szCs w:val="23"/>
          <w:lang w:eastAsia="id-ID"/>
        </w:rPr>
        <w:tab/>
        <w:t>Pengkoordinasian  pelaksanaan system pengendalian  internal pemerintah (SPIP) dan pengelolaan informasi dan dokumentasi;</w:t>
      </w:r>
    </w:p>
    <w:p w14:paraId="7D19A5D2" w14:textId="77777777" w:rsidR="0023669E" w:rsidRPr="006E5564" w:rsidRDefault="0023669E" w:rsidP="0023669E">
      <w:pPr>
        <w:spacing w:after="0" w:line="360" w:lineRule="auto"/>
        <w:ind w:left="144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7.</w:t>
      </w:r>
      <w:r w:rsidRPr="006E5564">
        <w:rPr>
          <w:rFonts w:ascii="Bookman Old Style" w:hAnsi="Bookman Old Style" w:cs="Tahoma"/>
          <w:sz w:val="23"/>
          <w:szCs w:val="23"/>
          <w:lang w:eastAsia="id-ID"/>
        </w:rPr>
        <w:tab/>
        <w:t>Penyelenggaraan pengelolaan barang milik/kekayaan daerah dan pelayanan pengadaan barang/jasa di lingkungan kecamatan;</w:t>
      </w:r>
    </w:p>
    <w:p w14:paraId="5BFB6931" w14:textId="77777777" w:rsidR="0023669E" w:rsidRPr="006E5564" w:rsidRDefault="0023669E" w:rsidP="0023669E">
      <w:pPr>
        <w:spacing w:after="0" w:line="360" w:lineRule="auto"/>
        <w:ind w:left="144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8.</w:t>
      </w:r>
      <w:r w:rsidRPr="006E5564">
        <w:rPr>
          <w:rFonts w:ascii="Bookman Old Style" w:hAnsi="Bookman Old Style" w:cs="Tahoma"/>
          <w:sz w:val="23"/>
          <w:szCs w:val="23"/>
          <w:lang w:eastAsia="id-ID"/>
        </w:rPr>
        <w:tab/>
        <w:t>Pelaksanaan  pemantauan, evaluasi dan pelaporan sesuai  dengan  lingkup tugasnya;</w:t>
      </w:r>
    </w:p>
    <w:p w14:paraId="56FF5909" w14:textId="77777777" w:rsidR="0023669E" w:rsidRDefault="0023669E" w:rsidP="0023669E">
      <w:pPr>
        <w:spacing w:after="0" w:line="360" w:lineRule="auto"/>
        <w:ind w:left="1440" w:hanging="36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 xml:space="preserve">9. </w:t>
      </w:r>
      <w:r w:rsidRPr="006E5564">
        <w:rPr>
          <w:rFonts w:ascii="Bookman Old Style" w:hAnsi="Bookman Old Style" w:cs="Tahoma"/>
          <w:sz w:val="23"/>
          <w:szCs w:val="23"/>
          <w:lang w:eastAsia="id-ID"/>
        </w:rPr>
        <w:tab/>
        <w:t>Pelaksanaan tugas kedinasan lain yang diberikan oleh pimpinan sesuai dengan tugas dan fungsinya.</w:t>
      </w:r>
    </w:p>
    <w:p w14:paraId="1D079F1D" w14:textId="77777777" w:rsidR="0023669E" w:rsidRPr="006E5564" w:rsidRDefault="0023669E" w:rsidP="0023669E">
      <w:pPr>
        <w:spacing w:after="0" w:line="360" w:lineRule="auto"/>
        <w:ind w:left="1440" w:hanging="360"/>
        <w:jc w:val="both"/>
        <w:rPr>
          <w:rFonts w:ascii="Bookman Old Style" w:hAnsi="Bookman Old Style" w:cs="Tahoma"/>
          <w:sz w:val="23"/>
          <w:szCs w:val="23"/>
          <w:lang w:eastAsia="id-ID"/>
        </w:rPr>
      </w:pPr>
    </w:p>
    <w:p w14:paraId="486FE424" w14:textId="77777777" w:rsidR="0023669E" w:rsidRPr="000E1F17" w:rsidRDefault="0023669E" w:rsidP="0023669E">
      <w:pPr>
        <w:pStyle w:val="ListParagraph"/>
        <w:numPr>
          <w:ilvl w:val="0"/>
          <w:numId w:val="36"/>
        </w:numPr>
        <w:spacing w:after="0" w:line="360" w:lineRule="auto"/>
        <w:ind w:left="709"/>
        <w:contextualSpacing w:val="0"/>
        <w:jc w:val="both"/>
        <w:rPr>
          <w:rFonts w:ascii="Bookman Old Style" w:hAnsi="Bookman Old Style" w:cs="Tahoma"/>
          <w:b/>
          <w:bCs/>
          <w:sz w:val="23"/>
          <w:szCs w:val="23"/>
          <w:lang w:eastAsia="id-ID"/>
        </w:rPr>
      </w:pPr>
      <w:r w:rsidRPr="000E1F17">
        <w:rPr>
          <w:rFonts w:ascii="Bookman Old Style" w:hAnsi="Bookman Old Style" w:cs="Tahoma"/>
          <w:b/>
          <w:sz w:val="23"/>
          <w:szCs w:val="23"/>
          <w:lang w:eastAsia="id-ID"/>
        </w:rPr>
        <w:t>Kepala Sub Bagian Program dan Keuangan</w:t>
      </w:r>
    </w:p>
    <w:p w14:paraId="0790134C" w14:textId="77777777" w:rsidR="0023669E" w:rsidRPr="006E5564" w:rsidRDefault="0023669E" w:rsidP="0023669E">
      <w:pPr>
        <w:spacing w:after="0" w:line="360" w:lineRule="auto"/>
        <w:ind w:left="72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Tugas Pokok : Melakukan penyiapan bahan perumusan, pengkoordinasian, pelaksanaan, pemantauan, evaluasi serta pelaporan bidang perencanaan dan program kerja serta pengelolaan keuangan di lingkungan kecamatan.</w:t>
      </w:r>
    </w:p>
    <w:p w14:paraId="3D40F266" w14:textId="77777777" w:rsidR="0023669E" w:rsidRPr="00316BD6" w:rsidRDefault="0023669E" w:rsidP="0023669E">
      <w:pPr>
        <w:pStyle w:val="ListParagraph"/>
        <w:numPr>
          <w:ilvl w:val="0"/>
          <w:numId w:val="36"/>
        </w:numPr>
        <w:tabs>
          <w:tab w:val="left" w:pos="1080"/>
        </w:tabs>
        <w:spacing w:after="0" w:line="360" w:lineRule="auto"/>
        <w:ind w:left="720"/>
        <w:contextualSpacing w:val="0"/>
        <w:jc w:val="both"/>
        <w:rPr>
          <w:rFonts w:ascii="Bookman Old Style" w:hAnsi="Bookman Old Style" w:cs="Tahoma"/>
          <w:b/>
          <w:bCs/>
          <w:sz w:val="23"/>
          <w:szCs w:val="23"/>
          <w:lang w:eastAsia="id-ID"/>
        </w:rPr>
      </w:pPr>
      <w:r w:rsidRPr="00316BD6">
        <w:rPr>
          <w:rFonts w:ascii="Bookman Old Style" w:hAnsi="Bookman Old Style" w:cs="Tahoma"/>
          <w:b/>
          <w:sz w:val="23"/>
          <w:szCs w:val="23"/>
          <w:lang w:eastAsia="id-ID"/>
        </w:rPr>
        <w:t xml:space="preserve">Kepala Sub Bagian Umum dan Kepegawaian </w:t>
      </w:r>
    </w:p>
    <w:p w14:paraId="7F9FF7D6" w14:textId="77777777" w:rsidR="0023669E" w:rsidRDefault="0023669E" w:rsidP="0023669E">
      <w:pPr>
        <w:spacing w:after="0" w:line="360" w:lineRule="auto"/>
        <w:ind w:left="720"/>
        <w:jc w:val="both"/>
        <w:rPr>
          <w:rFonts w:ascii="Bookman Old Style" w:hAnsi="Bookman Old Style" w:cs="Tahoma"/>
          <w:sz w:val="23"/>
          <w:szCs w:val="23"/>
          <w:lang w:eastAsia="id-ID"/>
        </w:rPr>
      </w:pPr>
      <w:r w:rsidRPr="006E5564">
        <w:rPr>
          <w:rFonts w:ascii="Bookman Old Style" w:hAnsi="Bookman Old Style" w:cs="Tahoma"/>
          <w:sz w:val="23"/>
          <w:szCs w:val="23"/>
          <w:lang w:eastAsia="id-ID"/>
        </w:rPr>
        <w:t>Tugas Pokok : Melakukan penyiapan bahan perumusan, pengkoordinasian, pelaksanaan, pemantauan, evaluasi serta pelaporan meliputi pembinaan ketatausahaan, hokum, kehumasan, keorganisasian dan ketatalaksanaan, kerumahtanggaan, kearsipan, kepegawaian dan pelayanan administrasi di lingkungan kecamatan,</w:t>
      </w:r>
    </w:p>
    <w:p w14:paraId="36F3C334" w14:textId="77777777" w:rsidR="0023669E" w:rsidRPr="006E5564" w:rsidRDefault="0023669E" w:rsidP="0023669E">
      <w:pPr>
        <w:spacing w:after="0" w:line="360" w:lineRule="auto"/>
        <w:ind w:left="720"/>
        <w:jc w:val="both"/>
        <w:rPr>
          <w:rFonts w:ascii="Bookman Old Style" w:hAnsi="Bookman Old Style" w:cs="Tahoma"/>
          <w:sz w:val="23"/>
          <w:szCs w:val="23"/>
          <w:lang w:eastAsia="id-ID"/>
        </w:rPr>
      </w:pPr>
    </w:p>
    <w:p w14:paraId="40948279" w14:textId="77777777" w:rsidR="0023669E" w:rsidRDefault="0023669E" w:rsidP="0023669E">
      <w:pPr>
        <w:pStyle w:val="ListParagraph"/>
        <w:numPr>
          <w:ilvl w:val="0"/>
          <w:numId w:val="36"/>
        </w:numPr>
        <w:tabs>
          <w:tab w:val="left" w:pos="1170"/>
        </w:tabs>
        <w:spacing w:after="0" w:line="360" w:lineRule="auto"/>
        <w:ind w:left="720"/>
        <w:contextualSpacing w:val="0"/>
        <w:jc w:val="both"/>
        <w:rPr>
          <w:rFonts w:ascii="Bookman Old Style" w:hAnsi="Bookman Old Style" w:cs="Tahoma"/>
          <w:b/>
          <w:bCs/>
          <w:sz w:val="23"/>
          <w:szCs w:val="23"/>
          <w:lang w:eastAsia="id-ID"/>
        </w:rPr>
      </w:pPr>
      <w:r w:rsidRPr="00711A95">
        <w:rPr>
          <w:rFonts w:ascii="Bookman Old Style" w:hAnsi="Bookman Old Style" w:cs="Tahoma"/>
          <w:b/>
          <w:sz w:val="23"/>
          <w:szCs w:val="23"/>
          <w:lang w:eastAsia="id-ID"/>
        </w:rPr>
        <w:t xml:space="preserve">Kepala Seski Pemerintahan dan Pelayanan Publik </w:t>
      </w:r>
    </w:p>
    <w:p w14:paraId="1C5E3AF8" w14:textId="77777777" w:rsidR="0023669E" w:rsidRPr="0049784F" w:rsidRDefault="0023669E" w:rsidP="0023669E">
      <w:pPr>
        <w:pStyle w:val="ListParagraph"/>
        <w:numPr>
          <w:ilvl w:val="0"/>
          <w:numId w:val="37"/>
        </w:numPr>
        <w:spacing w:after="0" w:line="360" w:lineRule="auto"/>
        <w:jc w:val="both"/>
        <w:rPr>
          <w:rFonts w:ascii="Bookman Old Style" w:hAnsi="Bookman Old Style" w:cs="Arial"/>
        </w:rPr>
      </w:pPr>
      <w:r w:rsidRPr="0049784F">
        <w:rPr>
          <w:rFonts w:ascii="Bookman Old Style" w:hAnsi="Bookman Old Style" w:cs="Arial"/>
        </w:rPr>
        <w:t>pengoordinasian perencanaan dan pelaksanaan kegiatan pemerintahan dengan perangkat daerah dan instansi vertikal terkait;</w:t>
      </w:r>
    </w:p>
    <w:p w14:paraId="6608FBDB" w14:textId="77777777" w:rsidR="0023669E" w:rsidRPr="0049784F" w:rsidRDefault="0023669E" w:rsidP="0023669E">
      <w:pPr>
        <w:pStyle w:val="ListParagraph"/>
        <w:numPr>
          <w:ilvl w:val="0"/>
          <w:numId w:val="37"/>
        </w:numPr>
        <w:spacing w:after="0" w:line="360" w:lineRule="auto"/>
        <w:jc w:val="both"/>
        <w:rPr>
          <w:rFonts w:ascii="Bookman Old Style" w:hAnsi="Bookman Old Style" w:cs="Arial"/>
        </w:rPr>
      </w:pPr>
      <w:r w:rsidRPr="0049784F">
        <w:rPr>
          <w:rFonts w:ascii="Bookman Old Style" w:hAnsi="Bookman Old Style" w:cs="Arial"/>
        </w:rPr>
        <w:t>peningkatan efektifitas kegiatan pemerintahan di tingkat Kecamatan;</w:t>
      </w:r>
    </w:p>
    <w:p w14:paraId="01B2F081" w14:textId="77777777" w:rsidR="0023669E" w:rsidRPr="0049784F" w:rsidRDefault="0023669E" w:rsidP="0023669E">
      <w:pPr>
        <w:pStyle w:val="ListParagraph"/>
        <w:numPr>
          <w:ilvl w:val="0"/>
          <w:numId w:val="37"/>
        </w:numPr>
        <w:spacing w:after="0" w:line="360" w:lineRule="auto"/>
        <w:jc w:val="both"/>
        <w:rPr>
          <w:rFonts w:ascii="Bookman Old Style" w:hAnsi="Bookman Old Style" w:cs="Arial"/>
        </w:rPr>
      </w:pPr>
      <w:r w:rsidRPr="0049784F">
        <w:rPr>
          <w:rFonts w:ascii="Bookman Old Style" w:hAnsi="Bookman Old Style" w:cs="Arial"/>
        </w:rPr>
        <w:t>perencanaan kegiatan pelayanan kepada masyarakat di Kecamatan;</w:t>
      </w:r>
    </w:p>
    <w:p w14:paraId="48C14693" w14:textId="77777777" w:rsidR="0023669E" w:rsidRPr="0049784F" w:rsidRDefault="0023669E" w:rsidP="0023669E">
      <w:pPr>
        <w:pStyle w:val="ListParagraph"/>
        <w:numPr>
          <w:ilvl w:val="0"/>
          <w:numId w:val="37"/>
        </w:numPr>
        <w:spacing w:after="0" w:line="360" w:lineRule="auto"/>
        <w:jc w:val="both"/>
        <w:rPr>
          <w:rFonts w:ascii="Bookman Old Style" w:hAnsi="Bookman Old Style" w:cs="Arial"/>
        </w:rPr>
      </w:pPr>
      <w:r w:rsidRPr="0049784F">
        <w:rPr>
          <w:rFonts w:ascii="Bookman Old Style" w:hAnsi="Bookman Old Style" w:cs="Arial"/>
        </w:rPr>
        <w:lastRenderedPageBreak/>
        <w:t>fasilitasi percepatan pencapaian standar pelayanan minimal di wilayah Kecamatan;</w:t>
      </w:r>
    </w:p>
    <w:p w14:paraId="39BD5AB5" w14:textId="77777777" w:rsidR="0023669E" w:rsidRPr="0049784F" w:rsidRDefault="0023669E" w:rsidP="0023669E">
      <w:pPr>
        <w:pStyle w:val="BodyText"/>
        <w:widowControl w:val="0"/>
        <w:numPr>
          <w:ilvl w:val="0"/>
          <w:numId w:val="37"/>
        </w:numPr>
        <w:autoSpaceDE w:val="0"/>
        <w:autoSpaceDN w:val="0"/>
        <w:spacing w:line="360" w:lineRule="auto"/>
        <w:rPr>
          <w:rFonts w:ascii="Bookman Old Style" w:hAnsi="Bookman Old Style"/>
        </w:rPr>
      </w:pPr>
      <w:r w:rsidRPr="0049784F">
        <w:rPr>
          <w:rFonts w:ascii="Bookman Old Style" w:hAnsi="Bookman Old Style" w:cs="Arial"/>
        </w:rPr>
        <w:t>peningkatan efektifitas pelaksanaan pelayanan kepada masyarakat di wilayah Kecamatan;</w:t>
      </w:r>
    </w:p>
    <w:p w14:paraId="304DB26A" w14:textId="77777777" w:rsidR="0023669E" w:rsidRPr="0049784F" w:rsidRDefault="0023669E" w:rsidP="0023669E">
      <w:pPr>
        <w:pStyle w:val="ListParagraph"/>
        <w:numPr>
          <w:ilvl w:val="0"/>
          <w:numId w:val="37"/>
        </w:numPr>
        <w:spacing w:after="0" w:line="360" w:lineRule="auto"/>
        <w:jc w:val="both"/>
        <w:rPr>
          <w:rFonts w:ascii="Bookman Old Style" w:hAnsi="Bookman Old Style" w:cs="Arial"/>
        </w:rPr>
      </w:pPr>
      <w:r w:rsidRPr="0049784F">
        <w:rPr>
          <w:rFonts w:ascii="Bookman Old Style" w:hAnsi="Bookman Old Style" w:cs="Arial"/>
        </w:rPr>
        <w:t>pengoordinasian dengan perangkat daerah dan/atau instansi vertikal yang terkait dalam pemeliharaan sarana dan prasarana pelayanan umum;</w:t>
      </w:r>
    </w:p>
    <w:p w14:paraId="2FC24C20" w14:textId="77777777" w:rsidR="0023669E" w:rsidRPr="0049784F" w:rsidRDefault="0023669E" w:rsidP="0023669E">
      <w:pPr>
        <w:pStyle w:val="ListParagraph"/>
        <w:numPr>
          <w:ilvl w:val="0"/>
          <w:numId w:val="37"/>
        </w:numPr>
        <w:spacing w:after="0" w:line="360" w:lineRule="auto"/>
        <w:jc w:val="both"/>
        <w:rPr>
          <w:rFonts w:ascii="Bookman Old Style" w:hAnsi="Bookman Old Style" w:cs="Arial"/>
        </w:rPr>
      </w:pPr>
      <w:r w:rsidRPr="0049784F">
        <w:rPr>
          <w:rFonts w:ascii="Bookman Old Style" w:hAnsi="Bookman Old Style" w:cs="Arial"/>
        </w:rPr>
        <w:t>pelaksanaan pemeliharaan prasarana dan fasilitas pelayanan umum yang melibatkan pihak swasta;</w:t>
      </w:r>
    </w:p>
    <w:p w14:paraId="4BEF2344" w14:textId="77777777" w:rsidR="0023669E" w:rsidRPr="0049784F" w:rsidRDefault="0023669E" w:rsidP="0023669E">
      <w:pPr>
        <w:pStyle w:val="ListParagraph"/>
        <w:numPr>
          <w:ilvl w:val="0"/>
          <w:numId w:val="37"/>
        </w:numPr>
        <w:spacing w:after="0" w:line="360" w:lineRule="auto"/>
        <w:jc w:val="both"/>
        <w:rPr>
          <w:rFonts w:ascii="Bookman Old Style" w:hAnsi="Bookman Old Style" w:cs="Arial"/>
        </w:rPr>
      </w:pPr>
      <w:r w:rsidRPr="0049784F">
        <w:rPr>
          <w:rFonts w:ascii="Bookman Old Style" w:hAnsi="Bookman Old Style" w:cs="Arial"/>
        </w:rPr>
        <w:t>pelaksanaan urusan pemerintahan yang dilimpahkan yang terkait dengan pelayanan perizinan non usaha;</w:t>
      </w:r>
    </w:p>
    <w:p w14:paraId="3028D806" w14:textId="77777777" w:rsidR="0023669E" w:rsidRPr="0049784F" w:rsidRDefault="0023669E" w:rsidP="0023669E">
      <w:pPr>
        <w:pStyle w:val="ListParagraph"/>
        <w:numPr>
          <w:ilvl w:val="0"/>
          <w:numId w:val="37"/>
        </w:numPr>
        <w:spacing w:after="0" w:line="360" w:lineRule="auto"/>
        <w:jc w:val="both"/>
        <w:rPr>
          <w:rFonts w:ascii="Bookman Old Style" w:hAnsi="Bookman Old Style" w:cs="Arial"/>
        </w:rPr>
      </w:pPr>
      <w:r w:rsidRPr="0049784F">
        <w:rPr>
          <w:rFonts w:ascii="Bookman Old Style" w:hAnsi="Bookman Old Style" w:cs="Arial"/>
        </w:rPr>
        <w:t>pelaksanaan urusan pemerintahan non perizinan;</w:t>
      </w:r>
    </w:p>
    <w:p w14:paraId="052C9826" w14:textId="1D635D79" w:rsidR="0023669E" w:rsidRPr="001A7003" w:rsidRDefault="0023669E" w:rsidP="001A7003">
      <w:pPr>
        <w:pStyle w:val="ListParagraph"/>
        <w:numPr>
          <w:ilvl w:val="0"/>
          <w:numId w:val="37"/>
        </w:numPr>
        <w:spacing w:after="0" w:line="360" w:lineRule="auto"/>
        <w:ind w:left="1276" w:hanging="283"/>
        <w:jc w:val="both"/>
        <w:rPr>
          <w:rFonts w:ascii="Bookman Old Style" w:hAnsi="Bookman Old Style" w:cs="Arial"/>
        </w:rPr>
      </w:pPr>
      <w:r w:rsidRPr="0049784F">
        <w:rPr>
          <w:rFonts w:ascii="Bookman Old Style" w:hAnsi="Bookman Old Style" w:cs="Arial"/>
        </w:rPr>
        <w:t xml:space="preserve">pelaksanaan urusan pemerintahan yang terkait dengan </w:t>
      </w:r>
      <w:r>
        <w:rPr>
          <w:rFonts w:ascii="Bookman Old Style" w:hAnsi="Bookman Old Style" w:cs="Arial"/>
        </w:rPr>
        <w:t xml:space="preserve"> </w:t>
      </w:r>
      <w:r w:rsidRPr="0049784F">
        <w:rPr>
          <w:rFonts w:ascii="Bookman Old Style" w:hAnsi="Bookman Old Style" w:cs="Arial"/>
        </w:rPr>
        <w:t>kewenangan lain yang dilimpahkan</w:t>
      </w:r>
      <w:r>
        <w:rPr>
          <w:rFonts w:ascii="Bookman Old Style" w:hAnsi="Bookman Old Style" w:cs="Arial"/>
          <w:lang w:val="en-US"/>
        </w:rPr>
        <w:t>,</w:t>
      </w:r>
      <w:r w:rsidRPr="0023669E">
        <w:rPr>
          <w:rFonts w:ascii="Bookman Old Style" w:hAnsi="Bookman Old Style"/>
        </w:rPr>
        <w:t xml:space="preserve"> </w:t>
      </w:r>
      <w:r w:rsidRPr="0049784F">
        <w:rPr>
          <w:rFonts w:ascii="Bookman Old Style" w:hAnsi="Bookman Old Style"/>
        </w:rPr>
        <w:t>pelaksanaan tugas lain yang diberikan oleh pimpinan</w:t>
      </w:r>
      <w:r>
        <w:rPr>
          <w:rFonts w:ascii="Bookman Old Style" w:hAnsi="Bookman Old Style"/>
          <w:lang w:val="en-US"/>
        </w:rPr>
        <w:t>.</w:t>
      </w:r>
    </w:p>
    <w:p w14:paraId="1AD5A0E1" w14:textId="1FA6F472" w:rsidR="0023669E" w:rsidRPr="00A36B96" w:rsidRDefault="0023669E" w:rsidP="0023669E">
      <w:pPr>
        <w:pStyle w:val="ListParagraph"/>
        <w:numPr>
          <w:ilvl w:val="0"/>
          <w:numId w:val="36"/>
        </w:numPr>
        <w:tabs>
          <w:tab w:val="left" w:pos="1170"/>
        </w:tabs>
        <w:autoSpaceDE w:val="0"/>
        <w:autoSpaceDN w:val="0"/>
        <w:adjustRightInd w:val="0"/>
        <w:spacing w:before="60" w:after="0" w:line="360" w:lineRule="auto"/>
        <w:ind w:left="1095"/>
        <w:contextualSpacing w:val="0"/>
        <w:jc w:val="both"/>
        <w:rPr>
          <w:rFonts w:ascii="Bookman Old Style" w:hAnsi="Bookman Old Style" w:cs="Tahoma"/>
          <w:b/>
          <w:sz w:val="23"/>
          <w:szCs w:val="23"/>
          <w:lang w:eastAsia="id-ID"/>
        </w:rPr>
      </w:pPr>
      <w:r w:rsidRPr="00A36B96">
        <w:rPr>
          <w:rFonts w:ascii="Bookman Old Style" w:hAnsi="Bookman Old Style" w:cs="Tahoma"/>
          <w:b/>
          <w:sz w:val="23"/>
          <w:szCs w:val="23"/>
          <w:lang w:eastAsia="id-ID"/>
        </w:rPr>
        <w:t xml:space="preserve">Kepala Seksi Pemberdayaan Masyarakat </w:t>
      </w:r>
      <w:proofErr w:type="spellStart"/>
      <w:r w:rsidR="00DB0F05">
        <w:rPr>
          <w:rFonts w:ascii="Bookman Old Style" w:hAnsi="Bookman Old Style" w:cs="Tahoma"/>
          <w:b/>
          <w:sz w:val="23"/>
          <w:szCs w:val="23"/>
          <w:lang w:val="en-US" w:eastAsia="id-ID"/>
        </w:rPr>
        <w:t>Desa</w:t>
      </w:r>
      <w:proofErr w:type="spellEnd"/>
    </w:p>
    <w:p w14:paraId="10899EA0" w14:textId="77777777" w:rsidR="0023669E" w:rsidRPr="0049784F" w:rsidRDefault="0023669E" w:rsidP="0023669E">
      <w:pPr>
        <w:pStyle w:val="ListParagraph"/>
        <w:numPr>
          <w:ilvl w:val="0"/>
          <w:numId w:val="38"/>
        </w:numPr>
        <w:tabs>
          <w:tab w:val="left" w:pos="940"/>
        </w:tabs>
        <w:spacing w:after="0" w:line="360" w:lineRule="auto"/>
        <w:jc w:val="both"/>
        <w:rPr>
          <w:rFonts w:ascii="Bookman Old Style" w:hAnsi="Bookman Old Style" w:cs="Arial"/>
        </w:rPr>
      </w:pPr>
      <w:r w:rsidRPr="0049784F">
        <w:rPr>
          <w:rFonts w:ascii="Bookman Old Style" w:hAnsi="Bookman Old Style" w:cs="Arial"/>
        </w:rPr>
        <w:t>peningkatan partisipasi masyarakat dalam forum musyawarah perencanaan pembangunan di Desa/Kelurahan;</w:t>
      </w:r>
    </w:p>
    <w:p w14:paraId="0A970D29" w14:textId="77777777" w:rsidR="0023669E" w:rsidRPr="0049784F" w:rsidRDefault="0023669E" w:rsidP="0023669E">
      <w:pPr>
        <w:pStyle w:val="ListParagraph"/>
        <w:numPr>
          <w:ilvl w:val="0"/>
          <w:numId w:val="38"/>
        </w:numPr>
        <w:tabs>
          <w:tab w:val="left" w:pos="940"/>
        </w:tabs>
        <w:spacing w:after="0" w:line="360" w:lineRule="auto"/>
        <w:jc w:val="both"/>
        <w:rPr>
          <w:rFonts w:ascii="Bookman Old Style" w:hAnsi="Bookman Old Style" w:cs="Arial"/>
        </w:rPr>
      </w:pPr>
      <w:r w:rsidRPr="0049784F">
        <w:rPr>
          <w:rFonts w:ascii="Bookman Old Style" w:hAnsi="Bookman Old Style" w:cs="Arial"/>
        </w:rPr>
        <w:t>sinkronisasi program kerja dan kegiatan pemberdayan masyarakat yang dilakukan oleh pemerintah dan swasta di wilayah kerja Kecamatan;</w:t>
      </w:r>
    </w:p>
    <w:p w14:paraId="5FE097BD" w14:textId="77777777" w:rsidR="0023669E" w:rsidRPr="0049784F" w:rsidRDefault="0023669E" w:rsidP="0023669E">
      <w:pPr>
        <w:pStyle w:val="BodyText"/>
        <w:widowControl w:val="0"/>
        <w:numPr>
          <w:ilvl w:val="0"/>
          <w:numId w:val="38"/>
        </w:numPr>
        <w:autoSpaceDE w:val="0"/>
        <w:autoSpaceDN w:val="0"/>
        <w:spacing w:line="360" w:lineRule="auto"/>
        <w:rPr>
          <w:rFonts w:ascii="Bookman Old Style" w:hAnsi="Bookman Old Style"/>
        </w:rPr>
      </w:pPr>
      <w:r w:rsidRPr="0049784F">
        <w:rPr>
          <w:rFonts w:ascii="Bookman Old Style" w:hAnsi="Bookman Old Style" w:cs="Arial"/>
        </w:rPr>
        <w:t>peningkatan efektifitas kegiatan pemberdayaan masyarakat di wilayah Kecamatan;</w:t>
      </w:r>
    </w:p>
    <w:p w14:paraId="462A1031" w14:textId="77777777" w:rsidR="0023669E" w:rsidRPr="0049784F" w:rsidRDefault="0023669E" w:rsidP="0023669E">
      <w:pPr>
        <w:pStyle w:val="ListParagraph"/>
        <w:numPr>
          <w:ilvl w:val="0"/>
          <w:numId w:val="38"/>
        </w:numPr>
        <w:tabs>
          <w:tab w:val="left" w:pos="940"/>
        </w:tabs>
        <w:spacing w:after="0" w:line="360" w:lineRule="auto"/>
        <w:jc w:val="both"/>
        <w:rPr>
          <w:rFonts w:ascii="Bookman Old Style" w:hAnsi="Bookman Old Style" w:cs="Arial"/>
        </w:rPr>
      </w:pPr>
      <w:r w:rsidRPr="0049784F">
        <w:rPr>
          <w:rFonts w:ascii="Bookman Old Style" w:hAnsi="Bookman Old Style" w:cs="Arial"/>
        </w:rPr>
        <w:t>fasilitasi penyusunan program dan pelaksanaan pemberdayaan masyarakat di Desa/Kelurahan;</w:t>
      </w:r>
    </w:p>
    <w:p w14:paraId="56BBFC2B" w14:textId="77777777" w:rsidR="0023669E" w:rsidRPr="0049784F" w:rsidRDefault="0023669E" w:rsidP="0023669E">
      <w:pPr>
        <w:pStyle w:val="ListParagraph"/>
        <w:numPr>
          <w:ilvl w:val="0"/>
          <w:numId w:val="38"/>
        </w:numPr>
        <w:tabs>
          <w:tab w:val="left" w:pos="944"/>
        </w:tabs>
        <w:spacing w:after="0" w:line="360" w:lineRule="auto"/>
        <w:jc w:val="both"/>
        <w:rPr>
          <w:rFonts w:ascii="Bookman Old Style" w:hAnsi="Bookman Old Style" w:cs="Arial"/>
        </w:rPr>
      </w:pPr>
      <w:r w:rsidRPr="0049784F">
        <w:rPr>
          <w:rFonts w:ascii="Bookman Old Style" w:hAnsi="Bookman Old Style" w:cs="Arial"/>
        </w:rPr>
        <w:t>fasilitasi penyelenggaraan lembaga kemasyarakatan;</w:t>
      </w:r>
    </w:p>
    <w:p w14:paraId="04C5EBB2" w14:textId="77777777" w:rsidR="0023669E" w:rsidRPr="0049784F" w:rsidRDefault="0023669E" w:rsidP="0023669E">
      <w:pPr>
        <w:pStyle w:val="ListParagraph"/>
        <w:numPr>
          <w:ilvl w:val="0"/>
          <w:numId w:val="38"/>
        </w:numPr>
        <w:tabs>
          <w:tab w:val="left" w:pos="944"/>
        </w:tabs>
        <w:spacing w:after="0" w:line="360" w:lineRule="auto"/>
        <w:jc w:val="both"/>
        <w:rPr>
          <w:rFonts w:ascii="Bookman Old Style" w:hAnsi="Bookman Old Style" w:cs="Arial"/>
        </w:rPr>
      </w:pPr>
      <w:r w:rsidRPr="0049784F">
        <w:rPr>
          <w:rFonts w:ascii="Bookman Old Style" w:hAnsi="Bookman Old Style" w:cs="Arial"/>
        </w:rPr>
        <w:t>peningkatan kapasitas lembaga kemasyarakatan;</w:t>
      </w:r>
    </w:p>
    <w:p w14:paraId="37EFB89F" w14:textId="77777777" w:rsidR="0023669E" w:rsidRPr="0049784F" w:rsidRDefault="0023669E" w:rsidP="0023669E">
      <w:pPr>
        <w:pStyle w:val="ListParagraph"/>
        <w:numPr>
          <w:ilvl w:val="0"/>
          <w:numId w:val="38"/>
        </w:numPr>
        <w:tabs>
          <w:tab w:val="left" w:pos="944"/>
        </w:tabs>
        <w:spacing w:after="0" w:line="360" w:lineRule="auto"/>
        <w:jc w:val="both"/>
        <w:rPr>
          <w:rFonts w:ascii="Bookman Old Style" w:hAnsi="Bookman Old Style" w:cs="Arial"/>
        </w:rPr>
      </w:pPr>
      <w:r w:rsidRPr="0049784F">
        <w:rPr>
          <w:rFonts w:ascii="Bookman Old Style" w:hAnsi="Bookman Old Style" w:cs="Arial"/>
        </w:rPr>
        <w:t>fasilitasi penyediaan sarana dan prasarana lembaga kemasyarakatan;</w:t>
      </w:r>
    </w:p>
    <w:p w14:paraId="028A8501" w14:textId="77777777" w:rsidR="0023669E" w:rsidRPr="0049784F" w:rsidRDefault="0023669E" w:rsidP="0023669E">
      <w:pPr>
        <w:pStyle w:val="ListParagraph"/>
        <w:numPr>
          <w:ilvl w:val="0"/>
          <w:numId w:val="38"/>
        </w:numPr>
        <w:tabs>
          <w:tab w:val="left" w:pos="944"/>
        </w:tabs>
        <w:spacing w:after="0" w:line="360" w:lineRule="auto"/>
        <w:jc w:val="both"/>
        <w:rPr>
          <w:rFonts w:ascii="Bookman Old Style" w:hAnsi="Bookman Old Style" w:cs="Arial"/>
        </w:rPr>
      </w:pPr>
      <w:r w:rsidRPr="0049784F">
        <w:rPr>
          <w:rFonts w:ascii="Bookman Old Style" w:hAnsi="Bookman Old Style" w:cs="Arial"/>
        </w:rPr>
        <w:t>fasilitasi pengembangan usaha ekonomi masyarakat;</w:t>
      </w:r>
    </w:p>
    <w:p w14:paraId="171D37A8" w14:textId="77777777" w:rsidR="0023669E" w:rsidRPr="0049784F" w:rsidRDefault="0023669E" w:rsidP="0023669E">
      <w:pPr>
        <w:pStyle w:val="BodyText"/>
        <w:widowControl w:val="0"/>
        <w:numPr>
          <w:ilvl w:val="0"/>
          <w:numId w:val="38"/>
        </w:numPr>
        <w:autoSpaceDE w:val="0"/>
        <w:autoSpaceDN w:val="0"/>
        <w:spacing w:line="360" w:lineRule="auto"/>
        <w:rPr>
          <w:rFonts w:ascii="Bookman Old Style" w:hAnsi="Bookman Old Style"/>
        </w:rPr>
      </w:pPr>
      <w:r w:rsidRPr="0049784F">
        <w:rPr>
          <w:rFonts w:ascii="Bookman Old Style" w:hAnsi="Bookman Old Style" w:cs="Arial"/>
        </w:rPr>
        <w:t>fasilitasi pemanfaatan teknologi tepat guna;</w:t>
      </w:r>
    </w:p>
    <w:p w14:paraId="56ECD5AA" w14:textId="77777777" w:rsidR="0023669E" w:rsidRPr="0049784F" w:rsidRDefault="0023669E" w:rsidP="0023669E">
      <w:pPr>
        <w:pStyle w:val="BodyText"/>
        <w:widowControl w:val="0"/>
        <w:numPr>
          <w:ilvl w:val="0"/>
          <w:numId w:val="38"/>
        </w:numPr>
        <w:autoSpaceDE w:val="0"/>
        <w:autoSpaceDN w:val="0"/>
        <w:spacing w:line="360" w:lineRule="auto"/>
        <w:ind w:left="1276"/>
        <w:rPr>
          <w:rFonts w:ascii="Bookman Old Style" w:hAnsi="Bookman Old Style"/>
        </w:rPr>
      </w:pPr>
      <w:r w:rsidRPr="0049784F">
        <w:rPr>
          <w:rFonts w:ascii="Bookman Old Style" w:hAnsi="Bookman Old Style"/>
        </w:rPr>
        <w:t>pelaporan pelaksanaan tugas pemberdayaan masyarakat di wilayah kerja Kecamatan kepada Bupati;</w:t>
      </w:r>
    </w:p>
    <w:p w14:paraId="56CDBCFD" w14:textId="77777777" w:rsidR="0023669E" w:rsidRPr="0049784F" w:rsidRDefault="0023669E" w:rsidP="0023669E">
      <w:pPr>
        <w:pStyle w:val="BodyText"/>
        <w:widowControl w:val="0"/>
        <w:numPr>
          <w:ilvl w:val="0"/>
          <w:numId w:val="38"/>
        </w:numPr>
        <w:autoSpaceDE w:val="0"/>
        <w:autoSpaceDN w:val="0"/>
        <w:spacing w:line="360" w:lineRule="auto"/>
        <w:ind w:left="1276"/>
        <w:rPr>
          <w:rFonts w:ascii="Bookman Old Style" w:hAnsi="Bookman Old Style"/>
        </w:rPr>
      </w:pPr>
      <w:r w:rsidRPr="0049784F">
        <w:rPr>
          <w:rFonts w:ascii="Bookman Old Style" w:hAnsi="Bookman Old Style"/>
        </w:rPr>
        <w:t>pelaksanaan tugas lain yang diberikan oleh pimpinan.</w:t>
      </w:r>
    </w:p>
    <w:p w14:paraId="2DD814C5" w14:textId="77777777" w:rsidR="0023669E" w:rsidRPr="00F95E28" w:rsidRDefault="0023669E" w:rsidP="0023669E">
      <w:pPr>
        <w:pStyle w:val="ListParagraph"/>
        <w:tabs>
          <w:tab w:val="left" w:pos="1170"/>
        </w:tabs>
        <w:spacing w:line="360" w:lineRule="auto"/>
        <w:ind w:left="1095"/>
        <w:rPr>
          <w:rFonts w:ascii="Bookman Old Style" w:hAnsi="Bookman Old Style" w:cs="Tahoma"/>
          <w:sz w:val="23"/>
          <w:szCs w:val="23"/>
          <w:lang w:eastAsia="id-ID"/>
        </w:rPr>
      </w:pPr>
    </w:p>
    <w:p w14:paraId="55A1A1C2" w14:textId="77777777" w:rsidR="0023669E" w:rsidRPr="007C3658" w:rsidRDefault="0023669E" w:rsidP="0023669E">
      <w:pPr>
        <w:pStyle w:val="ListParagraph"/>
        <w:numPr>
          <w:ilvl w:val="0"/>
          <w:numId w:val="36"/>
        </w:numPr>
        <w:tabs>
          <w:tab w:val="left" w:pos="1080"/>
        </w:tabs>
        <w:autoSpaceDE w:val="0"/>
        <w:autoSpaceDN w:val="0"/>
        <w:adjustRightInd w:val="0"/>
        <w:spacing w:before="60" w:after="0" w:line="360" w:lineRule="auto"/>
        <w:ind w:left="1095"/>
        <w:contextualSpacing w:val="0"/>
        <w:jc w:val="both"/>
        <w:rPr>
          <w:rFonts w:ascii="Bookman Old Style" w:hAnsi="Bookman Old Style" w:cs="Tahoma"/>
          <w:b/>
          <w:bCs/>
          <w:sz w:val="23"/>
          <w:szCs w:val="23"/>
          <w:lang w:eastAsia="id-ID"/>
        </w:rPr>
      </w:pPr>
      <w:r w:rsidRPr="007C3658">
        <w:rPr>
          <w:rFonts w:ascii="Bookman Old Style" w:hAnsi="Bookman Old Style" w:cs="Tahoma"/>
          <w:b/>
          <w:sz w:val="23"/>
          <w:szCs w:val="23"/>
          <w:lang w:eastAsia="id-ID"/>
        </w:rPr>
        <w:lastRenderedPageBreak/>
        <w:t>Kepala Seki Pembinaan dan Pengawasan Pemerintahan Desa</w:t>
      </w:r>
    </w:p>
    <w:p w14:paraId="34C7614D" w14:textId="77777777" w:rsidR="0023669E" w:rsidRPr="0049784F" w:rsidRDefault="0023669E" w:rsidP="0023669E">
      <w:pPr>
        <w:pStyle w:val="ListParagraph"/>
        <w:numPr>
          <w:ilvl w:val="0"/>
          <w:numId w:val="39"/>
        </w:numPr>
        <w:tabs>
          <w:tab w:val="left" w:pos="944"/>
        </w:tabs>
        <w:spacing w:after="0" w:line="360" w:lineRule="auto"/>
        <w:jc w:val="both"/>
        <w:rPr>
          <w:rFonts w:ascii="Bookman Old Style" w:hAnsi="Bookman Old Style" w:cs="Arial"/>
        </w:rPr>
      </w:pPr>
      <w:r w:rsidRPr="0049784F">
        <w:rPr>
          <w:rFonts w:ascii="Bookman Old Style" w:hAnsi="Bookman Old Style" w:cs="Arial"/>
        </w:rPr>
        <w:t>fasilitasi penyusunan peraturan desa dan peraturan kepala desa;</w:t>
      </w:r>
    </w:p>
    <w:p w14:paraId="5FEC87EF" w14:textId="77777777" w:rsidR="0023669E" w:rsidRPr="0049784F" w:rsidRDefault="0023669E" w:rsidP="0023669E">
      <w:pPr>
        <w:pStyle w:val="ListParagraph"/>
        <w:numPr>
          <w:ilvl w:val="0"/>
          <w:numId w:val="39"/>
        </w:numPr>
        <w:tabs>
          <w:tab w:val="left" w:pos="944"/>
        </w:tabs>
        <w:spacing w:after="0" w:line="360" w:lineRule="auto"/>
        <w:jc w:val="both"/>
        <w:rPr>
          <w:rFonts w:ascii="Bookman Old Style" w:hAnsi="Bookman Old Style" w:cs="Arial"/>
        </w:rPr>
      </w:pPr>
      <w:r w:rsidRPr="0049784F">
        <w:rPr>
          <w:rFonts w:ascii="Bookman Old Style" w:hAnsi="Bookman Old Style" w:cs="Arial"/>
        </w:rPr>
        <w:t>fasilitasi administrasi tata pemerintahan desa;</w:t>
      </w:r>
    </w:p>
    <w:p w14:paraId="1027C82C" w14:textId="77777777" w:rsidR="0023669E" w:rsidRPr="0049784F" w:rsidRDefault="0023669E" w:rsidP="0023669E">
      <w:pPr>
        <w:pStyle w:val="ListParagraph"/>
        <w:numPr>
          <w:ilvl w:val="0"/>
          <w:numId w:val="39"/>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fasilitasi pengelolaan keuangan desa dan pendayagunaan aset desa;</w:t>
      </w:r>
    </w:p>
    <w:p w14:paraId="61370C7C" w14:textId="77777777" w:rsidR="0023669E" w:rsidRPr="0049784F" w:rsidRDefault="0023669E" w:rsidP="0023669E">
      <w:pPr>
        <w:pStyle w:val="ListParagraph"/>
        <w:numPr>
          <w:ilvl w:val="0"/>
          <w:numId w:val="39"/>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fasilitasi pelaksanaan tugas kepala desa dan perangkat desa;</w:t>
      </w:r>
    </w:p>
    <w:p w14:paraId="17E6DC59" w14:textId="77777777" w:rsidR="0023669E" w:rsidRPr="007C3658" w:rsidRDefault="0023669E" w:rsidP="0023669E">
      <w:pPr>
        <w:pStyle w:val="ListParagraph"/>
        <w:numPr>
          <w:ilvl w:val="0"/>
          <w:numId w:val="39"/>
        </w:numPr>
        <w:tabs>
          <w:tab w:val="left" w:pos="944"/>
        </w:tabs>
        <w:autoSpaceDE w:val="0"/>
        <w:autoSpaceDN w:val="0"/>
        <w:adjustRightInd w:val="0"/>
        <w:spacing w:before="60" w:after="0" w:line="360" w:lineRule="auto"/>
        <w:ind w:hanging="357"/>
        <w:jc w:val="both"/>
        <w:rPr>
          <w:rFonts w:ascii="Bookman Old Style" w:hAnsi="Bookman Old Style" w:cs="Arial"/>
        </w:rPr>
      </w:pPr>
      <w:r w:rsidRPr="007C3658">
        <w:rPr>
          <w:rFonts w:ascii="Bookman Old Style" w:hAnsi="Bookman Old Style" w:cs="Arial"/>
        </w:rPr>
        <w:t>fasilitasi pelaksanaan pemilihan kepala desa;</w:t>
      </w:r>
    </w:p>
    <w:p w14:paraId="0E9FFA02" w14:textId="77777777" w:rsidR="0023669E" w:rsidRPr="0049784F" w:rsidRDefault="0023669E" w:rsidP="0023669E">
      <w:pPr>
        <w:pStyle w:val="ListParagraph"/>
        <w:numPr>
          <w:ilvl w:val="0"/>
          <w:numId w:val="39"/>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fasilitasi pelaksanaan tugas dan fungsi badan permusyawaratan desa;</w:t>
      </w:r>
    </w:p>
    <w:p w14:paraId="2A46D0A1" w14:textId="77777777" w:rsidR="0023669E" w:rsidRPr="0049784F" w:rsidRDefault="0023669E" w:rsidP="0023669E">
      <w:pPr>
        <w:pStyle w:val="ListParagraph"/>
        <w:numPr>
          <w:ilvl w:val="0"/>
          <w:numId w:val="39"/>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rekomendasi pengangkatan dan pemberhentian perangkat desa;</w:t>
      </w:r>
    </w:p>
    <w:p w14:paraId="79BE8946" w14:textId="77777777" w:rsidR="0023669E" w:rsidRPr="0049784F" w:rsidRDefault="0023669E" w:rsidP="0023669E">
      <w:pPr>
        <w:pStyle w:val="ListParagraph"/>
        <w:numPr>
          <w:ilvl w:val="0"/>
          <w:numId w:val="39"/>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fasilitasi sinkronisasi perencanaan pembangunan kawasan perdesaan;</w:t>
      </w:r>
    </w:p>
    <w:p w14:paraId="1DA54C00" w14:textId="77777777" w:rsidR="0023669E" w:rsidRPr="0049784F" w:rsidRDefault="0023669E" w:rsidP="0023669E">
      <w:pPr>
        <w:pStyle w:val="ListParagraph"/>
        <w:numPr>
          <w:ilvl w:val="0"/>
          <w:numId w:val="39"/>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fasilitasi penetapan lokasi pembangunan kawasan perdesaan;</w:t>
      </w:r>
    </w:p>
    <w:p w14:paraId="6961625B" w14:textId="77777777" w:rsidR="0023669E" w:rsidRPr="0049784F" w:rsidRDefault="0023669E" w:rsidP="0023669E">
      <w:pPr>
        <w:pStyle w:val="ListParagraph"/>
        <w:numPr>
          <w:ilvl w:val="0"/>
          <w:numId w:val="39"/>
        </w:numPr>
        <w:tabs>
          <w:tab w:val="left" w:pos="944"/>
        </w:tabs>
        <w:spacing w:after="0" w:line="360" w:lineRule="auto"/>
        <w:ind w:left="1418" w:hanging="357"/>
        <w:jc w:val="both"/>
        <w:rPr>
          <w:rFonts w:ascii="Bookman Old Style" w:hAnsi="Bookman Old Style" w:cs="Arial"/>
        </w:rPr>
      </w:pPr>
      <w:r w:rsidRPr="0049784F">
        <w:rPr>
          <w:rFonts w:ascii="Bookman Old Style" w:hAnsi="Bookman Old Style" w:cs="Arial"/>
        </w:rPr>
        <w:t>fasilitasi penyusunan perencanaan pembangunan partisipatif;</w:t>
      </w:r>
    </w:p>
    <w:p w14:paraId="58072C67" w14:textId="77777777" w:rsidR="0023669E" w:rsidRPr="0049784F" w:rsidRDefault="0023669E" w:rsidP="0023669E">
      <w:pPr>
        <w:pStyle w:val="ListParagraph"/>
        <w:numPr>
          <w:ilvl w:val="0"/>
          <w:numId w:val="39"/>
        </w:numPr>
        <w:tabs>
          <w:tab w:val="left" w:pos="944"/>
        </w:tabs>
        <w:spacing w:after="0" w:line="360" w:lineRule="auto"/>
        <w:ind w:left="1418" w:hanging="357"/>
        <w:jc w:val="both"/>
        <w:rPr>
          <w:rFonts w:ascii="Bookman Old Style" w:hAnsi="Bookman Old Style" w:cs="Arial"/>
        </w:rPr>
      </w:pPr>
      <w:r w:rsidRPr="0049784F">
        <w:rPr>
          <w:rFonts w:ascii="Bookman Old Style" w:hAnsi="Bookman Old Style" w:cs="Arial"/>
        </w:rPr>
        <w:t>fasilitasi kerja sama antardesa dan kerja sama desa dengan pihak ketiga;</w:t>
      </w:r>
    </w:p>
    <w:p w14:paraId="263F421D" w14:textId="77777777" w:rsidR="0023669E" w:rsidRPr="0049784F" w:rsidRDefault="0023669E" w:rsidP="0023669E">
      <w:pPr>
        <w:pStyle w:val="ListParagraph"/>
        <w:numPr>
          <w:ilvl w:val="0"/>
          <w:numId w:val="39"/>
        </w:numPr>
        <w:tabs>
          <w:tab w:val="left" w:pos="944"/>
        </w:tabs>
        <w:spacing w:after="0" w:line="360" w:lineRule="auto"/>
        <w:ind w:left="1418" w:hanging="357"/>
        <w:jc w:val="both"/>
        <w:rPr>
          <w:rFonts w:ascii="Bookman Old Style" w:hAnsi="Bookman Old Style" w:cs="Arial"/>
        </w:rPr>
      </w:pPr>
      <w:r w:rsidRPr="0049784F">
        <w:rPr>
          <w:rFonts w:ascii="Bookman Old Style" w:hAnsi="Bookman Old Style" w:cs="Arial"/>
        </w:rPr>
        <w:t>failitasi penataan pemanfaatan dan pendayagunaan ruang desa serta penetapan dan penegasan batas desa;</w:t>
      </w:r>
    </w:p>
    <w:p w14:paraId="63D80C14" w14:textId="77777777" w:rsidR="0023669E" w:rsidRPr="0049784F" w:rsidRDefault="0023669E" w:rsidP="0023669E">
      <w:pPr>
        <w:pStyle w:val="ListParagraph"/>
        <w:numPr>
          <w:ilvl w:val="0"/>
          <w:numId w:val="39"/>
        </w:numPr>
        <w:tabs>
          <w:tab w:val="left" w:pos="944"/>
        </w:tabs>
        <w:spacing w:after="0" w:line="360" w:lineRule="auto"/>
        <w:ind w:left="1418" w:hanging="357"/>
        <w:jc w:val="both"/>
        <w:rPr>
          <w:rFonts w:ascii="Bookman Old Style" w:hAnsi="Bookman Old Style" w:cs="Arial"/>
        </w:rPr>
      </w:pPr>
      <w:r w:rsidRPr="0049784F">
        <w:rPr>
          <w:rFonts w:ascii="Bookman Old Style" w:hAnsi="Bookman Old Style" w:cs="Arial"/>
        </w:rPr>
        <w:t>koordinasi pendampingan desa di wilayahnya;</w:t>
      </w:r>
    </w:p>
    <w:p w14:paraId="72544849" w14:textId="77777777" w:rsidR="0023669E" w:rsidRPr="0049784F" w:rsidRDefault="0023669E" w:rsidP="0023669E">
      <w:pPr>
        <w:pStyle w:val="BodyText"/>
        <w:widowControl w:val="0"/>
        <w:numPr>
          <w:ilvl w:val="0"/>
          <w:numId w:val="39"/>
        </w:numPr>
        <w:autoSpaceDE w:val="0"/>
        <w:autoSpaceDN w:val="0"/>
        <w:spacing w:line="360" w:lineRule="auto"/>
        <w:ind w:left="1418" w:hanging="357"/>
        <w:rPr>
          <w:rFonts w:ascii="Bookman Old Style" w:hAnsi="Bookman Old Style"/>
        </w:rPr>
      </w:pPr>
      <w:r w:rsidRPr="0049784F">
        <w:rPr>
          <w:rFonts w:ascii="Bookman Old Style" w:hAnsi="Bookman Old Style" w:cs="Arial"/>
        </w:rPr>
        <w:t>koordinasi pelaksanaan pembangunan kawasan perdesaan di wilayah kecamatan;</w:t>
      </w:r>
    </w:p>
    <w:p w14:paraId="2665FD60" w14:textId="77777777" w:rsidR="0023669E" w:rsidRPr="0049784F" w:rsidRDefault="0023669E" w:rsidP="0023669E">
      <w:pPr>
        <w:pStyle w:val="BodyText"/>
        <w:widowControl w:val="0"/>
        <w:numPr>
          <w:ilvl w:val="0"/>
          <w:numId w:val="39"/>
        </w:numPr>
        <w:autoSpaceDE w:val="0"/>
        <w:autoSpaceDN w:val="0"/>
        <w:spacing w:line="360" w:lineRule="auto"/>
        <w:ind w:left="1418" w:hanging="357"/>
        <w:rPr>
          <w:rFonts w:ascii="Bookman Old Style" w:hAnsi="Bookman Old Style"/>
        </w:rPr>
      </w:pPr>
      <w:r w:rsidRPr="0049784F">
        <w:rPr>
          <w:rFonts w:ascii="Bookman Old Style" w:hAnsi="Bookman Old Style"/>
        </w:rPr>
        <w:t>pelaksanaan tugas lain yang diberikan oleh pimpinan.</w:t>
      </w:r>
    </w:p>
    <w:p w14:paraId="31B6123C" w14:textId="77777777" w:rsidR="0023669E" w:rsidRPr="00A36B96" w:rsidRDefault="0023669E" w:rsidP="0023669E">
      <w:pPr>
        <w:tabs>
          <w:tab w:val="left" w:pos="1080"/>
        </w:tabs>
        <w:spacing w:line="240" w:lineRule="auto"/>
        <w:rPr>
          <w:rFonts w:ascii="Bookman Old Style" w:hAnsi="Bookman Old Style" w:cs="Tahoma"/>
          <w:sz w:val="23"/>
          <w:szCs w:val="23"/>
          <w:lang w:eastAsia="id-ID"/>
        </w:rPr>
      </w:pPr>
    </w:p>
    <w:p w14:paraId="30E650C7" w14:textId="77777777" w:rsidR="0023669E" w:rsidRPr="000E1F17" w:rsidRDefault="0023669E" w:rsidP="0023669E">
      <w:pPr>
        <w:pStyle w:val="ListParagraph"/>
        <w:numPr>
          <w:ilvl w:val="0"/>
          <w:numId w:val="36"/>
        </w:numPr>
        <w:spacing w:after="0" w:line="360" w:lineRule="auto"/>
        <w:ind w:left="1095" w:hanging="357"/>
        <w:contextualSpacing w:val="0"/>
        <w:jc w:val="both"/>
        <w:rPr>
          <w:rFonts w:ascii="Bookman Old Style" w:hAnsi="Bookman Old Style" w:cs="Tahoma"/>
          <w:b/>
          <w:bCs/>
          <w:sz w:val="23"/>
          <w:szCs w:val="23"/>
          <w:lang w:eastAsia="id-ID"/>
        </w:rPr>
      </w:pPr>
      <w:r w:rsidRPr="000E1F17">
        <w:rPr>
          <w:rFonts w:ascii="Bookman Old Style" w:hAnsi="Bookman Old Style" w:cs="Tahoma"/>
          <w:b/>
          <w:sz w:val="23"/>
          <w:szCs w:val="23"/>
          <w:lang w:eastAsia="id-ID"/>
        </w:rPr>
        <w:t>Kepala Seksi Ketentraman dan Ketertiban Umum</w:t>
      </w:r>
    </w:p>
    <w:p w14:paraId="0EB5B8FD" w14:textId="77777777" w:rsidR="0023669E" w:rsidRPr="0049784F" w:rsidRDefault="0023669E" w:rsidP="0023669E">
      <w:pPr>
        <w:pStyle w:val="ListParagraph"/>
        <w:numPr>
          <w:ilvl w:val="0"/>
          <w:numId w:val="40"/>
        </w:numPr>
        <w:tabs>
          <w:tab w:val="left" w:pos="519"/>
        </w:tabs>
        <w:spacing w:after="0" w:line="360" w:lineRule="auto"/>
        <w:ind w:hanging="357"/>
        <w:jc w:val="both"/>
        <w:rPr>
          <w:rFonts w:ascii="Bookman Old Style" w:hAnsi="Bookman Old Style" w:cs="Arial"/>
        </w:rPr>
      </w:pPr>
      <w:r w:rsidRPr="0049784F">
        <w:rPr>
          <w:rFonts w:ascii="Bookman Old Style" w:hAnsi="Bookman Old Style" w:cs="Arial"/>
        </w:rPr>
        <w:t>koordinasi upaya penyelenggaraan ketenteraman dan ketertiban umum;</w:t>
      </w:r>
    </w:p>
    <w:p w14:paraId="6C867B74" w14:textId="77777777" w:rsidR="0023669E" w:rsidRPr="0049784F" w:rsidRDefault="0023669E" w:rsidP="0023669E">
      <w:pPr>
        <w:pStyle w:val="ListParagraph"/>
        <w:numPr>
          <w:ilvl w:val="0"/>
          <w:numId w:val="40"/>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sinergitas dengan POLRI, TNI dan instansi vertikal di wilayah kecamatan;</w:t>
      </w:r>
    </w:p>
    <w:p w14:paraId="7E3AFE28" w14:textId="77777777" w:rsidR="0023669E" w:rsidRPr="0049784F" w:rsidRDefault="0023669E" w:rsidP="0023669E">
      <w:pPr>
        <w:pStyle w:val="BodyText"/>
        <w:widowControl w:val="0"/>
        <w:numPr>
          <w:ilvl w:val="0"/>
          <w:numId w:val="40"/>
        </w:numPr>
        <w:autoSpaceDE w:val="0"/>
        <w:autoSpaceDN w:val="0"/>
        <w:spacing w:line="360" w:lineRule="auto"/>
        <w:ind w:hanging="357"/>
        <w:rPr>
          <w:rFonts w:ascii="Bookman Old Style" w:hAnsi="Bookman Old Style"/>
        </w:rPr>
      </w:pPr>
      <w:r w:rsidRPr="0049784F">
        <w:rPr>
          <w:rFonts w:ascii="Bookman Old Style" w:hAnsi="Bookman Old Style" w:cs="Arial"/>
        </w:rPr>
        <w:t>harmonisasi hubungan dengan tokoh agama dan tokoh masyarakat;</w:t>
      </w:r>
    </w:p>
    <w:p w14:paraId="38354FD3" w14:textId="77777777" w:rsidR="0023669E" w:rsidRPr="0049784F" w:rsidRDefault="0023669E" w:rsidP="0023669E">
      <w:pPr>
        <w:pStyle w:val="ListParagraph"/>
        <w:numPr>
          <w:ilvl w:val="0"/>
          <w:numId w:val="40"/>
        </w:numPr>
        <w:tabs>
          <w:tab w:val="left" w:pos="519"/>
        </w:tabs>
        <w:spacing w:after="0" w:line="360" w:lineRule="auto"/>
        <w:ind w:hanging="357"/>
        <w:jc w:val="both"/>
        <w:rPr>
          <w:rFonts w:ascii="Bookman Old Style" w:hAnsi="Bookman Old Style" w:cs="Arial"/>
        </w:rPr>
      </w:pPr>
      <w:r w:rsidRPr="0049784F">
        <w:rPr>
          <w:rFonts w:ascii="Bookman Old Style" w:hAnsi="Bookman Old Style" w:cs="Arial"/>
        </w:rPr>
        <w:t>koordinasi penerapan dan penegakan peraturan daerah dan peraturan kepala daerah;</w:t>
      </w:r>
    </w:p>
    <w:p w14:paraId="70441EE7" w14:textId="77777777" w:rsidR="0023669E" w:rsidRPr="0049784F" w:rsidRDefault="0023669E" w:rsidP="0023669E">
      <w:pPr>
        <w:pStyle w:val="ListParagraph"/>
        <w:numPr>
          <w:ilvl w:val="0"/>
          <w:numId w:val="40"/>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lastRenderedPageBreak/>
        <w:t>pembinaan wawasan kebangsaan dan ketahanan nasional dalam rangka memantapkan pengamalan Pancasila, pelaksanaan UUD Republik Indonesia Tahun 1945, Pelestarian Bhineka Tunggal Ika serta pemerintahan dan pemeliharaan keutuhan NKRI;</w:t>
      </w:r>
    </w:p>
    <w:p w14:paraId="0062682D" w14:textId="77777777" w:rsidR="0023669E" w:rsidRPr="0049784F" w:rsidRDefault="0023669E" w:rsidP="0023669E">
      <w:pPr>
        <w:pStyle w:val="ListParagraph"/>
        <w:numPr>
          <w:ilvl w:val="0"/>
          <w:numId w:val="40"/>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fasilitasi koordinasi dan pembinaan (bimtek, sosialisasi, konsultasi) wawasan kebangsaan dan ketahanan nasional;</w:t>
      </w:r>
    </w:p>
    <w:p w14:paraId="5A433B52" w14:textId="77777777" w:rsidR="0023669E" w:rsidRPr="0049784F" w:rsidRDefault="0023669E" w:rsidP="0023669E">
      <w:pPr>
        <w:pStyle w:val="ListParagraph"/>
        <w:numPr>
          <w:ilvl w:val="0"/>
          <w:numId w:val="40"/>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pembinaan persatuan dan kesatuan bangsa;</w:t>
      </w:r>
    </w:p>
    <w:p w14:paraId="6047A2BD" w14:textId="77777777" w:rsidR="0023669E" w:rsidRPr="0049784F" w:rsidRDefault="0023669E" w:rsidP="0023669E">
      <w:pPr>
        <w:pStyle w:val="ListParagraph"/>
        <w:numPr>
          <w:ilvl w:val="0"/>
          <w:numId w:val="40"/>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pembinaan kerukunan antarsuku dan intrasuku, umat beragama ras, dan golongan lainnya guna mewujudkan stabilitas keamanan lokal regional dan nasional;</w:t>
      </w:r>
    </w:p>
    <w:p w14:paraId="373B0EBE" w14:textId="77777777" w:rsidR="0023669E" w:rsidRPr="0049784F" w:rsidRDefault="0023669E" w:rsidP="0023669E">
      <w:pPr>
        <w:pStyle w:val="ListParagraph"/>
        <w:numPr>
          <w:ilvl w:val="0"/>
          <w:numId w:val="40"/>
        </w:numPr>
        <w:tabs>
          <w:tab w:val="left" w:pos="944"/>
        </w:tabs>
        <w:spacing w:after="0" w:line="360" w:lineRule="auto"/>
        <w:ind w:hanging="357"/>
        <w:jc w:val="both"/>
        <w:rPr>
          <w:rFonts w:ascii="Bookman Old Style" w:hAnsi="Bookman Old Style" w:cs="Arial"/>
        </w:rPr>
      </w:pPr>
      <w:r w:rsidRPr="0049784F">
        <w:rPr>
          <w:rFonts w:ascii="Bookman Old Style" w:hAnsi="Bookman Old Style" w:cs="Arial"/>
        </w:rPr>
        <w:t>penanganan konflik sosial sesuai ketentuan peraturan perundang-undangan;</w:t>
      </w:r>
    </w:p>
    <w:p w14:paraId="6FB15FF2" w14:textId="77777777" w:rsidR="0023669E" w:rsidRPr="0049784F" w:rsidRDefault="0023669E" w:rsidP="0023669E">
      <w:pPr>
        <w:pStyle w:val="ListParagraph"/>
        <w:numPr>
          <w:ilvl w:val="0"/>
          <w:numId w:val="40"/>
        </w:numPr>
        <w:tabs>
          <w:tab w:val="left" w:pos="944"/>
        </w:tabs>
        <w:spacing w:after="0" w:line="360" w:lineRule="auto"/>
        <w:ind w:left="1418" w:hanging="357"/>
        <w:jc w:val="both"/>
        <w:rPr>
          <w:rFonts w:ascii="Bookman Old Style" w:hAnsi="Bookman Old Style" w:cs="Arial"/>
        </w:rPr>
      </w:pPr>
      <w:r w:rsidRPr="0049784F">
        <w:rPr>
          <w:rFonts w:ascii="Bookman Old Style" w:hAnsi="Bookman Old Style" w:cs="Arial"/>
        </w:rPr>
        <w:t>pengembangan kehidupan demokrasi berdasarkan Pancasila;</w:t>
      </w:r>
    </w:p>
    <w:p w14:paraId="02BAA75A" w14:textId="77777777" w:rsidR="0023669E" w:rsidRPr="0049784F" w:rsidRDefault="0023669E" w:rsidP="0023669E">
      <w:pPr>
        <w:pStyle w:val="ListParagraph"/>
        <w:numPr>
          <w:ilvl w:val="0"/>
          <w:numId w:val="40"/>
        </w:numPr>
        <w:tabs>
          <w:tab w:val="left" w:pos="944"/>
        </w:tabs>
        <w:spacing w:after="0" w:line="360" w:lineRule="auto"/>
        <w:ind w:left="1418" w:hanging="357"/>
        <w:jc w:val="both"/>
        <w:rPr>
          <w:rFonts w:ascii="Bookman Old Style" w:hAnsi="Bookman Old Style" w:cs="Arial"/>
        </w:rPr>
      </w:pPr>
      <w:r w:rsidRPr="0049784F">
        <w:rPr>
          <w:rFonts w:ascii="Bookman Old Style" w:hAnsi="Bookman Old Style" w:cs="Arial"/>
        </w:rPr>
        <w:t>pelaksanaan tugas forum koordinasi pimpinan di kecamatan;</w:t>
      </w:r>
    </w:p>
    <w:p w14:paraId="4DB2D27B" w14:textId="77777777" w:rsidR="0023669E" w:rsidRPr="006820EA" w:rsidRDefault="0023669E" w:rsidP="0023669E">
      <w:pPr>
        <w:pStyle w:val="BodyText"/>
        <w:widowControl w:val="0"/>
        <w:numPr>
          <w:ilvl w:val="0"/>
          <w:numId w:val="40"/>
        </w:numPr>
        <w:autoSpaceDE w:val="0"/>
        <w:autoSpaceDN w:val="0"/>
        <w:spacing w:line="360" w:lineRule="auto"/>
        <w:ind w:left="1418" w:hanging="357"/>
        <w:rPr>
          <w:rFonts w:ascii="Bookman Old Style" w:hAnsi="Bookman Old Style"/>
        </w:rPr>
      </w:pPr>
      <w:r w:rsidRPr="0049784F">
        <w:rPr>
          <w:rFonts w:ascii="Bookman Old Style" w:hAnsi="Bookman Old Style"/>
        </w:rPr>
        <w:t>pelaksanaan tugas lain yang diberikan oleh pimpinan</w:t>
      </w:r>
    </w:p>
    <w:p w14:paraId="14B2C827" w14:textId="77777777" w:rsidR="0023669E" w:rsidRPr="0023669E" w:rsidRDefault="0023669E" w:rsidP="0023669E">
      <w:pPr>
        <w:pStyle w:val="ListParagraph"/>
        <w:spacing w:after="0"/>
        <w:ind w:left="465"/>
        <w:jc w:val="both"/>
        <w:rPr>
          <w:rFonts w:ascii="Bookman Old Style" w:hAnsi="Bookman Old Style"/>
          <w:b/>
          <w:bCs/>
          <w:sz w:val="23"/>
          <w:szCs w:val="23"/>
          <w:lang w:val="en-US"/>
        </w:rPr>
      </w:pPr>
    </w:p>
    <w:p w14:paraId="2CB78591" w14:textId="178BD76E" w:rsidR="00833651" w:rsidRDefault="00833651" w:rsidP="00F109E0">
      <w:pPr>
        <w:spacing w:after="0"/>
        <w:jc w:val="both"/>
        <w:rPr>
          <w:rFonts w:ascii="Bookman Old Style" w:hAnsi="Bookman Old Style"/>
          <w:sz w:val="23"/>
          <w:szCs w:val="23"/>
          <w:lang w:val="en-US"/>
        </w:rPr>
      </w:pPr>
    </w:p>
    <w:p w14:paraId="36CAE54F" w14:textId="0AA544AD" w:rsidR="00272233" w:rsidRPr="00C46105" w:rsidRDefault="00B23270" w:rsidP="00B23270">
      <w:pPr>
        <w:pStyle w:val="ListParagraph"/>
        <w:spacing w:after="0" w:line="360" w:lineRule="auto"/>
        <w:ind w:left="465"/>
        <w:jc w:val="both"/>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 xml:space="preserve">1.3 </w:t>
      </w:r>
      <w:proofErr w:type="spellStart"/>
      <w:r w:rsidR="00272233" w:rsidRPr="00C46105">
        <w:rPr>
          <w:rFonts w:ascii="Bookman Old Style" w:eastAsia="Times New Roman" w:hAnsi="Bookman Old Style" w:cs="Calibri"/>
          <w:b/>
          <w:bCs/>
          <w:sz w:val="23"/>
          <w:szCs w:val="23"/>
          <w:lang w:val="en-US" w:eastAsia="id-ID"/>
        </w:rPr>
        <w:t>Isu</w:t>
      </w:r>
      <w:proofErr w:type="spellEnd"/>
      <w:r w:rsidR="00272233" w:rsidRPr="00C46105">
        <w:rPr>
          <w:rFonts w:ascii="Bookman Old Style" w:eastAsia="Times New Roman" w:hAnsi="Bookman Old Style" w:cs="Calibri"/>
          <w:b/>
          <w:bCs/>
          <w:sz w:val="23"/>
          <w:szCs w:val="23"/>
          <w:lang w:val="en-US" w:eastAsia="id-ID"/>
        </w:rPr>
        <w:t xml:space="preserve"> – </w:t>
      </w:r>
      <w:proofErr w:type="spellStart"/>
      <w:r w:rsidR="00272233" w:rsidRPr="00C46105">
        <w:rPr>
          <w:rFonts w:ascii="Bookman Old Style" w:eastAsia="Times New Roman" w:hAnsi="Bookman Old Style" w:cs="Calibri"/>
          <w:b/>
          <w:bCs/>
          <w:sz w:val="23"/>
          <w:szCs w:val="23"/>
          <w:lang w:val="en-US" w:eastAsia="id-ID"/>
        </w:rPr>
        <w:t>isu</w:t>
      </w:r>
      <w:proofErr w:type="spellEnd"/>
      <w:r w:rsidR="00272233" w:rsidRPr="00C46105">
        <w:rPr>
          <w:rFonts w:ascii="Bookman Old Style" w:eastAsia="Times New Roman" w:hAnsi="Bookman Old Style" w:cs="Calibri"/>
          <w:b/>
          <w:bCs/>
          <w:sz w:val="23"/>
          <w:szCs w:val="23"/>
          <w:lang w:val="en-US" w:eastAsia="id-ID"/>
        </w:rPr>
        <w:t xml:space="preserve"> </w:t>
      </w:r>
      <w:proofErr w:type="spellStart"/>
      <w:r w:rsidR="00272233" w:rsidRPr="00C46105">
        <w:rPr>
          <w:rFonts w:ascii="Bookman Old Style" w:eastAsia="Times New Roman" w:hAnsi="Bookman Old Style" w:cs="Calibri"/>
          <w:b/>
          <w:bCs/>
          <w:sz w:val="23"/>
          <w:szCs w:val="23"/>
          <w:lang w:val="en-US" w:eastAsia="id-ID"/>
        </w:rPr>
        <w:t>Strategis</w:t>
      </w:r>
      <w:proofErr w:type="spellEnd"/>
    </w:p>
    <w:p w14:paraId="0A2C96E6" w14:textId="29B0428D" w:rsidR="00C46105" w:rsidRDefault="00C46105" w:rsidP="00C46105">
      <w:pPr>
        <w:pStyle w:val="ListParagraph"/>
        <w:spacing w:after="0" w:line="360" w:lineRule="auto"/>
        <w:ind w:left="465"/>
        <w:jc w:val="both"/>
        <w:rPr>
          <w:rFonts w:ascii="Bookman Old Style" w:eastAsia="Times New Roman" w:hAnsi="Bookman Old Style" w:cs="Calibri"/>
          <w:sz w:val="23"/>
          <w:szCs w:val="23"/>
          <w:lang w:val="en-US" w:eastAsia="id-ID"/>
        </w:rPr>
      </w:pPr>
      <w:proofErr w:type="spellStart"/>
      <w:r>
        <w:rPr>
          <w:rFonts w:ascii="Bookman Old Style" w:eastAsia="Times New Roman" w:hAnsi="Bookman Old Style" w:cs="Calibri"/>
          <w:sz w:val="23"/>
          <w:szCs w:val="23"/>
          <w:lang w:val="en-US" w:eastAsia="id-ID"/>
        </w:rPr>
        <w:t>Isu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strategis</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merupakan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suatu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kondisi</w:t>
      </w:r>
      <w:proofErr w:type="spellEnd"/>
      <w:r>
        <w:rPr>
          <w:rFonts w:ascii="Bookman Old Style" w:eastAsia="Times New Roman" w:hAnsi="Bookman Old Style" w:cs="Calibri"/>
          <w:sz w:val="23"/>
          <w:szCs w:val="23"/>
          <w:lang w:val="en-US" w:eastAsia="id-ID"/>
        </w:rPr>
        <w:t xml:space="preserve"> yang </w:t>
      </w:r>
      <w:proofErr w:type="spellStart"/>
      <w:r>
        <w:rPr>
          <w:rFonts w:ascii="Bookman Old Style" w:eastAsia="Times New Roman" w:hAnsi="Bookman Old Style" w:cs="Calibri"/>
          <w:sz w:val="23"/>
          <w:szCs w:val="23"/>
          <w:lang w:val="en-US" w:eastAsia="id-ID"/>
        </w:rPr>
        <w:t>berpotensi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menjadi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masalah</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maupun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menjadi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peluang</w:t>
      </w:r>
      <w:proofErr w:type="spellEnd"/>
      <w:r>
        <w:rPr>
          <w:rFonts w:ascii="Bookman Old Style" w:eastAsia="Times New Roman" w:hAnsi="Bookman Old Style" w:cs="Calibri"/>
          <w:sz w:val="23"/>
          <w:szCs w:val="23"/>
          <w:lang w:val="en-US" w:eastAsia="id-ID"/>
        </w:rPr>
        <w:t xml:space="preserve"> di masa yang </w:t>
      </w:r>
      <w:proofErr w:type="spellStart"/>
      <w:r>
        <w:rPr>
          <w:rFonts w:ascii="Bookman Old Style" w:eastAsia="Times New Roman" w:hAnsi="Bookman Old Style" w:cs="Calibri"/>
          <w:sz w:val="23"/>
          <w:szCs w:val="23"/>
          <w:lang w:val="en-US" w:eastAsia="id-ID"/>
        </w:rPr>
        <w:t>akan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dating.Isu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strategis</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lebih</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berorientasi</w:t>
      </w:r>
      <w:proofErr w:type="spellEnd"/>
      <w:r>
        <w:rPr>
          <w:rFonts w:ascii="Bookman Old Style" w:eastAsia="Times New Roman" w:hAnsi="Bookman Old Style" w:cs="Calibri"/>
          <w:sz w:val="23"/>
          <w:szCs w:val="23"/>
          <w:lang w:val="en-US" w:eastAsia="id-ID"/>
        </w:rPr>
        <w:t xml:space="preserve"> pada masa </w:t>
      </w:r>
      <w:proofErr w:type="spellStart"/>
      <w:r>
        <w:rPr>
          <w:rFonts w:ascii="Bookman Old Style" w:eastAsia="Times New Roman" w:hAnsi="Bookman Old Style" w:cs="Calibri"/>
          <w:sz w:val="23"/>
          <w:szCs w:val="23"/>
          <w:lang w:val="en-US" w:eastAsia="id-ID"/>
        </w:rPr>
        <w:t>depan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Suatu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hal</w:t>
      </w:r>
      <w:proofErr w:type="spellEnd"/>
      <w:r>
        <w:rPr>
          <w:rFonts w:ascii="Bookman Old Style" w:eastAsia="Times New Roman" w:hAnsi="Bookman Old Style" w:cs="Calibri"/>
          <w:sz w:val="23"/>
          <w:szCs w:val="23"/>
          <w:lang w:val="en-US" w:eastAsia="id-ID"/>
        </w:rPr>
        <w:t xml:space="preserve"> yang </w:t>
      </w:r>
      <w:proofErr w:type="spellStart"/>
      <w:r>
        <w:rPr>
          <w:rFonts w:ascii="Bookman Old Style" w:eastAsia="Times New Roman" w:hAnsi="Bookman Old Style" w:cs="Calibri"/>
          <w:sz w:val="23"/>
          <w:szCs w:val="23"/>
          <w:lang w:val="en-US" w:eastAsia="id-ID"/>
        </w:rPr>
        <w:t>belum</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menjadi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masalah</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saat</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ini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namun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berpotensi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akan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menjadi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masalah</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daerah</w:t>
      </w:r>
      <w:proofErr w:type="spellEnd"/>
      <w:r>
        <w:rPr>
          <w:rFonts w:ascii="Bookman Old Style" w:eastAsia="Times New Roman" w:hAnsi="Bookman Old Style" w:cs="Calibri"/>
          <w:sz w:val="23"/>
          <w:szCs w:val="23"/>
          <w:lang w:val="en-US" w:eastAsia="id-ID"/>
        </w:rPr>
        <w:t xml:space="preserve"> pada </w:t>
      </w:r>
      <w:proofErr w:type="spellStart"/>
      <w:r>
        <w:rPr>
          <w:rFonts w:ascii="Bookman Old Style" w:eastAsia="Times New Roman" w:hAnsi="Bookman Old Style" w:cs="Calibri"/>
          <w:sz w:val="23"/>
          <w:szCs w:val="23"/>
          <w:lang w:val="en-US" w:eastAsia="id-ID"/>
        </w:rPr>
        <w:t>suatu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saat</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dapat</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dikategorikan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sebagai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isu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strategis</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Selain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itu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isu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strategis</w:t>
      </w:r>
      <w:proofErr w:type="spellEnd"/>
      <w:r>
        <w:rPr>
          <w:rFonts w:ascii="Bookman Old Style" w:eastAsia="Times New Roman" w:hAnsi="Bookman Old Style" w:cs="Calibri"/>
          <w:sz w:val="23"/>
          <w:szCs w:val="23"/>
          <w:lang w:val="en-US" w:eastAsia="id-ID"/>
        </w:rPr>
        <w:t xml:space="preserve"> juga </w:t>
      </w:r>
      <w:proofErr w:type="spellStart"/>
      <w:r>
        <w:rPr>
          <w:rFonts w:ascii="Bookman Old Style" w:eastAsia="Times New Roman" w:hAnsi="Bookman Old Style" w:cs="Calibri"/>
          <w:sz w:val="23"/>
          <w:szCs w:val="23"/>
          <w:lang w:val="en-US" w:eastAsia="id-ID"/>
        </w:rPr>
        <w:t>dapat</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menjadi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potensi</w:t>
      </w:r>
      <w:proofErr w:type="spellEnd"/>
      <w:r>
        <w:rPr>
          <w:rFonts w:ascii="Bookman Old Style" w:eastAsia="Times New Roman" w:hAnsi="Bookman Old Style" w:cs="Calibri"/>
          <w:sz w:val="23"/>
          <w:szCs w:val="23"/>
          <w:lang w:val="en-US" w:eastAsia="id-ID"/>
        </w:rPr>
        <w:t xml:space="preserve"> modal </w:t>
      </w:r>
      <w:proofErr w:type="spellStart"/>
      <w:r>
        <w:rPr>
          <w:rFonts w:ascii="Bookman Old Style" w:eastAsia="Times New Roman" w:hAnsi="Bookman Old Style" w:cs="Calibri"/>
          <w:sz w:val="23"/>
          <w:szCs w:val="23"/>
          <w:lang w:val="en-US" w:eastAsia="id-ID"/>
        </w:rPr>
        <w:t>pembangunan</w:t>
      </w:r>
      <w:proofErr w:type="spellEnd"/>
      <w:r>
        <w:rPr>
          <w:rFonts w:ascii="Bookman Old Style" w:eastAsia="Times New Roman" w:hAnsi="Bookman Old Style" w:cs="Calibri"/>
          <w:sz w:val="23"/>
          <w:szCs w:val="23"/>
          <w:lang w:val="en-US" w:eastAsia="id-ID"/>
        </w:rPr>
        <w:t xml:space="preserve"> yang </w:t>
      </w:r>
      <w:proofErr w:type="spellStart"/>
      <w:r>
        <w:rPr>
          <w:rFonts w:ascii="Bookman Old Style" w:eastAsia="Times New Roman" w:hAnsi="Bookman Old Style" w:cs="Calibri"/>
          <w:sz w:val="23"/>
          <w:szCs w:val="23"/>
          <w:lang w:val="en-US" w:eastAsia="id-ID"/>
        </w:rPr>
        <w:t>signifikan</w:t>
      </w:r>
      <w:proofErr w:type="spellEnd"/>
      <w:r>
        <w:rPr>
          <w:rFonts w:ascii="Bookman Old Style" w:eastAsia="Times New Roman" w:hAnsi="Bookman Old Style" w:cs="Calibri"/>
          <w:sz w:val="23"/>
          <w:szCs w:val="23"/>
          <w:lang w:val="en-US" w:eastAsia="id-ID"/>
        </w:rPr>
        <w:t xml:space="preserve">. Adapun </w:t>
      </w:r>
      <w:proofErr w:type="spellStart"/>
      <w:r>
        <w:rPr>
          <w:rFonts w:ascii="Bookman Old Style" w:eastAsia="Times New Roman" w:hAnsi="Bookman Old Style" w:cs="Calibri"/>
          <w:sz w:val="23"/>
          <w:szCs w:val="23"/>
          <w:lang w:val="en-US" w:eastAsia="id-ID"/>
        </w:rPr>
        <w:t>isu-isu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strategis</w:t>
      </w:r>
      <w:proofErr w:type="spellEnd"/>
      <w:r>
        <w:rPr>
          <w:rFonts w:ascii="Bookman Old Style" w:eastAsia="Times New Roman" w:hAnsi="Bookman Old Style" w:cs="Calibri"/>
          <w:sz w:val="23"/>
          <w:szCs w:val="23"/>
          <w:lang w:val="en-US" w:eastAsia="id-ID"/>
        </w:rPr>
        <w:t xml:space="preserve"> yang </w:t>
      </w:r>
      <w:proofErr w:type="spellStart"/>
      <w:r>
        <w:rPr>
          <w:rFonts w:ascii="Bookman Old Style" w:eastAsia="Times New Roman" w:hAnsi="Bookman Old Style" w:cs="Calibri"/>
          <w:sz w:val="23"/>
          <w:szCs w:val="23"/>
          <w:lang w:val="en-US" w:eastAsia="id-ID"/>
        </w:rPr>
        <w:t>dihadap</w:t>
      </w:r>
      <w:r w:rsidR="004375E0">
        <w:rPr>
          <w:rFonts w:ascii="Bookman Old Style" w:eastAsia="Times New Roman" w:hAnsi="Bookman Old Style" w:cs="Calibri"/>
          <w:sz w:val="23"/>
          <w:szCs w:val="23"/>
          <w:lang w:val="en-US" w:eastAsia="id-ID"/>
        </w:rPr>
        <w:t>i</w:t>
      </w:r>
      <w:proofErr w:type="spellEnd"/>
      <w:r w:rsidR="004375E0">
        <w:rPr>
          <w:rFonts w:ascii="Bookman Old Style" w:eastAsia="Times New Roman" w:hAnsi="Bookman Old Style" w:cs="Calibri"/>
          <w:sz w:val="23"/>
          <w:szCs w:val="23"/>
          <w:lang w:val="en-US" w:eastAsia="id-ID"/>
        </w:rPr>
        <w:t xml:space="preserve"> Kecamatan </w:t>
      </w:r>
      <w:r w:rsidR="00456450">
        <w:rPr>
          <w:rFonts w:ascii="Bookman Old Style" w:eastAsia="Times New Roman" w:hAnsi="Bookman Old Style" w:cs="Calibri"/>
          <w:sz w:val="23"/>
          <w:szCs w:val="23"/>
          <w:lang w:val="en-US" w:eastAsia="id-ID"/>
        </w:rPr>
        <w:t>Sulang</w:t>
      </w:r>
      <w:r w:rsidR="004375E0">
        <w:rPr>
          <w:rFonts w:ascii="Bookman Old Style" w:eastAsia="Times New Roman" w:hAnsi="Bookman Old Style" w:cs="Calibri"/>
          <w:sz w:val="23"/>
          <w:szCs w:val="23"/>
          <w:lang w:val="en-US" w:eastAsia="id-ID"/>
        </w:rPr>
        <w:t xml:space="preserve"> </w:t>
      </w:r>
      <w:proofErr w:type="spellStart"/>
      <w:r w:rsidR="004375E0">
        <w:rPr>
          <w:rFonts w:ascii="Bookman Old Style" w:eastAsia="Times New Roman" w:hAnsi="Bookman Old Style" w:cs="Calibri"/>
          <w:sz w:val="23"/>
          <w:szCs w:val="23"/>
          <w:lang w:val="en-US" w:eastAsia="id-ID"/>
        </w:rPr>
        <w:t>antara</w:t>
      </w:r>
      <w:proofErr w:type="spellEnd"/>
      <w:r w:rsidR="004375E0">
        <w:rPr>
          <w:rFonts w:ascii="Bookman Old Style" w:eastAsia="Times New Roman" w:hAnsi="Bookman Old Style" w:cs="Calibri"/>
          <w:sz w:val="23"/>
          <w:szCs w:val="23"/>
          <w:lang w:val="en-US" w:eastAsia="id-ID"/>
        </w:rPr>
        <w:t xml:space="preserve"> </w:t>
      </w:r>
      <w:proofErr w:type="gramStart"/>
      <w:r w:rsidR="004375E0">
        <w:rPr>
          <w:rFonts w:ascii="Bookman Old Style" w:eastAsia="Times New Roman" w:hAnsi="Bookman Old Style" w:cs="Calibri"/>
          <w:sz w:val="23"/>
          <w:szCs w:val="23"/>
          <w:lang w:val="en-US" w:eastAsia="id-ID"/>
        </w:rPr>
        <w:t>lain  :</w:t>
      </w:r>
      <w:proofErr w:type="gramEnd"/>
    </w:p>
    <w:p w14:paraId="3A196D0B" w14:textId="0C14D1EF" w:rsidR="00D31334" w:rsidRPr="00D31334" w:rsidRDefault="00D31334" w:rsidP="00C46105">
      <w:pPr>
        <w:pStyle w:val="ListParagraph"/>
        <w:spacing w:after="0" w:line="360" w:lineRule="auto"/>
        <w:ind w:left="465"/>
        <w:jc w:val="both"/>
        <w:rPr>
          <w:rFonts w:ascii="Bookman Old Style" w:eastAsia="Times New Roman" w:hAnsi="Bookman Old Style" w:cs="Calibri"/>
          <w:b/>
          <w:bCs/>
          <w:sz w:val="23"/>
          <w:szCs w:val="23"/>
          <w:lang w:val="en-US" w:eastAsia="id-ID"/>
        </w:rPr>
      </w:pPr>
      <w:r w:rsidRPr="00D31334">
        <w:rPr>
          <w:rFonts w:ascii="Bookman Old Style" w:eastAsia="Times New Roman" w:hAnsi="Bookman Old Style" w:cs="Calibri"/>
          <w:b/>
          <w:bCs/>
          <w:sz w:val="23"/>
          <w:szCs w:val="23"/>
          <w:lang w:val="en-US" w:eastAsia="id-ID"/>
        </w:rPr>
        <w:t xml:space="preserve">A. </w:t>
      </w:r>
      <w:proofErr w:type="spellStart"/>
      <w:r w:rsidRPr="00D31334">
        <w:rPr>
          <w:rFonts w:ascii="Bookman Old Style" w:eastAsia="Times New Roman" w:hAnsi="Bookman Old Style" w:cs="Calibri"/>
          <w:b/>
          <w:bCs/>
          <w:sz w:val="23"/>
          <w:szCs w:val="23"/>
          <w:lang w:val="en-US" w:eastAsia="id-ID"/>
        </w:rPr>
        <w:t>Bidang</w:t>
      </w:r>
      <w:proofErr w:type="spellEnd"/>
      <w:r w:rsidRPr="00D31334">
        <w:rPr>
          <w:rFonts w:ascii="Bookman Old Style" w:eastAsia="Times New Roman" w:hAnsi="Bookman Old Style" w:cs="Calibri"/>
          <w:b/>
          <w:bCs/>
          <w:sz w:val="23"/>
          <w:szCs w:val="23"/>
          <w:lang w:val="en-US" w:eastAsia="id-ID"/>
        </w:rPr>
        <w:t xml:space="preserve"> </w:t>
      </w:r>
      <w:proofErr w:type="spellStart"/>
      <w:r w:rsidRPr="00D31334">
        <w:rPr>
          <w:rFonts w:ascii="Bookman Old Style" w:eastAsia="Times New Roman" w:hAnsi="Bookman Old Style" w:cs="Calibri"/>
          <w:b/>
          <w:bCs/>
          <w:sz w:val="23"/>
          <w:szCs w:val="23"/>
          <w:lang w:val="en-US" w:eastAsia="id-ID"/>
        </w:rPr>
        <w:t>Pemerintahan</w:t>
      </w:r>
      <w:proofErr w:type="spellEnd"/>
    </w:p>
    <w:p w14:paraId="5D73E37B" w14:textId="18441D37" w:rsidR="004375E0" w:rsidRDefault="008C5E5E" w:rsidP="009E5DFF">
      <w:pPr>
        <w:pStyle w:val="ListParagraph"/>
        <w:spacing w:after="0" w:line="360" w:lineRule="auto"/>
        <w:ind w:left="851"/>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1. Belum </w:t>
      </w:r>
      <w:proofErr w:type="spellStart"/>
      <w:r>
        <w:rPr>
          <w:rFonts w:ascii="Bookman Old Style" w:eastAsia="Times New Roman" w:hAnsi="Bookman Old Style" w:cs="Calibri"/>
          <w:sz w:val="23"/>
          <w:szCs w:val="23"/>
          <w:lang w:val="en-US" w:eastAsia="id-ID"/>
        </w:rPr>
        <w:t>optimalnya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pelaksanaan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standar</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pelayanan</w:t>
      </w:r>
      <w:proofErr w:type="spellEnd"/>
      <w:r>
        <w:rPr>
          <w:rFonts w:ascii="Bookman Old Style" w:eastAsia="Times New Roman" w:hAnsi="Bookman Old Style" w:cs="Calibri"/>
          <w:sz w:val="23"/>
          <w:szCs w:val="23"/>
          <w:lang w:val="en-US" w:eastAsia="id-ID"/>
        </w:rPr>
        <w:t xml:space="preserve"> Kecamatan</w:t>
      </w:r>
    </w:p>
    <w:p w14:paraId="082196DC" w14:textId="3661A83D" w:rsidR="008C5E5E" w:rsidRDefault="008C5E5E" w:rsidP="009E5DFF">
      <w:pPr>
        <w:pStyle w:val="ListParagraph"/>
        <w:spacing w:after="0" w:line="360" w:lineRule="auto"/>
        <w:ind w:left="851"/>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2. Belum </w:t>
      </w:r>
      <w:proofErr w:type="spellStart"/>
      <w:r>
        <w:rPr>
          <w:rFonts w:ascii="Bookman Old Style" w:eastAsia="Times New Roman" w:hAnsi="Bookman Old Style" w:cs="Calibri"/>
          <w:sz w:val="23"/>
          <w:szCs w:val="23"/>
          <w:lang w:val="en-US" w:eastAsia="id-ID"/>
        </w:rPr>
        <w:t>efektifnya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pengawasan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melekat</w:t>
      </w:r>
      <w:proofErr w:type="spellEnd"/>
    </w:p>
    <w:p w14:paraId="5B800BB1" w14:textId="5A8503B0" w:rsidR="008C5E5E" w:rsidRDefault="008C5E5E" w:rsidP="009E5DFF">
      <w:pPr>
        <w:pStyle w:val="ListParagraph"/>
        <w:spacing w:after="0" w:line="360" w:lineRule="auto"/>
        <w:ind w:left="851"/>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3. Kurang </w:t>
      </w:r>
      <w:proofErr w:type="spellStart"/>
      <w:r>
        <w:rPr>
          <w:rFonts w:ascii="Bookman Old Style" w:eastAsia="Times New Roman" w:hAnsi="Bookman Old Style" w:cs="Calibri"/>
          <w:sz w:val="23"/>
          <w:szCs w:val="23"/>
          <w:lang w:val="en-US" w:eastAsia="id-ID"/>
        </w:rPr>
        <w:t>validnya</w:t>
      </w:r>
      <w:proofErr w:type="spellEnd"/>
      <w:r>
        <w:rPr>
          <w:rFonts w:ascii="Bookman Old Style" w:eastAsia="Times New Roman" w:hAnsi="Bookman Old Style" w:cs="Calibri"/>
          <w:sz w:val="23"/>
          <w:szCs w:val="23"/>
          <w:lang w:val="en-US" w:eastAsia="id-ID"/>
        </w:rPr>
        <w:t xml:space="preserve"> data yang </w:t>
      </w:r>
      <w:proofErr w:type="spellStart"/>
      <w:r>
        <w:rPr>
          <w:rFonts w:ascii="Bookman Old Style" w:eastAsia="Times New Roman" w:hAnsi="Bookman Old Style" w:cs="Calibri"/>
          <w:sz w:val="23"/>
          <w:szCs w:val="23"/>
          <w:lang w:val="en-US" w:eastAsia="id-ID"/>
        </w:rPr>
        <w:t>mendukung</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perencanaan</w:t>
      </w:r>
      <w:proofErr w:type="spellEnd"/>
      <w:r>
        <w:rPr>
          <w:rFonts w:ascii="Bookman Old Style" w:eastAsia="Times New Roman" w:hAnsi="Bookman Old Style" w:cs="Calibri"/>
          <w:sz w:val="23"/>
          <w:szCs w:val="23"/>
          <w:lang w:val="en-US" w:eastAsia="id-ID"/>
        </w:rPr>
        <w:t xml:space="preserve"> program </w:t>
      </w:r>
    </w:p>
    <w:p w14:paraId="3BEB636F" w14:textId="75FE4C55" w:rsidR="008C5E5E" w:rsidRDefault="008C5E5E" w:rsidP="009E5DFF">
      <w:pPr>
        <w:pStyle w:val="ListParagraph"/>
        <w:spacing w:after="0" w:line="360" w:lineRule="auto"/>
        <w:ind w:left="851"/>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    Pembangunan di wilayah Kecamatan</w:t>
      </w:r>
    </w:p>
    <w:p w14:paraId="37C354E3" w14:textId="4C533F7A" w:rsidR="008C5E5E" w:rsidRDefault="008C5E5E" w:rsidP="009E5DFF">
      <w:pPr>
        <w:pStyle w:val="ListParagraph"/>
        <w:spacing w:after="0" w:line="360" w:lineRule="auto"/>
        <w:ind w:left="851"/>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4. </w:t>
      </w:r>
      <w:proofErr w:type="spellStart"/>
      <w:r w:rsidR="00D31334">
        <w:rPr>
          <w:rFonts w:ascii="Bookman Old Style" w:eastAsia="Times New Roman" w:hAnsi="Bookman Old Style" w:cs="Calibri"/>
          <w:sz w:val="23"/>
          <w:szCs w:val="23"/>
          <w:lang w:val="en-US" w:eastAsia="id-ID"/>
        </w:rPr>
        <w:t>Rendahnya</w:t>
      </w:r>
      <w:proofErr w:type="spellEnd"/>
      <w:r w:rsidR="00D31334">
        <w:rPr>
          <w:rFonts w:ascii="Bookman Old Style" w:eastAsia="Times New Roman" w:hAnsi="Bookman Old Style" w:cs="Calibri"/>
          <w:sz w:val="23"/>
          <w:szCs w:val="23"/>
          <w:lang w:val="en-US" w:eastAsia="id-ID"/>
        </w:rPr>
        <w:t xml:space="preserve"> </w:t>
      </w:r>
      <w:proofErr w:type="spellStart"/>
      <w:r w:rsidR="00D31334">
        <w:rPr>
          <w:rFonts w:ascii="Bookman Old Style" w:eastAsia="Times New Roman" w:hAnsi="Bookman Old Style" w:cs="Calibri"/>
          <w:sz w:val="23"/>
          <w:szCs w:val="23"/>
          <w:lang w:val="en-US" w:eastAsia="id-ID"/>
        </w:rPr>
        <w:t>kualitas</w:t>
      </w:r>
      <w:proofErr w:type="spellEnd"/>
      <w:r w:rsidR="00D31334">
        <w:rPr>
          <w:rFonts w:ascii="Bookman Old Style" w:eastAsia="Times New Roman" w:hAnsi="Bookman Old Style" w:cs="Calibri"/>
          <w:sz w:val="23"/>
          <w:szCs w:val="23"/>
          <w:lang w:val="en-US" w:eastAsia="id-ID"/>
        </w:rPr>
        <w:t xml:space="preserve"> dan </w:t>
      </w:r>
      <w:proofErr w:type="spellStart"/>
      <w:r w:rsidR="00D31334">
        <w:rPr>
          <w:rFonts w:ascii="Bookman Old Style" w:eastAsia="Times New Roman" w:hAnsi="Bookman Old Style" w:cs="Calibri"/>
          <w:sz w:val="23"/>
          <w:szCs w:val="23"/>
          <w:lang w:val="en-US" w:eastAsia="id-ID"/>
        </w:rPr>
        <w:t>akurasi</w:t>
      </w:r>
      <w:proofErr w:type="spellEnd"/>
      <w:r w:rsidR="00D31334">
        <w:rPr>
          <w:rFonts w:ascii="Bookman Old Style" w:eastAsia="Times New Roman" w:hAnsi="Bookman Old Style" w:cs="Calibri"/>
          <w:sz w:val="23"/>
          <w:szCs w:val="23"/>
          <w:lang w:val="en-US" w:eastAsia="id-ID"/>
        </w:rPr>
        <w:t xml:space="preserve"> data yang </w:t>
      </w:r>
      <w:proofErr w:type="spellStart"/>
      <w:r w:rsidR="00D31334">
        <w:rPr>
          <w:rFonts w:ascii="Bookman Old Style" w:eastAsia="Times New Roman" w:hAnsi="Bookman Old Style" w:cs="Calibri"/>
          <w:sz w:val="23"/>
          <w:szCs w:val="23"/>
          <w:lang w:val="en-US" w:eastAsia="id-ID"/>
        </w:rPr>
        <w:t>ada</w:t>
      </w:r>
      <w:proofErr w:type="spellEnd"/>
      <w:r w:rsidR="00D31334">
        <w:rPr>
          <w:rFonts w:ascii="Bookman Old Style" w:eastAsia="Times New Roman" w:hAnsi="Bookman Old Style" w:cs="Calibri"/>
          <w:sz w:val="23"/>
          <w:szCs w:val="23"/>
          <w:lang w:val="en-US" w:eastAsia="id-ID"/>
        </w:rPr>
        <w:t xml:space="preserve"> di </w:t>
      </w:r>
      <w:proofErr w:type="spellStart"/>
      <w:r w:rsidR="00D31334">
        <w:rPr>
          <w:rFonts w:ascii="Bookman Old Style" w:eastAsia="Times New Roman" w:hAnsi="Bookman Old Style" w:cs="Calibri"/>
          <w:sz w:val="23"/>
          <w:szCs w:val="23"/>
          <w:lang w:val="en-US" w:eastAsia="id-ID"/>
        </w:rPr>
        <w:t>Desa</w:t>
      </w:r>
      <w:proofErr w:type="spellEnd"/>
    </w:p>
    <w:p w14:paraId="30B70E4D" w14:textId="697F2EB0" w:rsidR="00D31334" w:rsidRDefault="00D31334" w:rsidP="009E5DFF">
      <w:pPr>
        <w:pStyle w:val="ListParagraph"/>
        <w:spacing w:after="0" w:line="360" w:lineRule="auto"/>
        <w:ind w:left="851"/>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5. Masih </w:t>
      </w:r>
      <w:proofErr w:type="spellStart"/>
      <w:r>
        <w:rPr>
          <w:rFonts w:ascii="Bookman Old Style" w:eastAsia="Times New Roman" w:hAnsi="Bookman Old Style" w:cs="Calibri"/>
          <w:sz w:val="23"/>
          <w:szCs w:val="23"/>
          <w:lang w:val="en-US" w:eastAsia="id-ID"/>
        </w:rPr>
        <w:t>kurangnya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kesadaran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masyarakat</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dalam</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masalah</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hukum</w:t>
      </w:r>
      <w:proofErr w:type="spellEnd"/>
    </w:p>
    <w:p w14:paraId="4F2F15B1" w14:textId="730970B8" w:rsidR="00D31334" w:rsidRDefault="00D31334" w:rsidP="00C46105">
      <w:pPr>
        <w:pStyle w:val="ListParagraph"/>
        <w:spacing w:after="0" w:line="360" w:lineRule="auto"/>
        <w:ind w:left="465"/>
        <w:jc w:val="both"/>
        <w:rPr>
          <w:rFonts w:ascii="Bookman Old Style" w:eastAsia="Times New Roman" w:hAnsi="Bookman Old Style" w:cs="Calibri"/>
          <w:b/>
          <w:bCs/>
          <w:sz w:val="23"/>
          <w:szCs w:val="23"/>
          <w:lang w:val="en-US" w:eastAsia="id-ID"/>
        </w:rPr>
      </w:pPr>
      <w:r w:rsidRPr="00D31334">
        <w:rPr>
          <w:rFonts w:ascii="Bookman Old Style" w:eastAsia="Times New Roman" w:hAnsi="Bookman Old Style" w:cs="Calibri"/>
          <w:b/>
          <w:bCs/>
          <w:sz w:val="23"/>
          <w:szCs w:val="23"/>
          <w:lang w:val="en-US" w:eastAsia="id-ID"/>
        </w:rPr>
        <w:lastRenderedPageBreak/>
        <w:t xml:space="preserve">B. </w:t>
      </w:r>
      <w:proofErr w:type="spellStart"/>
      <w:r w:rsidRPr="00D31334">
        <w:rPr>
          <w:rFonts w:ascii="Bookman Old Style" w:eastAsia="Times New Roman" w:hAnsi="Bookman Old Style" w:cs="Calibri"/>
          <w:b/>
          <w:bCs/>
          <w:sz w:val="23"/>
          <w:szCs w:val="23"/>
          <w:lang w:val="en-US" w:eastAsia="id-ID"/>
        </w:rPr>
        <w:t>Bidang</w:t>
      </w:r>
      <w:proofErr w:type="spellEnd"/>
      <w:r w:rsidRPr="00D31334">
        <w:rPr>
          <w:rFonts w:ascii="Bookman Old Style" w:eastAsia="Times New Roman" w:hAnsi="Bookman Old Style" w:cs="Calibri"/>
          <w:b/>
          <w:bCs/>
          <w:sz w:val="23"/>
          <w:szCs w:val="23"/>
          <w:lang w:val="en-US" w:eastAsia="id-ID"/>
        </w:rPr>
        <w:t xml:space="preserve"> Ekonomi</w:t>
      </w:r>
    </w:p>
    <w:p w14:paraId="4C3637A8" w14:textId="3A545478" w:rsidR="00D31334" w:rsidRDefault="00D31334" w:rsidP="00563AF6">
      <w:pPr>
        <w:pStyle w:val="ListParagraph"/>
        <w:spacing w:after="0" w:line="360" w:lineRule="auto"/>
        <w:ind w:left="709"/>
        <w:jc w:val="both"/>
        <w:rPr>
          <w:rFonts w:ascii="Bookman Old Style" w:eastAsia="Times New Roman" w:hAnsi="Bookman Old Style" w:cs="Calibri"/>
          <w:sz w:val="23"/>
          <w:szCs w:val="23"/>
          <w:lang w:val="en-US" w:eastAsia="id-ID"/>
        </w:rPr>
      </w:pPr>
      <w:r w:rsidRPr="00D31334">
        <w:rPr>
          <w:rFonts w:ascii="Bookman Old Style" w:eastAsia="Times New Roman" w:hAnsi="Bookman Old Style" w:cs="Calibri"/>
          <w:sz w:val="23"/>
          <w:szCs w:val="23"/>
          <w:lang w:val="en-US" w:eastAsia="id-ID"/>
        </w:rPr>
        <w:t>1.</w:t>
      </w:r>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Menurunya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daya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dukung</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potensi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sumber</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daya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alam</w:t>
      </w:r>
      <w:proofErr w:type="spellEnd"/>
    </w:p>
    <w:p w14:paraId="5039425B" w14:textId="2CFFE8C9" w:rsidR="00D31334" w:rsidRDefault="00D31334" w:rsidP="00563AF6">
      <w:pPr>
        <w:pStyle w:val="ListParagraph"/>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2. </w:t>
      </w:r>
      <w:proofErr w:type="spellStart"/>
      <w:r w:rsidR="00503178">
        <w:rPr>
          <w:rFonts w:ascii="Bookman Old Style" w:eastAsia="Times New Roman" w:hAnsi="Bookman Old Style" w:cs="Calibri"/>
          <w:sz w:val="23"/>
          <w:szCs w:val="23"/>
          <w:lang w:val="en-US" w:eastAsia="id-ID"/>
        </w:rPr>
        <w:t>Pemberdayaan</w:t>
      </w:r>
      <w:proofErr w:type="spellEnd"/>
      <w:r w:rsidR="00503178">
        <w:rPr>
          <w:rFonts w:ascii="Bookman Old Style" w:eastAsia="Times New Roman" w:hAnsi="Bookman Old Style" w:cs="Calibri"/>
          <w:sz w:val="23"/>
          <w:szCs w:val="23"/>
          <w:lang w:val="en-US" w:eastAsia="id-ID"/>
        </w:rPr>
        <w:t xml:space="preserve"> </w:t>
      </w:r>
      <w:proofErr w:type="spellStart"/>
      <w:r w:rsidR="00503178">
        <w:rPr>
          <w:rFonts w:ascii="Bookman Old Style" w:eastAsia="Times New Roman" w:hAnsi="Bookman Old Style" w:cs="Calibri"/>
          <w:sz w:val="23"/>
          <w:szCs w:val="23"/>
          <w:lang w:val="en-US" w:eastAsia="id-ID"/>
        </w:rPr>
        <w:t>kelompok</w:t>
      </w:r>
      <w:proofErr w:type="spellEnd"/>
      <w:r w:rsidR="00503178">
        <w:rPr>
          <w:rFonts w:ascii="Bookman Old Style" w:eastAsia="Times New Roman" w:hAnsi="Bookman Old Style" w:cs="Calibri"/>
          <w:sz w:val="23"/>
          <w:szCs w:val="23"/>
          <w:lang w:val="en-US" w:eastAsia="id-ID"/>
        </w:rPr>
        <w:t xml:space="preserve"> </w:t>
      </w:r>
      <w:proofErr w:type="spellStart"/>
      <w:r w:rsidR="00503178">
        <w:rPr>
          <w:rFonts w:ascii="Bookman Old Style" w:eastAsia="Times New Roman" w:hAnsi="Bookman Old Style" w:cs="Calibri"/>
          <w:sz w:val="23"/>
          <w:szCs w:val="23"/>
          <w:lang w:val="en-US" w:eastAsia="id-ID"/>
        </w:rPr>
        <w:t>pelaku</w:t>
      </w:r>
      <w:proofErr w:type="spellEnd"/>
      <w:r w:rsidR="00503178">
        <w:rPr>
          <w:rFonts w:ascii="Bookman Old Style" w:eastAsia="Times New Roman" w:hAnsi="Bookman Old Style" w:cs="Calibri"/>
          <w:sz w:val="23"/>
          <w:szCs w:val="23"/>
          <w:lang w:val="en-US" w:eastAsia="id-ID"/>
        </w:rPr>
        <w:t xml:space="preserve"> </w:t>
      </w:r>
      <w:proofErr w:type="spellStart"/>
      <w:r w:rsidR="00503178">
        <w:rPr>
          <w:rFonts w:ascii="Bookman Old Style" w:eastAsia="Times New Roman" w:hAnsi="Bookman Old Style" w:cs="Calibri"/>
          <w:sz w:val="23"/>
          <w:szCs w:val="23"/>
          <w:lang w:val="en-US" w:eastAsia="id-ID"/>
        </w:rPr>
        <w:t>usaha</w:t>
      </w:r>
      <w:proofErr w:type="spellEnd"/>
      <w:r w:rsidR="00503178">
        <w:rPr>
          <w:rFonts w:ascii="Bookman Old Style" w:eastAsia="Times New Roman" w:hAnsi="Bookman Old Style" w:cs="Calibri"/>
          <w:sz w:val="23"/>
          <w:szCs w:val="23"/>
          <w:lang w:val="en-US" w:eastAsia="id-ID"/>
        </w:rPr>
        <w:t xml:space="preserve"> </w:t>
      </w:r>
      <w:proofErr w:type="spellStart"/>
      <w:r w:rsidR="00503178">
        <w:rPr>
          <w:rFonts w:ascii="Bookman Old Style" w:eastAsia="Times New Roman" w:hAnsi="Bookman Old Style" w:cs="Calibri"/>
          <w:sz w:val="23"/>
          <w:szCs w:val="23"/>
          <w:lang w:val="en-US" w:eastAsia="id-ID"/>
        </w:rPr>
        <w:t>masih</w:t>
      </w:r>
      <w:proofErr w:type="spellEnd"/>
      <w:r w:rsidR="00503178">
        <w:rPr>
          <w:rFonts w:ascii="Bookman Old Style" w:eastAsia="Times New Roman" w:hAnsi="Bookman Old Style" w:cs="Calibri"/>
          <w:sz w:val="23"/>
          <w:szCs w:val="23"/>
          <w:lang w:val="en-US" w:eastAsia="id-ID"/>
        </w:rPr>
        <w:t xml:space="preserve"> </w:t>
      </w:r>
      <w:proofErr w:type="spellStart"/>
      <w:r w:rsidR="00503178">
        <w:rPr>
          <w:rFonts w:ascii="Bookman Old Style" w:eastAsia="Times New Roman" w:hAnsi="Bookman Old Style" w:cs="Calibri"/>
          <w:sz w:val="23"/>
          <w:szCs w:val="23"/>
          <w:lang w:val="en-US" w:eastAsia="id-ID"/>
        </w:rPr>
        <w:t>rendah</w:t>
      </w:r>
      <w:proofErr w:type="spellEnd"/>
    </w:p>
    <w:p w14:paraId="70923731" w14:textId="715CD1F9" w:rsidR="00503178" w:rsidRDefault="00503178" w:rsidP="00563AF6">
      <w:pPr>
        <w:pStyle w:val="ListParagraph"/>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3. </w:t>
      </w:r>
      <w:proofErr w:type="spellStart"/>
      <w:r>
        <w:rPr>
          <w:rFonts w:ascii="Bookman Old Style" w:eastAsia="Times New Roman" w:hAnsi="Bookman Old Style" w:cs="Calibri"/>
          <w:sz w:val="23"/>
          <w:szCs w:val="23"/>
          <w:lang w:val="en-US" w:eastAsia="id-ID"/>
        </w:rPr>
        <w:t>Banyaknya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produk</w:t>
      </w:r>
      <w:proofErr w:type="spellEnd"/>
      <w:r>
        <w:rPr>
          <w:rFonts w:ascii="Bookman Old Style" w:eastAsia="Times New Roman" w:hAnsi="Bookman Old Style" w:cs="Calibri"/>
          <w:sz w:val="23"/>
          <w:szCs w:val="23"/>
          <w:lang w:val="en-US" w:eastAsia="id-ID"/>
        </w:rPr>
        <w:t xml:space="preserve"> UKM yang </w:t>
      </w:r>
      <w:proofErr w:type="spellStart"/>
      <w:r>
        <w:rPr>
          <w:rFonts w:ascii="Bookman Old Style" w:eastAsia="Times New Roman" w:hAnsi="Bookman Old Style" w:cs="Calibri"/>
          <w:sz w:val="23"/>
          <w:szCs w:val="23"/>
          <w:lang w:val="en-US" w:eastAsia="id-ID"/>
        </w:rPr>
        <w:t>belum</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mampu</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bersaing</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dengan</w:t>
      </w:r>
      <w:proofErr w:type="spellEnd"/>
      <w:r>
        <w:rPr>
          <w:rFonts w:ascii="Bookman Old Style" w:eastAsia="Times New Roman" w:hAnsi="Bookman Old Style" w:cs="Calibri"/>
          <w:sz w:val="23"/>
          <w:szCs w:val="23"/>
          <w:lang w:val="en-US" w:eastAsia="id-ID"/>
        </w:rPr>
        <w:t xml:space="preserve"> </w:t>
      </w:r>
    </w:p>
    <w:p w14:paraId="10F02430" w14:textId="522A3F1C" w:rsidR="00503178" w:rsidRDefault="00503178" w:rsidP="00563AF6">
      <w:pPr>
        <w:pStyle w:val="ListParagraph"/>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Produk</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luar</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kualitas</w:t>
      </w:r>
      <w:proofErr w:type="spellEnd"/>
      <w:r>
        <w:rPr>
          <w:rFonts w:ascii="Bookman Old Style" w:eastAsia="Times New Roman" w:hAnsi="Bookman Old Style" w:cs="Calibri"/>
          <w:sz w:val="23"/>
          <w:szCs w:val="23"/>
          <w:lang w:val="en-US" w:eastAsia="id-ID"/>
        </w:rPr>
        <w:t xml:space="preserve"> dan </w:t>
      </w:r>
      <w:proofErr w:type="spellStart"/>
      <w:r>
        <w:rPr>
          <w:rFonts w:ascii="Bookman Old Style" w:eastAsia="Times New Roman" w:hAnsi="Bookman Old Style" w:cs="Calibri"/>
          <w:sz w:val="23"/>
          <w:szCs w:val="23"/>
          <w:lang w:val="en-US" w:eastAsia="id-ID"/>
        </w:rPr>
        <w:t>kuantitas</w:t>
      </w:r>
      <w:proofErr w:type="spellEnd"/>
      <w:r>
        <w:rPr>
          <w:rFonts w:ascii="Bookman Old Style" w:eastAsia="Times New Roman" w:hAnsi="Bookman Old Style" w:cs="Calibri"/>
          <w:sz w:val="23"/>
          <w:szCs w:val="23"/>
          <w:lang w:val="en-US" w:eastAsia="id-ID"/>
        </w:rPr>
        <w:t>)</w:t>
      </w:r>
    </w:p>
    <w:p w14:paraId="39C3EF9C" w14:textId="768BEE3A" w:rsidR="00503178" w:rsidRDefault="00503178" w:rsidP="00563AF6">
      <w:pPr>
        <w:pStyle w:val="ListParagraph"/>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4. </w:t>
      </w:r>
      <w:proofErr w:type="spellStart"/>
      <w:r>
        <w:rPr>
          <w:rFonts w:ascii="Bookman Old Style" w:eastAsia="Times New Roman" w:hAnsi="Bookman Old Style" w:cs="Calibri"/>
          <w:sz w:val="23"/>
          <w:szCs w:val="23"/>
          <w:lang w:val="en-US" w:eastAsia="id-ID"/>
        </w:rPr>
        <w:t>Penjualan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hasil</w:t>
      </w:r>
      <w:proofErr w:type="spellEnd"/>
      <w:r>
        <w:rPr>
          <w:rFonts w:ascii="Bookman Old Style" w:eastAsia="Times New Roman" w:hAnsi="Bookman Old Style" w:cs="Calibri"/>
          <w:sz w:val="23"/>
          <w:szCs w:val="23"/>
          <w:lang w:val="en-US" w:eastAsia="id-ID"/>
        </w:rPr>
        <w:t xml:space="preserve"> ikan </w:t>
      </w:r>
      <w:proofErr w:type="spellStart"/>
      <w:r>
        <w:rPr>
          <w:rFonts w:ascii="Bookman Old Style" w:eastAsia="Times New Roman" w:hAnsi="Bookman Old Style" w:cs="Calibri"/>
          <w:sz w:val="23"/>
          <w:szCs w:val="23"/>
          <w:lang w:val="en-US" w:eastAsia="id-ID"/>
        </w:rPr>
        <w:t>belum</w:t>
      </w:r>
      <w:proofErr w:type="spellEnd"/>
      <w:r>
        <w:rPr>
          <w:rFonts w:ascii="Bookman Old Style" w:eastAsia="Times New Roman" w:hAnsi="Bookman Old Style" w:cs="Calibri"/>
          <w:sz w:val="23"/>
          <w:szCs w:val="23"/>
          <w:lang w:val="en-US" w:eastAsia="id-ID"/>
        </w:rPr>
        <w:t xml:space="preserve"> optimal</w:t>
      </w:r>
    </w:p>
    <w:p w14:paraId="713F2F24" w14:textId="77979609" w:rsidR="00503178" w:rsidRDefault="00503178" w:rsidP="00563AF6">
      <w:pPr>
        <w:pStyle w:val="ListParagraph"/>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5. </w:t>
      </w:r>
      <w:proofErr w:type="spellStart"/>
      <w:r>
        <w:rPr>
          <w:rFonts w:ascii="Bookman Old Style" w:eastAsia="Times New Roman" w:hAnsi="Bookman Old Style" w:cs="Calibri"/>
          <w:sz w:val="23"/>
          <w:szCs w:val="23"/>
          <w:lang w:val="en-US" w:eastAsia="id-ID"/>
        </w:rPr>
        <w:t>Pemasaran</w:t>
      </w:r>
      <w:proofErr w:type="spellEnd"/>
      <w:r>
        <w:rPr>
          <w:rFonts w:ascii="Bookman Old Style" w:eastAsia="Times New Roman" w:hAnsi="Bookman Old Style" w:cs="Calibri"/>
          <w:sz w:val="23"/>
          <w:szCs w:val="23"/>
          <w:lang w:val="en-US" w:eastAsia="id-ID"/>
        </w:rPr>
        <w:t xml:space="preserve"> industry </w:t>
      </w:r>
      <w:proofErr w:type="spellStart"/>
      <w:r>
        <w:rPr>
          <w:rFonts w:ascii="Bookman Old Style" w:eastAsia="Times New Roman" w:hAnsi="Bookman Old Style" w:cs="Calibri"/>
          <w:sz w:val="23"/>
          <w:szCs w:val="23"/>
          <w:lang w:val="en-US" w:eastAsia="id-ID"/>
        </w:rPr>
        <w:t>kecil</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terutama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olahan</w:t>
      </w:r>
      <w:proofErr w:type="spellEnd"/>
      <w:r>
        <w:rPr>
          <w:rFonts w:ascii="Bookman Old Style" w:eastAsia="Times New Roman" w:hAnsi="Bookman Old Style" w:cs="Calibri"/>
          <w:sz w:val="23"/>
          <w:szCs w:val="23"/>
          <w:lang w:val="en-US" w:eastAsia="id-ID"/>
        </w:rPr>
        <w:t xml:space="preserve"> ikan </w:t>
      </w:r>
      <w:proofErr w:type="spellStart"/>
      <w:r>
        <w:rPr>
          <w:rFonts w:ascii="Bookman Old Style" w:eastAsia="Times New Roman" w:hAnsi="Bookman Old Style" w:cs="Calibri"/>
          <w:sz w:val="23"/>
          <w:szCs w:val="23"/>
          <w:lang w:val="en-US" w:eastAsia="id-ID"/>
        </w:rPr>
        <w:t>masih</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belum</w:t>
      </w:r>
      <w:proofErr w:type="spellEnd"/>
      <w:r>
        <w:rPr>
          <w:rFonts w:ascii="Bookman Old Style" w:eastAsia="Times New Roman" w:hAnsi="Bookman Old Style" w:cs="Calibri"/>
          <w:sz w:val="23"/>
          <w:szCs w:val="23"/>
          <w:lang w:val="en-US" w:eastAsia="id-ID"/>
        </w:rPr>
        <w:t xml:space="preserve"> </w:t>
      </w:r>
    </w:p>
    <w:p w14:paraId="0D63D2C1" w14:textId="4E2289BB" w:rsidR="00503178" w:rsidRDefault="00503178" w:rsidP="00563AF6">
      <w:pPr>
        <w:pStyle w:val="ListParagraph"/>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Memadai</w:t>
      </w:r>
      <w:proofErr w:type="spellEnd"/>
      <w:r>
        <w:rPr>
          <w:rFonts w:ascii="Bookman Old Style" w:eastAsia="Times New Roman" w:hAnsi="Bookman Old Style" w:cs="Calibri"/>
          <w:sz w:val="23"/>
          <w:szCs w:val="23"/>
          <w:lang w:val="en-US" w:eastAsia="id-ID"/>
        </w:rPr>
        <w:t>.</w:t>
      </w:r>
    </w:p>
    <w:p w14:paraId="1E0AA36D" w14:textId="1C89165D" w:rsidR="00503178" w:rsidRPr="001F66D7" w:rsidRDefault="00503178" w:rsidP="001F66D7">
      <w:pPr>
        <w:pStyle w:val="ListParagraph"/>
        <w:numPr>
          <w:ilvl w:val="0"/>
          <w:numId w:val="34"/>
        </w:numPr>
        <w:spacing w:after="0" w:line="360" w:lineRule="auto"/>
        <w:jc w:val="both"/>
        <w:rPr>
          <w:rFonts w:ascii="Bookman Old Style" w:eastAsia="Times New Roman" w:hAnsi="Bookman Old Style" w:cs="Calibri"/>
          <w:b/>
          <w:bCs/>
          <w:sz w:val="23"/>
          <w:szCs w:val="23"/>
          <w:lang w:val="en-US" w:eastAsia="id-ID"/>
        </w:rPr>
      </w:pPr>
      <w:r w:rsidRPr="001F66D7">
        <w:rPr>
          <w:rFonts w:ascii="Bookman Old Style" w:eastAsia="Times New Roman" w:hAnsi="Bookman Old Style" w:cs="Calibri"/>
          <w:b/>
          <w:bCs/>
          <w:sz w:val="23"/>
          <w:szCs w:val="23"/>
          <w:lang w:val="en-US" w:eastAsia="id-ID"/>
        </w:rPr>
        <w:t>BIDANG FISIK dan SARANA PRASARANA</w:t>
      </w:r>
    </w:p>
    <w:p w14:paraId="60BE5E23" w14:textId="675E6D42" w:rsidR="00FE3F09" w:rsidRDefault="00FE3F09" w:rsidP="00563AF6">
      <w:pPr>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1. Masih </w:t>
      </w:r>
      <w:proofErr w:type="spellStart"/>
      <w:r>
        <w:rPr>
          <w:rFonts w:ascii="Bookman Old Style" w:eastAsia="Times New Roman" w:hAnsi="Bookman Old Style" w:cs="Calibri"/>
          <w:sz w:val="23"/>
          <w:szCs w:val="23"/>
          <w:lang w:val="en-US" w:eastAsia="id-ID"/>
        </w:rPr>
        <w:t>adanya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beberapa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ruas</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jalan</w:t>
      </w:r>
      <w:proofErr w:type="spellEnd"/>
      <w:r>
        <w:rPr>
          <w:rFonts w:ascii="Bookman Old Style" w:eastAsia="Times New Roman" w:hAnsi="Bookman Old Style" w:cs="Calibri"/>
          <w:sz w:val="23"/>
          <w:szCs w:val="23"/>
          <w:lang w:val="en-US" w:eastAsia="id-ID"/>
        </w:rPr>
        <w:t xml:space="preserve"> yang </w:t>
      </w:r>
      <w:proofErr w:type="spellStart"/>
      <w:r>
        <w:rPr>
          <w:rFonts w:ascii="Bookman Old Style" w:eastAsia="Times New Roman" w:hAnsi="Bookman Old Style" w:cs="Calibri"/>
          <w:sz w:val="23"/>
          <w:szCs w:val="23"/>
          <w:lang w:val="en-US" w:eastAsia="id-ID"/>
        </w:rPr>
        <w:t>belum</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memadai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sebagai</w:t>
      </w:r>
      <w:proofErr w:type="spellEnd"/>
      <w:r>
        <w:rPr>
          <w:rFonts w:ascii="Bookman Old Style" w:eastAsia="Times New Roman" w:hAnsi="Bookman Old Style" w:cs="Calibri"/>
          <w:sz w:val="23"/>
          <w:szCs w:val="23"/>
          <w:lang w:val="en-US" w:eastAsia="id-ID"/>
        </w:rPr>
        <w:t xml:space="preserve"> </w:t>
      </w:r>
    </w:p>
    <w:p w14:paraId="2C9269EC" w14:textId="0DEECB47" w:rsidR="00FE3F09" w:rsidRDefault="00FE3F09" w:rsidP="00563AF6">
      <w:pPr>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Fasilitas</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penghubung</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antar</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Desa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maupun</w:t>
      </w:r>
      <w:proofErr w:type="spellEnd"/>
      <w:r>
        <w:rPr>
          <w:rFonts w:ascii="Bookman Old Style" w:eastAsia="Times New Roman" w:hAnsi="Bookman Old Style" w:cs="Calibri"/>
          <w:sz w:val="23"/>
          <w:szCs w:val="23"/>
          <w:lang w:val="en-US" w:eastAsia="id-ID"/>
        </w:rPr>
        <w:t xml:space="preserve"> Kecamatan</w:t>
      </w:r>
    </w:p>
    <w:p w14:paraId="1CF918F8" w14:textId="0C086C05" w:rsidR="00FE3F09" w:rsidRDefault="00FE3F09" w:rsidP="00563AF6">
      <w:pPr>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2.Sebagian </w:t>
      </w:r>
      <w:proofErr w:type="spellStart"/>
      <w:r>
        <w:rPr>
          <w:rFonts w:ascii="Bookman Old Style" w:eastAsia="Times New Roman" w:hAnsi="Bookman Old Style" w:cs="Calibri"/>
          <w:sz w:val="23"/>
          <w:szCs w:val="23"/>
          <w:lang w:val="en-US" w:eastAsia="id-ID"/>
        </w:rPr>
        <w:t>Desa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masih</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termasuk</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kategori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daerah</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rawan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kekeringan</w:t>
      </w:r>
      <w:proofErr w:type="spellEnd"/>
    </w:p>
    <w:p w14:paraId="78FCB359" w14:textId="3774B088" w:rsidR="00FE3F09" w:rsidRDefault="001F66D7" w:rsidP="00FE3F09">
      <w:pPr>
        <w:spacing w:after="0" w:line="360" w:lineRule="auto"/>
        <w:ind w:left="491"/>
        <w:jc w:val="both"/>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D</w:t>
      </w:r>
      <w:r w:rsidR="00FE3F09" w:rsidRPr="00220DBF">
        <w:rPr>
          <w:rFonts w:ascii="Bookman Old Style" w:eastAsia="Times New Roman" w:hAnsi="Bookman Old Style" w:cs="Calibri"/>
          <w:b/>
          <w:bCs/>
          <w:sz w:val="23"/>
          <w:szCs w:val="23"/>
          <w:lang w:val="en-US" w:eastAsia="id-ID"/>
        </w:rPr>
        <w:t xml:space="preserve">. BIDANG SOSIAL </w:t>
      </w:r>
      <w:r w:rsidR="00220DBF" w:rsidRPr="00220DBF">
        <w:rPr>
          <w:rFonts w:ascii="Bookman Old Style" w:eastAsia="Times New Roman" w:hAnsi="Bookman Old Style" w:cs="Calibri"/>
          <w:b/>
          <w:bCs/>
          <w:sz w:val="23"/>
          <w:szCs w:val="23"/>
          <w:lang w:val="en-US" w:eastAsia="id-ID"/>
        </w:rPr>
        <w:t>BUDAYA</w:t>
      </w:r>
    </w:p>
    <w:p w14:paraId="302C5279" w14:textId="5EA4936F" w:rsidR="00220DBF" w:rsidRDefault="00220DBF" w:rsidP="00563AF6">
      <w:pPr>
        <w:spacing w:after="0" w:line="360" w:lineRule="auto"/>
        <w:ind w:left="709"/>
        <w:jc w:val="both"/>
        <w:rPr>
          <w:rFonts w:ascii="Bookman Old Style" w:eastAsia="Times New Roman" w:hAnsi="Bookman Old Style" w:cs="Calibri"/>
          <w:sz w:val="23"/>
          <w:szCs w:val="23"/>
          <w:lang w:val="en-US" w:eastAsia="id-ID"/>
        </w:rPr>
      </w:pPr>
      <w:r w:rsidRPr="00220DBF">
        <w:rPr>
          <w:rFonts w:ascii="Bookman Old Style" w:eastAsia="Times New Roman" w:hAnsi="Bookman Old Style" w:cs="Calibri"/>
          <w:sz w:val="23"/>
          <w:szCs w:val="23"/>
          <w:lang w:val="en-US" w:eastAsia="id-ID"/>
        </w:rPr>
        <w:t>1</w:t>
      </w:r>
      <w:r>
        <w:rPr>
          <w:rFonts w:ascii="Bookman Old Style" w:eastAsia="Times New Roman" w:hAnsi="Bookman Old Style" w:cs="Calibri"/>
          <w:b/>
          <w:bCs/>
          <w:sz w:val="23"/>
          <w:szCs w:val="23"/>
          <w:lang w:val="en-US" w:eastAsia="id-ID"/>
        </w:rPr>
        <w:t xml:space="preserve">. </w:t>
      </w:r>
      <w:proofErr w:type="spellStart"/>
      <w:r w:rsidR="00C33A1C">
        <w:rPr>
          <w:rFonts w:ascii="Bookman Old Style" w:eastAsia="Times New Roman" w:hAnsi="Bookman Old Style" w:cs="Calibri"/>
          <w:sz w:val="23"/>
          <w:szCs w:val="23"/>
          <w:lang w:val="en-US" w:eastAsia="id-ID"/>
        </w:rPr>
        <w:t>T</w:t>
      </w:r>
      <w:r w:rsidR="00C33A1C" w:rsidRPr="00C33A1C">
        <w:rPr>
          <w:rFonts w:ascii="Bookman Old Style" w:eastAsia="Times New Roman" w:hAnsi="Bookman Old Style" w:cs="Calibri"/>
          <w:sz w:val="23"/>
          <w:szCs w:val="23"/>
          <w:lang w:val="en-US" w:eastAsia="id-ID"/>
        </w:rPr>
        <w:t>ingginya</w:t>
      </w:r>
      <w:proofErr w:type="spellEnd"/>
      <w:r w:rsidR="00C33A1C">
        <w:rPr>
          <w:rFonts w:ascii="Bookman Old Style" w:eastAsia="Times New Roman" w:hAnsi="Bookman Old Style" w:cs="Calibri"/>
          <w:sz w:val="23"/>
          <w:szCs w:val="23"/>
          <w:lang w:val="en-US" w:eastAsia="id-ID"/>
        </w:rPr>
        <w:t xml:space="preserve"> </w:t>
      </w:r>
      <w:proofErr w:type="spellStart"/>
      <w:r w:rsidR="00C33A1C">
        <w:rPr>
          <w:rFonts w:ascii="Bookman Old Style" w:eastAsia="Times New Roman" w:hAnsi="Bookman Old Style" w:cs="Calibri"/>
          <w:sz w:val="23"/>
          <w:szCs w:val="23"/>
          <w:lang w:val="en-US" w:eastAsia="id-ID"/>
        </w:rPr>
        <w:t>jumlah</w:t>
      </w:r>
      <w:proofErr w:type="spellEnd"/>
      <w:r w:rsidR="00C33A1C">
        <w:rPr>
          <w:rFonts w:ascii="Bookman Old Style" w:eastAsia="Times New Roman" w:hAnsi="Bookman Old Style" w:cs="Calibri"/>
          <w:sz w:val="23"/>
          <w:szCs w:val="23"/>
          <w:lang w:val="en-US" w:eastAsia="id-ID"/>
        </w:rPr>
        <w:t xml:space="preserve"> </w:t>
      </w:r>
      <w:proofErr w:type="spellStart"/>
      <w:r w:rsidR="00C33A1C">
        <w:rPr>
          <w:rFonts w:ascii="Bookman Old Style" w:eastAsia="Times New Roman" w:hAnsi="Bookman Old Style" w:cs="Calibri"/>
          <w:sz w:val="23"/>
          <w:szCs w:val="23"/>
          <w:lang w:val="en-US" w:eastAsia="id-ID"/>
        </w:rPr>
        <w:t>rumah</w:t>
      </w:r>
      <w:proofErr w:type="spellEnd"/>
      <w:r w:rsidR="00C33A1C">
        <w:rPr>
          <w:rFonts w:ascii="Bookman Old Style" w:eastAsia="Times New Roman" w:hAnsi="Bookman Old Style" w:cs="Calibri"/>
          <w:sz w:val="23"/>
          <w:szCs w:val="23"/>
          <w:lang w:val="en-US" w:eastAsia="id-ID"/>
        </w:rPr>
        <w:t xml:space="preserve"> </w:t>
      </w:r>
      <w:proofErr w:type="spellStart"/>
      <w:r w:rsidR="00C33A1C">
        <w:rPr>
          <w:rFonts w:ascii="Bookman Old Style" w:eastAsia="Times New Roman" w:hAnsi="Bookman Old Style" w:cs="Calibri"/>
          <w:sz w:val="23"/>
          <w:szCs w:val="23"/>
          <w:lang w:val="en-US" w:eastAsia="id-ID"/>
        </w:rPr>
        <w:t>tangga</w:t>
      </w:r>
      <w:proofErr w:type="spellEnd"/>
      <w:r w:rsidR="00C33A1C">
        <w:rPr>
          <w:rFonts w:ascii="Bookman Old Style" w:eastAsia="Times New Roman" w:hAnsi="Bookman Old Style" w:cs="Calibri"/>
          <w:sz w:val="23"/>
          <w:szCs w:val="23"/>
          <w:lang w:val="en-US" w:eastAsia="id-ID"/>
        </w:rPr>
        <w:t xml:space="preserve"> miskin</w:t>
      </w:r>
    </w:p>
    <w:p w14:paraId="78190AA8" w14:textId="6AB904CE" w:rsidR="00C33A1C" w:rsidRDefault="00C33A1C" w:rsidP="00563AF6">
      <w:pPr>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2. Masih </w:t>
      </w:r>
      <w:proofErr w:type="spellStart"/>
      <w:r>
        <w:rPr>
          <w:rFonts w:ascii="Bookman Old Style" w:eastAsia="Times New Roman" w:hAnsi="Bookman Old Style" w:cs="Calibri"/>
          <w:sz w:val="23"/>
          <w:szCs w:val="23"/>
          <w:lang w:val="en-US" w:eastAsia="id-ID"/>
        </w:rPr>
        <w:t>banyaknya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pengangguran</w:t>
      </w:r>
      <w:proofErr w:type="spellEnd"/>
      <w:r>
        <w:rPr>
          <w:rFonts w:ascii="Bookman Old Style" w:eastAsia="Times New Roman" w:hAnsi="Bookman Old Style" w:cs="Calibri"/>
          <w:sz w:val="23"/>
          <w:szCs w:val="23"/>
          <w:lang w:val="en-US" w:eastAsia="id-ID"/>
        </w:rPr>
        <w:t xml:space="preserve"> </w:t>
      </w:r>
    </w:p>
    <w:p w14:paraId="56FA39DC" w14:textId="11A71463" w:rsidR="00C33A1C" w:rsidRDefault="00C33A1C" w:rsidP="00563AF6">
      <w:pPr>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3. Sarana </w:t>
      </w:r>
      <w:proofErr w:type="spellStart"/>
      <w:r>
        <w:rPr>
          <w:rFonts w:ascii="Bookman Old Style" w:eastAsia="Times New Roman" w:hAnsi="Bookman Old Style" w:cs="Calibri"/>
          <w:sz w:val="23"/>
          <w:szCs w:val="23"/>
          <w:lang w:val="en-US" w:eastAsia="id-ID"/>
        </w:rPr>
        <w:t>prasarana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sekolah</w:t>
      </w:r>
      <w:proofErr w:type="spellEnd"/>
      <w:r>
        <w:rPr>
          <w:rFonts w:ascii="Bookman Old Style" w:eastAsia="Times New Roman" w:hAnsi="Bookman Old Style" w:cs="Calibri"/>
          <w:sz w:val="23"/>
          <w:szCs w:val="23"/>
          <w:lang w:val="en-US" w:eastAsia="id-ID"/>
        </w:rPr>
        <w:t xml:space="preserve"> yang </w:t>
      </w:r>
      <w:proofErr w:type="spellStart"/>
      <w:r>
        <w:rPr>
          <w:rFonts w:ascii="Bookman Old Style" w:eastAsia="Times New Roman" w:hAnsi="Bookman Old Style" w:cs="Calibri"/>
          <w:sz w:val="23"/>
          <w:szCs w:val="23"/>
          <w:lang w:val="en-US" w:eastAsia="id-ID"/>
        </w:rPr>
        <w:t>kurang</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memadai</w:t>
      </w:r>
      <w:proofErr w:type="spellEnd"/>
    </w:p>
    <w:p w14:paraId="51C5DF6C" w14:textId="6B876D9A" w:rsidR="00C33A1C" w:rsidRDefault="00C33A1C" w:rsidP="00563AF6">
      <w:pPr>
        <w:spacing w:after="0" w:line="360" w:lineRule="auto"/>
        <w:ind w:left="709"/>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4. </w:t>
      </w:r>
      <w:proofErr w:type="spellStart"/>
      <w:r>
        <w:rPr>
          <w:rFonts w:ascii="Bookman Old Style" w:eastAsia="Times New Roman" w:hAnsi="Bookman Old Style" w:cs="Calibri"/>
          <w:sz w:val="23"/>
          <w:szCs w:val="23"/>
          <w:lang w:val="en-US" w:eastAsia="id-ID"/>
        </w:rPr>
        <w:t>Banyaknya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kasus</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penyakit</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menular</w:t>
      </w:r>
      <w:proofErr w:type="spellEnd"/>
    </w:p>
    <w:p w14:paraId="4584A1FC" w14:textId="5CB3D516" w:rsidR="00C33A1C" w:rsidRDefault="00434878" w:rsidP="00FE3F09">
      <w:pPr>
        <w:spacing w:after="0" w:line="360" w:lineRule="auto"/>
        <w:ind w:left="491"/>
        <w:jc w:val="both"/>
        <w:rPr>
          <w:rFonts w:ascii="Bookman Old Style" w:eastAsia="Times New Roman" w:hAnsi="Bookman Old Style" w:cs="Calibri"/>
          <w:b/>
          <w:bCs/>
          <w:sz w:val="23"/>
          <w:szCs w:val="23"/>
          <w:lang w:val="en-US" w:eastAsia="id-ID"/>
        </w:rPr>
      </w:pPr>
      <w:r w:rsidRPr="00434878">
        <w:rPr>
          <w:rFonts w:ascii="Bookman Old Style" w:eastAsia="Times New Roman" w:hAnsi="Bookman Old Style" w:cs="Calibri"/>
          <w:b/>
          <w:bCs/>
          <w:sz w:val="23"/>
          <w:szCs w:val="23"/>
          <w:lang w:val="en-US" w:eastAsia="id-ID"/>
        </w:rPr>
        <w:t>1.</w:t>
      </w:r>
      <w:r w:rsidR="00B23270">
        <w:rPr>
          <w:rFonts w:ascii="Bookman Old Style" w:eastAsia="Times New Roman" w:hAnsi="Bookman Old Style" w:cs="Calibri"/>
          <w:b/>
          <w:bCs/>
          <w:sz w:val="23"/>
          <w:szCs w:val="23"/>
          <w:lang w:val="en-US" w:eastAsia="id-ID"/>
        </w:rPr>
        <w:t>4</w:t>
      </w:r>
      <w:r>
        <w:rPr>
          <w:rFonts w:ascii="Bookman Old Style" w:eastAsia="Times New Roman" w:hAnsi="Bookman Old Style" w:cs="Calibri"/>
          <w:b/>
          <w:bCs/>
          <w:sz w:val="23"/>
          <w:szCs w:val="23"/>
          <w:lang w:val="en-US" w:eastAsia="id-ID"/>
        </w:rPr>
        <w:t xml:space="preserve"> </w:t>
      </w:r>
      <w:proofErr w:type="spellStart"/>
      <w:r>
        <w:rPr>
          <w:rFonts w:ascii="Bookman Old Style" w:eastAsia="Times New Roman" w:hAnsi="Bookman Old Style" w:cs="Calibri"/>
          <w:b/>
          <w:bCs/>
          <w:sz w:val="23"/>
          <w:szCs w:val="23"/>
          <w:lang w:val="en-US" w:eastAsia="id-ID"/>
        </w:rPr>
        <w:t>Sumber</w:t>
      </w:r>
      <w:proofErr w:type="spellEnd"/>
      <w:r>
        <w:rPr>
          <w:rFonts w:ascii="Bookman Old Style" w:eastAsia="Times New Roman" w:hAnsi="Bookman Old Style" w:cs="Calibri"/>
          <w:b/>
          <w:bCs/>
          <w:sz w:val="23"/>
          <w:szCs w:val="23"/>
          <w:lang w:val="en-US" w:eastAsia="id-ID"/>
        </w:rPr>
        <w:t xml:space="preserve"> </w:t>
      </w:r>
      <w:proofErr w:type="spellStart"/>
      <w:r>
        <w:rPr>
          <w:rFonts w:ascii="Bookman Old Style" w:eastAsia="Times New Roman" w:hAnsi="Bookman Old Style" w:cs="Calibri"/>
          <w:b/>
          <w:bCs/>
          <w:sz w:val="23"/>
          <w:szCs w:val="23"/>
          <w:lang w:val="en-US" w:eastAsia="id-ID"/>
        </w:rPr>
        <w:t>Daya</w:t>
      </w:r>
      <w:proofErr w:type="spellEnd"/>
      <w:r>
        <w:rPr>
          <w:rFonts w:ascii="Bookman Old Style" w:eastAsia="Times New Roman" w:hAnsi="Bookman Old Style" w:cs="Calibri"/>
          <w:b/>
          <w:bCs/>
          <w:sz w:val="23"/>
          <w:szCs w:val="23"/>
          <w:lang w:val="en-US" w:eastAsia="id-ID"/>
        </w:rPr>
        <w:t xml:space="preserve"> </w:t>
      </w:r>
      <w:proofErr w:type="spellStart"/>
      <w:r>
        <w:rPr>
          <w:rFonts w:ascii="Bookman Old Style" w:eastAsia="Times New Roman" w:hAnsi="Bookman Old Style" w:cs="Calibri"/>
          <w:b/>
          <w:bCs/>
          <w:sz w:val="23"/>
          <w:szCs w:val="23"/>
          <w:lang w:val="en-US" w:eastAsia="id-ID"/>
        </w:rPr>
        <w:t>Manusia</w:t>
      </w:r>
      <w:proofErr w:type="spellEnd"/>
    </w:p>
    <w:p w14:paraId="037EAD4E" w14:textId="5CEAF5A1" w:rsidR="00434878" w:rsidRDefault="00434878" w:rsidP="00563AF6">
      <w:pPr>
        <w:spacing w:after="0" w:line="360" w:lineRule="auto"/>
        <w:ind w:left="993" w:firstLine="992"/>
        <w:jc w:val="both"/>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 xml:space="preserve">Kecamatan </w:t>
      </w:r>
      <w:r w:rsidR="00456450">
        <w:rPr>
          <w:rFonts w:ascii="Bookman Old Style" w:eastAsia="Times New Roman" w:hAnsi="Bookman Old Style" w:cs="Calibri"/>
          <w:sz w:val="23"/>
          <w:szCs w:val="23"/>
          <w:lang w:val="en-US" w:eastAsia="id-ID"/>
        </w:rPr>
        <w:t>Sula</w:t>
      </w:r>
      <w:r>
        <w:rPr>
          <w:rFonts w:ascii="Bookman Old Style" w:eastAsia="Times New Roman" w:hAnsi="Bookman Old Style" w:cs="Calibri"/>
          <w:sz w:val="23"/>
          <w:szCs w:val="23"/>
          <w:lang w:val="en-US" w:eastAsia="id-ID"/>
        </w:rPr>
        <w:t>n</w:t>
      </w:r>
      <w:r w:rsidR="00456450">
        <w:rPr>
          <w:rFonts w:ascii="Bookman Old Style" w:eastAsia="Times New Roman" w:hAnsi="Bookman Old Style" w:cs="Calibri"/>
          <w:sz w:val="23"/>
          <w:szCs w:val="23"/>
          <w:lang w:val="en-US" w:eastAsia="id-ID"/>
        </w:rPr>
        <w:t>g</w:t>
      </w:r>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Kabupaten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Rembang</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dipimpin</w:t>
      </w:r>
      <w:proofErr w:type="spellEnd"/>
      <w:r>
        <w:rPr>
          <w:rFonts w:ascii="Bookman Old Style" w:eastAsia="Times New Roman" w:hAnsi="Bookman Old Style" w:cs="Calibri"/>
          <w:sz w:val="23"/>
          <w:szCs w:val="23"/>
          <w:lang w:val="en-US" w:eastAsia="id-ID"/>
        </w:rPr>
        <w:t xml:space="preserve"> oleh </w:t>
      </w:r>
      <w:proofErr w:type="spellStart"/>
      <w:r>
        <w:rPr>
          <w:rFonts w:ascii="Bookman Old Style" w:eastAsia="Times New Roman" w:hAnsi="Bookman Old Style" w:cs="Calibri"/>
          <w:sz w:val="23"/>
          <w:szCs w:val="23"/>
          <w:lang w:val="en-US" w:eastAsia="id-ID"/>
        </w:rPr>
        <w:t>Camat</w:t>
      </w:r>
      <w:proofErr w:type="spellEnd"/>
      <w:r>
        <w:rPr>
          <w:rFonts w:ascii="Bookman Old Style" w:eastAsia="Times New Roman" w:hAnsi="Bookman Old Style" w:cs="Calibri"/>
          <w:sz w:val="23"/>
          <w:szCs w:val="23"/>
          <w:lang w:val="en-US" w:eastAsia="id-ID"/>
        </w:rPr>
        <w:t xml:space="preserve"> yang </w:t>
      </w:r>
      <w:proofErr w:type="spellStart"/>
      <w:r>
        <w:rPr>
          <w:rFonts w:ascii="Bookman Old Style" w:eastAsia="Times New Roman" w:hAnsi="Bookman Old Style" w:cs="Calibri"/>
          <w:sz w:val="23"/>
          <w:szCs w:val="23"/>
          <w:lang w:val="en-US" w:eastAsia="id-ID"/>
        </w:rPr>
        <w:t>membawahi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Sekretariat</w:t>
      </w:r>
      <w:proofErr w:type="spellEnd"/>
      <w:r>
        <w:rPr>
          <w:rFonts w:ascii="Bookman Old Style" w:eastAsia="Times New Roman" w:hAnsi="Bookman Old Style" w:cs="Calibri"/>
          <w:sz w:val="23"/>
          <w:szCs w:val="23"/>
          <w:lang w:val="en-US" w:eastAsia="id-ID"/>
        </w:rPr>
        <w:t>, 4 (</w:t>
      </w:r>
      <w:proofErr w:type="spellStart"/>
      <w:r>
        <w:rPr>
          <w:rFonts w:ascii="Bookman Old Style" w:eastAsia="Times New Roman" w:hAnsi="Bookman Old Style" w:cs="Calibri"/>
          <w:sz w:val="23"/>
          <w:szCs w:val="23"/>
          <w:lang w:val="en-US" w:eastAsia="id-ID"/>
        </w:rPr>
        <w:t>empat</w:t>
      </w:r>
      <w:proofErr w:type="spellEnd"/>
      <w:r>
        <w:rPr>
          <w:rFonts w:ascii="Bookman Old Style" w:eastAsia="Times New Roman" w:hAnsi="Bookman Old Style" w:cs="Calibri"/>
          <w:sz w:val="23"/>
          <w:szCs w:val="23"/>
          <w:lang w:val="en-US" w:eastAsia="id-ID"/>
        </w:rPr>
        <w:t xml:space="preserve">) Kasi dan 2 (dua) </w:t>
      </w:r>
      <w:proofErr w:type="spellStart"/>
      <w:r>
        <w:rPr>
          <w:rFonts w:ascii="Bookman Old Style" w:eastAsia="Times New Roman" w:hAnsi="Bookman Old Style" w:cs="Calibri"/>
          <w:sz w:val="23"/>
          <w:szCs w:val="23"/>
          <w:lang w:val="en-US" w:eastAsia="id-ID"/>
        </w:rPr>
        <w:t>Kasubag</w:t>
      </w:r>
      <w:proofErr w:type="spellEnd"/>
      <w:r>
        <w:rPr>
          <w:rFonts w:ascii="Bookman Old Style" w:eastAsia="Times New Roman" w:hAnsi="Bookman Old Style" w:cs="Calibri"/>
          <w:sz w:val="23"/>
          <w:szCs w:val="23"/>
          <w:lang w:val="en-US" w:eastAsia="id-ID"/>
        </w:rPr>
        <w:t>.</w:t>
      </w:r>
    </w:p>
    <w:p w14:paraId="002F0024" w14:textId="02D6BDA1" w:rsidR="00434878" w:rsidRDefault="00434878" w:rsidP="00563AF6">
      <w:pPr>
        <w:spacing w:after="0" w:line="360" w:lineRule="auto"/>
        <w:ind w:left="993" w:hanging="65"/>
        <w:jc w:val="both"/>
        <w:rPr>
          <w:rFonts w:ascii="Bookman Old Style" w:eastAsia="Times New Roman" w:hAnsi="Bookman Old Style" w:cs="Calibri"/>
          <w:sz w:val="23"/>
          <w:szCs w:val="23"/>
          <w:lang w:val="en-US" w:eastAsia="id-ID"/>
        </w:rPr>
      </w:pPr>
      <w:proofErr w:type="spellStart"/>
      <w:r>
        <w:rPr>
          <w:rFonts w:ascii="Bookman Old Style" w:eastAsia="Times New Roman" w:hAnsi="Bookman Old Style" w:cs="Calibri"/>
          <w:sz w:val="23"/>
          <w:szCs w:val="23"/>
          <w:lang w:val="en-US" w:eastAsia="id-ID"/>
        </w:rPr>
        <w:t>Jumlah</w:t>
      </w:r>
      <w:proofErr w:type="spellEnd"/>
      <w:r>
        <w:rPr>
          <w:rFonts w:ascii="Bookman Old Style" w:eastAsia="Times New Roman" w:hAnsi="Bookman Old Style" w:cs="Calibri"/>
          <w:sz w:val="23"/>
          <w:szCs w:val="23"/>
          <w:lang w:val="en-US" w:eastAsia="id-ID"/>
        </w:rPr>
        <w:t xml:space="preserve"> PNS di Kecamatan </w:t>
      </w:r>
      <w:r w:rsidR="00456450">
        <w:rPr>
          <w:rFonts w:ascii="Bookman Old Style" w:eastAsia="Times New Roman" w:hAnsi="Bookman Old Style" w:cs="Calibri"/>
          <w:sz w:val="23"/>
          <w:szCs w:val="23"/>
          <w:lang w:val="en-US" w:eastAsia="id-ID"/>
        </w:rPr>
        <w:t>Sula</w:t>
      </w:r>
      <w:r>
        <w:rPr>
          <w:rFonts w:ascii="Bookman Old Style" w:eastAsia="Times New Roman" w:hAnsi="Bookman Old Style" w:cs="Calibri"/>
          <w:sz w:val="23"/>
          <w:szCs w:val="23"/>
          <w:lang w:val="en-US" w:eastAsia="id-ID"/>
        </w:rPr>
        <w:t>n</w:t>
      </w:r>
      <w:r w:rsidR="00456450">
        <w:rPr>
          <w:rFonts w:ascii="Bookman Old Style" w:eastAsia="Times New Roman" w:hAnsi="Bookman Old Style" w:cs="Calibri"/>
          <w:sz w:val="23"/>
          <w:szCs w:val="23"/>
          <w:lang w:val="en-US" w:eastAsia="id-ID"/>
        </w:rPr>
        <w:t>g</w:t>
      </w:r>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ada</w:t>
      </w:r>
      <w:proofErr w:type="spellEnd"/>
      <w:r>
        <w:rPr>
          <w:rFonts w:ascii="Bookman Old Style" w:eastAsia="Times New Roman" w:hAnsi="Bookman Old Style" w:cs="Calibri"/>
          <w:sz w:val="23"/>
          <w:szCs w:val="23"/>
          <w:lang w:val="en-US" w:eastAsia="id-ID"/>
        </w:rPr>
        <w:t xml:space="preserve"> 19 Orang </w:t>
      </w:r>
      <w:proofErr w:type="spellStart"/>
      <w:r>
        <w:rPr>
          <w:rFonts w:ascii="Bookman Old Style" w:eastAsia="Times New Roman" w:hAnsi="Bookman Old Style" w:cs="Calibri"/>
          <w:sz w:val="23"/>
          <w:szCs w:val="23"/>
          <w:lang w:val="en-US" w:eastAsia="id-ID"/>
        </w:rPr>
        <w:t>terdiri</w:t>
      </w:r>
      <w:proofErr w:type="spellEnd"/>
      <w:r>
        <w:rPr>
          <w:rFonts w:ascii="Bookman Old Style" w:eastAsia="Times New Roman" w:hAnsi="Bookman Old Style" w:cs="Calibri"/>
          <w:sz w:val="23"/>
          <w:szCs w:val="23"/>
          <w:lang w:val="en-US" w:eastAsia="id-ID"/>
        </w:rPr>
        <w:t xml:space="preserve"> </w:t>
      </w:r>
      <w:proofErr w:type="spellStart"/>
      <w:proofErr w:type="gramStart"/>
      <w:r>
        <w:rPr>
          <w:rFonts w:ascii="Bookman Old Style" w:eastAsia="Times New Roman" w:hAnsi="Bookman Old Style" w:cs="Calibri"/>
          <w:sz w:val="23"/>
          <w:szCs w:val="23"/>
          <w:lang w:val="en-US" w:eastAsia="id-ID"/>
        </w:rPr>
        <w:t>dari</w:t>
      </w:r>
      <w:proofErr w:type="spellEnd"/>
      <w:r>
        <w:rPr>
          <w:rFonts w:ascii="Bookman Old Style" w:eastAsia="Times New Roman" w:hAnsi="Bookman Old Style" w:cs="Calibri"/>
          <w:sz w:val="23"/>
          <w:szCs w:val="23"/>
          <w:lang w:val="en-US" w:eastAsia="id-ID"/>
        </w:rPr>
        <w:t xml:space="preserve">  :</w:t>
      </w:r>
      <w:proofErr w:type="gramEnd"/>
    </w:p>
    <w:p w14:paraId="67F6241C" w14:textId="77777777" w:rsidR="007D5196" w:rsidRDefault="007D5196" w:rsidP="007D5196">
      <w:pPr>
        <w:spacing w:after="0" w:line="360" w:lineRule="auto"/>
        <w:jc w:val="both"/>
        <w:rPr>
          <w:rFonts w:ascii="Bookman Old Style" w:eastAsia="Times New Roman" w:hAnsi="Bookman Old Style" w:cs="Calibri"/>
          <w:sz w:val="23"/>
          <w:szCs w:val="23"/>
          <w:lang w:val="en-US" w:eastAsia="id-ID"/>
        </w:rPr>
      </w:pPr>
    </w:p>
    <w:p w14:paraId="73405A95" w14:textId="75A2EA24" w:rsidR="00434878" w:rsidRPr="007D5196" w:rsidRDefault="007D5196" w:rsidP="007D5196">
      <w:pPr>
        <w:spacing w:after="0" w:line="360" w:lineRule="auto"/>
        <w:ind w:left="426"/>
        <w:jc w:val="center"/>
        <w:rPr>
          <w:rFonts w:ascii="Bookman Old Style" w:eastAsia="Times New Roman" w:hAnsi="Bookman Old Style" w:cs="Calibri"/>
          <w:b/>
          <w:bCs/>
          <w:sz w:val="23"/>
          <w:szCs w:val="23"/>
          <w:lang w:val="en-US" w:eastAsia="id-ID"/>
        </w:rPr>
      </w:pPr>
      <w:proofErr w:type="spellStart"/>
      <w:proofErr w:type="gramStart"/>
      <w:r w:rsidRPr="007D5196">
        <w:rPr>
          <w:rFonts w:ascii="Bookman Old Style" w:eastAsia="Times New Roman" w:hAnsi="Bookman Old Style" w:cs="Calibri"/>
          <w:b/>
          <w:bCs/>
          <w:sz w:val="23"/>
          <w:szCs w:val="23"/>
          <w:lang w:val="en-US" w:eastAsia="id-ID"/>
        </w:rPr>
        <w:t>Tabel</w:t>
      </w:r>
      <w:proofErr w:type="spellEnd"/>
      <w:r w:rsidRPr="007D5196">
        <w:rPr>
          <w:rFonts w:ascii="Bookman Old Style" w:eastAsia="Times New Roman" w:hAnsi="Bookman Old Style" w:cs="Calibri"/>
          <w:b/>
          <w:bCs/>
          <w:sz w:val="23"/>
          <w:szCs w:val="23"/>
          <w:lang w:val="en-US" w:eastAsia="id-ID"/>
        </w:rPr>
        <w:t xml:space="preserve">  1.</w:t>
      </w:r>
      <w:r w:rsidR="00AF3E1B">
        <w:rPr>
          <w:rFonts w:ascii="Bookman Old Style" w:eastAsia="Times New Roman" w:hAnsi="Bookman Old Style" w:cs="Calibri"/>
          <w:b/>
          <w:bCs/>
          <w:sz w:val="23"/>
          <w:szCs w:val="23"/>
          <w:lang w:val="en-US" w:eastAsia="id-ID"/>
        </w:rPr>
        <w:t>2</w:t>
      </w:r>
      <w:proofErr w:type="gramEnd"/>
    </w:p>
    <w:p w14:paraId="50CB4CBF" w14:textId="25732DF9" w:rsidR="00C33A1C" w:rsidRDefault="007D5196" w:rsidP="00A8738B">
      <w:pPr>
        <w:spacing w:after="0" w:line="360" w:lineRule="auto"/>
        <w:ind w:left="993"/>
        <w:jc w:val="both"/>
        <w:rPr>
          <w:rFonts w:ascii="Bookman Old Style" w:eastAsia="Times New Roman" w:hAnsi="Bookman Old Style" w:cs="Calibri"/>
          <w:b/>
          <w:bCs/>
          <w:sz w:val="23"/>
          <w:szCs w:val="23"/>
          <w:lang w:val="en-US" w:eastAsia="id-ID"/>
        </w:rPr>
      </w:pPr>
      <w:proofErr w:type="spellStart"/>
      <w:r w:rsidRPr="007D5196">
        <w:rPr>
          <w:rFonts w:ascii="Bookman Old Style" w:eastAsia="Times New Roman" w:hAnsi="Bookman Old Style" w:cs="Calibri"/>
          <w:b/>
          <w:bCs/>
          <w:sz w:val="23"/>
          <w:szCs w:val="23"/>
          <w:lang w:val="en-US" w:eastAsia="id-ID"/>
        </w:rPr>
        <w:t>Jumlah</w:t>
      </w:r>
      <w:proofErr w:type="spellEnd"/>
      <w:r w:rsidRPr="007D5196">
        <w:rPr>
          <w:rFonts w:ascii="Bookman Old Style" w:eastAsia="Times New Roman" w:hAnsi="Bookman Old Style" w:cs="Calibri"/>
          <w:b/>
          <w:bCs/>
          <w:sz w:val="23"/>
          <w:szCs w:val="23"/>
          <w:lang w:val="en-US" w:eastAsia="id-ID"/>
        </w:rPr>
        <w:t xml:space="preserve"> PNS Kecamatan </w:t>
      </w:r>
      <w:r w:rsidR="00456450">
        <w:rPr>
          <w:rFonts w:ascii="Bookman Old Style" w:eastAsia="Times New Roman" w:hAnsi="Bookman Old Style" w:cs="Calibri"/>
          <w:b/>
          <w:bCs/>
          <w:sz w:val="23"/>
          <w:szCs w:val="23"/>
          <w:lang w:val="en-US" w:eastAsia="id-ID"/>
        </w:rPr>
        <w:t>Sulang</w:t>
      </w:r>
      <w:r w:rsidRPr="007D5196">
        <w:rPr>
          <w:rFonts w:ascii="Bookman Old Style" w:eastAsia="Times New Roman" w:hAnsi="Bookman Old Style" w:cs="Calibri"/>
          <w:b/>
          <w:bCs/>
          <w:sz w:val="23"/>
          <w:szCs w:val="23"/>
          <w:lang w:val="en-US" w:eastAsia="id-ID"/>
        </w:rPr>
        <w:t xml:space="preserve"> </w:t>
      </w:r>
      <w:proofErr w:type="spellStart"/>
      <w:r w:rsidRPr="007D5196">
        <w:rPr>
          <w:rFonts w:ascii="Bookman Old Style" w:eastAsia="Times New Roman" w:hAnsi="Bookman Old Style" w:cs="Calibri"/>
          <w:b/>
          <w:bCs/>
          <w:sz w:val="23"/>
          <w:szCs w:val="23"/>
          <w:lang w:val="en-US" w:eastAsia="id-ID"/>
        </w:rPr>
        <w:t>berdasarkan</w:t>
      </w:r>
      <w:proofErr w:type="spellEnd"/>
      <w:r w:rsidRPr="007D5196">
        <w:rPr>
          <w:rFonts w:ascii="Bookman Old Style" w:eastAsia="Times New Roman" w:hAnsi="Bookman Old Style" w:cs="Calibri"/>
          <w:b/>
          <w:bCs/>
          <w:sz w:val="23"/>
          <w:szCs w:val="23"/>
          <w:lang w:val="en-US" w:eastAsia="id-ID"/>
        </w:rPr>
        <w:t xml:space="preserve"> </w:t>
      </w:r>
      <w:proofErr w:type="spellStart"/>
      <w:r w:rsidRPr="007D5196">
        <w:rPr>
          <w:rFonts w:ascii="Bookman Old Style" w:eastAsia="Times New Roman" w:hAnsi="Bookman Old Style" w:cs="Calibri"/>
          <w:b/>
          <w:bCs/>
          <w:sz w:val="23"/>
          <w:szCs w:val="23"/>
          <w:lang w:val="en-US" w:eastAsia="id-ID"/>
        </w:rPr>
        <w:t>Golongan</w:t>
      </w:r>
      <w:proofErr w:type="spellEnd"/>
      <w:r w:rsidRPr="007D5196">
        <w:rPr>
          <w:rFonts w:ascii="Bookman Old Style" w:eastAsia="Times New Roman" w:hAnsi="Bookman Old Style" w:cs="Calibri"/>
          <w:b/>
          <w:bCs/>
          <w:sz w:val="23"/>
          <w:szCs w:val="23"/>
          <w:lang w:val="en-US" w:eastAsia="id-ID"/>
        </w:rPr>
        <w:t xml:space="preserve"> dan </w:t>
      </w:r>
      <w:proofErr w:type="spellStart"/>
      <w:r w:rsidRPr="007D5196">
        <w:rPr>
          <w:rFonts w:ascii="Bookman Old Style" w:eastAsia="Times New Roman" w:hAnsi="Bookman Old Style" w:cs="Calibri"/>
          <w:b/>
          <w:bCs/>
          <w:sz w:val="23"/>
          <w:szCs w:val="23"/>
          <w:lang w:val="en-US" w:eastAsia="id-ID"/>
        </w:rPr>
        <w:t>Jenis</w:t>
      </w:r>
      <w:proofErr w:type="spellEnd"/>
      <w:r w:rsidRPr="007D5196">
        <w:rPr>
          <w:rFonts w:ascii="Bookman Old Style" w:eastAsia="Times New Roman" w:hAnsi="Bookman Old Style" w:cs="Calibri"/>
          <w:b/>
          <w:bCs/>
          <w:sz w:val="23"/>
          <w:szCs w:val="23"/>
          <w:lang w:val="en-US" w:eastAsia="id-ID"/>
        </w:rPr>
        <w:t xml:space="preserve"> </w:t>
      </w:r>
      <w:proofErr w:type="spellStart"/>
      <w:r w:rsidRPr="007D5196">
        <w:rPr>
          <w:rFonts w:ascii="Bookman Old Style" w:eastAsia="Times New Roman" w:hAnsi="Bookman Old Style" w:cs="Calibri"/>
          <w:b/>
          <w:bCs/>
          <w:sz w:val="23"/>
          <w:szCs w:val="23"/>
          <w:lang w:val="en-US" w:eastAsia="id-ID"/>
        </w:rPr>
        <w:t>Kelamin</w:t>
      </w:r>
      <w:proofErr w:type="spellEnd"/>
    </w:p>
    <w:p w14:paraId="1CF127DE" w14:textId="77777777" w:rsidR="00BA7B71" w:rsidRDefault="00BA7B71" w:rsidP="00FE3F09">
      <w:pPr>
        <w:spacing w:after="0" w:line="360" w:lineRule="auto"/>
        <w:ind w:left="491"/>
        <w:jc w:val="both"/>
        <w:rPr>
          <w:rFonts w:ascii="Bookman Old Style" w:eastAsia="Times New Roman" w:hAnsi="Bookman Old Style" w:cs="Calibri"/>
          <w:b/>
          <w:bCs/>
          <w:sz w:val="23"/>
          <w:szCs w:val="23"/>
          <w:lang w:val="en-US" w:eastAsia="id-ID"/>
        </w:rPr>
      </w:pPr>
    </w:p>
    <w:tbl>
      <w:tblPr>
        <w:tblStyle w:val="TableGrid"/>
        <w:tblW w:w="0" w:type="auto"/>
        <w:tblInd w:w="1271" w:type="dxa"/>
        <w:tblLook w:val="04A0" w:firstRow="1" w:lastRow="0" w:firstColumn="1" w:lastColumn="0" w:noHBand="0" w:noVBand="1"/>
      </w:tblPr>
      <w:tblGrid>
        <w:gridCol w:w="1559"/>
        <w:gridCol w:w="1843"/>
        <w:gridCol w:w="1701"/>
        <w:gridCol w:w="1836"/>
      </w:tblGrid>
      <w:tr w:rsidR="007D5196" w14:paraId="450E45D4" w14:textId="77777777" w:rsidTr="00BA7B71">
        <w:tc>
          <w:tcPr>
            <w:tcW w:w="1559" w:type="dxa"/>
            <w:shd w:val="clear" w:color="auto" w:fill="F7CAAC" w:themeFill="accent2" w:themeFillTint="66"/>
          </w:tcPr>
          <w:p w14:paraId="0E263E6A" w14:textId="3A3322C0" w:rsidR="007D5196" w:rsidRPr="007D5196" w:rsidRDefault="007D5196" w:rsidP="007D5196">
            <w:pPr>
              <w:spacing w:after="0" w:line="360" w:lineRule="auto"/>
              <w:jc w:val="center"/>
              <w:rPr>
                <w:rFonts w:ascii="Bookman Old Style" w:eastAsia="Times New Roman" w:hAnsi="Bookman Old Style" w:cs="Calibri"/>
                <w:b/>
                <w:bCs/>
                <w:sz w:val="23"/>
                <w:szCs w:val="23"/>
                <w:lang w:val="en-US" w:eastAsia="id-ID"/>
              </w:rPr>
            </w:pPr>
            <w:proofErr w:type="spellStart"/>
            <w:r w:rsidRPr="007D5196">
              <w:rPr>
                <w:rFonts w:ascii="Bookman Old Style" w:eastAsia="Times New Roman" w:hAnsi="Bookman Old Style" w:cs="Calibri"/>
                <w:b/>
                <w:bCs/>
                <w:sz w:val="23"/>
                <w:szCs w:val="23"/>
                <w:lang w:val="en-US" w:eastAsia="id-ID"/>
              </w:rPr>
              <w:t>Golongan</w:t>
            </w:r>
            <w:proofErr w:type="spellEnd"/>
          </w:p>
        </w:tc>
        <w:tc>
          <w:tcPr>
            <w:tcW w:w="1843" w:type="dxa"/>
            <w:shd w:val="clear" w:color="auto" w:fill="F7CAAC" w:themeFill="accent2" w:themeFillTint="66"/>
          </w:tcPr>
          <w:p w14:paraId="6C352D24" w14:textId="3ACCDA08" w:rsidR="007D5196" w:rsidRPr="007D5196" w:rsidRDefault="007D5196" w:rsidP="007D5196">
            <w:pPr>
              <w:spacing w:after="0" w:line="360" w:lineRule="auto"/>
              <w:jc w:val="center"/>
              <w:rPr>
                <w:rFonts w:ascii="Bookman Old Style" w:eastAsia="Times New Roman" w:hAnsi="Bookman Old Style" w:cs="Calibri"/>
                <w:b/>
                <w:bCs/>
                <w:sz w:val="23"/>
                <w:szCs w:val="23"/>
                <w:lang w:val="en-US" w:eastAsia="id-ID"/>
              </w:rPr>
            </w:pPr>
            <w:proofErr w:type="spellStart"/>
            <w:r w:rsidRPr="007D5196">
              <w:rPr>
                <w:rFonts w:ascii="Bookman Old Style" w:eastAsia="Times New Roman" w:hAnsi="Bookman Old Style" w:cs="Calibri"/>
                <w:b/>
                <w:bCs/>
                <w:sz w:val="23"/>
                <w:szCs w:val="23"/>
                <w:lang w:val="en-US" w:eastAsia="id-ID"/>
              </w:rPr>
              <w:t>Laki</w:t>
            </w:r>
            <w:proofErr w:type="spellEnd"/>
            <w:r w:rsidRPr="007D5196">
              <w:rPr>
                <w:rFonts w:ascii="Bookman Old Style" w:eastAsia="Times New Roman" w:hAnsi="Bookman Old Style" w:cs="Calibri"/>
                <w:b/>
                <w:bCs/>
                <w:sz w:val="23"/>
                <w:szCs w:val="23"/>
                <w:lang w:val="en-US" w:eastAsia="id-ID"/>
              </w:rPr>
              <w:t xml:space="preserve"> - </w:t>
            </w:r>
            <w:proofErr w:type="spellStart"/>
            <w:r w:rsidRPr="007D5196">
              <w:rPr>
                <w:rFonts w:ascii="Bookman Old Style" w:eastAsia="Times New Roman" w:hAnsi="Bookman Old Style" w:cs="Calibri"/>
                <w:b/>
                <w:bCs/>
                <w:sz w:val="23"/>
                <w:szCs w:val="23"/>
                <w:lang w:val="en-US" w:eastAsia="id-ID"/>
              </w:rPr>
              <w:t>laki</w:t>
            </w:r>
            <w:proofErr w:type="spellEnd"/>
          </w:p>
        </w:tc>
        <w:tc>
          <w:tcPr>
            <w:tcW w:w="1701" w:type="dxa"/>
            <w:shd w:val="clear" w:color="auto" w:fill="F7CAAC" w:themeFill="accent2" w:themeFillTint="66"/>
          </w:tcPr>
          <w:p w14:paraId="4F11A69A" w14:textId="09CB54F1" w:rsidR="007D5196" w:rsidRPr="007D5196" w:rsidRDefault="007D5196" w:rsidP="007D5196">
            <w:pPr>
              <w:spacing w:after="0" w:line="360" w:lineRule="auto"/>
              <w:jc w:val="center"/>
              <w:rPr>
                <w:rFonts w:ascii="Bookman Old Style" w:eastAsia="Times New Roman" w:hAnsi="Bookman Old Style" w:cs="Calibri"/>
                <w:b/>
                <w:bCs/>
                <w:sz w:val="23"/>
                <w:szCs w:val="23"/>
                <w:lang w:val="en-US" w:eastAsia="id-ID"/>
              </w:rPr>
            </w:pPr>
            <w:r w:rsidRPr="007D5196">
              <w:rPr>
                <w:rFonts w:ascii="Bookman Old Style" w:eastAsia="Times New Roman" w:hAnsi="Bookman Old Style" w:cs="Calibri"/>
                <w:b/>
                <w:bCs/>
                <w:sz w:val="23"/>
                <w:szCs w:val="23"/>
                <w:lang w:val="en-US" w:eastAsia="id-ID"/>
              </w:rPr>
              <w:t>Perempuan</w:t>
            </w:r>
          </w:p>
        </w:tc>
        <w:tc>
          <w:tcPr>
            <w:tcW w:w="1836" w:type="dxa"/>
            <w:shd w:val="clear" w:color="auto" w:fill="F7CAAC" w:themeFill="accent2" w:themeFillTint="66"/>
          </w:tcPr>
          <w:p w14:paraId="73314AC4" w14:textId="36A91602" w:rsidR="007D5196" w:rsidRPr="007D5196" w:rsidRDefault="007D5196" w:rsidP="007D5196">
            <w:pPr>
              <w:spacing w:after="0" w:line="360" w:lineRule="auto"/>
              <w:jc w:val="center"/>
              <w:rPr>
                <w:rFonts w:ascii="Bookman Old Style" w:eastAsia="Times New Roman" w:hAnsi="Bookman Old Style" w:cs="Calibri"/>
                <w:b/>
                <w:bCs/>
                <w:sz w:val="23"/>
                <w:szCs w:val="23"/>
                <w:lang w:val="en-US" w:eastAsia="id-ID"/>
              </w:rPr>
            </w:pPr>
            <w:proofErr w:type="spellStart"/>
            <w:r w:rsidRPr="007D5196">
              <w:rPr>
                <w:rFonts w:ascii="Bookman Old Style" w:eastAsia="Times New Roman" w:hAnsi="Bookman Old Style" w:cs="Calibri"/>
                <w:b/>
                <w:bCs/>
                <w:sz w:val="23"/>
                <w:szCs w:val="23"/>
                <w:lang w:val="en-US" w:eastAsia="id-ID"/>
              </w:rPr>
              <w:t>Jumlah</w:t>
            </w:r>
            <w:proofErr w:type="spellEnd"/>
          </w:p>
        </w:tc>
      </w:tr>
      <w:tr w:rsidR="007D5196" w14:paraId="5D19FC81" w14:textId="77777777" w:rsidTr="007D5196">
        <w:tc>
          <w:tcPr>
            <w:tcW w:w="1559" w:type="dxa"/>
          </w:tcPr>
          <w:p w14:paraId="4F999CF9" w14:textId="20BA7F6D" w:rsidR="007D5196" w:rsidRPr="00BA7B71" w:rsidRDefault="00BA7B71" w:rsidP="00BA7B71">
            <w:pPr>
              <w:spacing w:after="0" w:line="360" w:lineRule="auto"/>
              <w:jc w:val="center"/>
              <w:rPr>
                <w:rFonts w:ascii="Bookman Old Style" w:eastAsia="Times New Roman" w:hAnsi="Bookman Old Style" w:cs="Calibri"/>
                <w:sz w:val="23"/>
                <w:szCs w:val="23"/>
                <w:lang w:val="en-US" w:eastAsia="id-ID"/>
              </w:rPr>
            </w:pPr>
            <w:r w:rsidRPr="00BA7B71">
              <w:rPr>
                <w:rFonts w:ascii="Bookman Old Style" w:eastAsia="Times New Roman" w:hAnsi="Bookman Old Style" w:cs="Calibri"/>
                <w:sz w:val="23"/>
                <w:szCs w:val="23"/>
                <w:lang w:val="en-US" w:eastAsia="id-ID"/>
              </w:rPr>
              <w:t>II</w:t>
            </w:r>
          </w:p>
        </w:tc>
        <w:tc>
          <w:tcPr>
            <w:tcW w:w="1843" w:type="dxa"/>
          </w:tcPr>
          <w:p w14:paraId="5327D6D2" w14:textId="63A5E0DD" w:rsidR="007D5196" w:rsidRPr="00BA7B71" w:rsidRDefault="00A93301" w:rsidP="00BA7B71">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9</w:t>
            </w:r>
          </w:p>
        </w:tc>
        <w:tc>
          <w:tcPr>
            <w:tcW w:w="1701" w:type="dxa"/>
          </w:tcPr>
          <w:p w14:paraId="3A691260" w14:textId="7D01976A" w:rsidR="007D5196" w:rsidRPr="00BA7B71" w:rsidRDefault="00A93301" w:rsidP="00BA7B71">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0</w:t>
            </w:r>
          </w:p>
        </w:tc>
        <w:tc>
          <w:tcPr>
            <w:tcW w:w="1836" w:type="dxa"/>
          </w:tcPr>
          <w:p w14:paraId="6BF2CFC7" w14:textId="4C6B6400" w:rsidR="007D5196" w:rsidRPr="00BA7B71" w:rsidRDefault="00A93301" w:rsidP="00BA7B71">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9</w:t>
            </w:r>
          </w:p>
        </w:tc>
      </w:tr>
      <w:tr w:rsidR="007D5196" w14:paraId="3C7FCA2D" w14:textId="77777777" w:rsidTr="007D5196">
        <w:tc>
          <w:tcPr>
            <w:tcW w:w="1559" w:type="dxa"/>
          </w:tcPr>
          <w:p w14:paraId="48F8BA67" w14:textId="749D4572" w:rsidR="007D5196" w:rsidRPr="00BA7B71" w:rsidRDefault="00BA7B71" w:rsidP="00BA7B71">
            <w:pPr>
              <w:spacing w:after="0" w:line="360" w:lineRule="auto"/>
              <w:jc w:val="center"/>
              <w:rPr>
                <w:rFonts w:ascii="Bookman Old Style" w:eastAsia="Times New Roman" w:hAnsi="Bookman Old Style" w:cs="Calibri"/>
                <w:sz w:val="23"/>
                <w:szCs w:val="23"/>
                <w:lang w:val="en-US" w:eastAsia="id-ID"/>
              </w:rPr>
            </w:pPr>
            <w:r w:rsidRPr="00BA7B71">
              <w:rPr>
                <w:rFonts w:ascii="Bookman Old Style" w:eastAsia="Times New Roman" w:hAnsi="Bookman Old Style" w:cs="Calibri"/>
                <w:sz w:val="23"/>
                <w:szCs w:val="23"/>
                <w:lang w:val="en-US" w:eastAsia="id-ID"/>
              </w:rPr>
              <w:t>III</w:t>
            </w:r>
          </w:p>
        </w:tc>
        <w:tc>
          <w:tcPr>
            <w:tcW w:w="1843" w:type="dxa"/>
          </w:tcPr>
          <w:p w14:paraId="0913DD95" w14:textId="33861877" w:rsidR="007D5196" w:rsidRPr="00BA7B71" w:rsidRDefault="00A93301" w:rsidP="00BA7B71">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6</w:t>
            </w:r>
          </w:p>
        </w:tc>
        <w:tc>
          <w:tcPr>
            <w:tcW w:w="1701" w:type="dxa"/>
          </w:tcPr>
          <w:p w14:paraId="5A2860A3" w14:textId="3B5F901B" w:rsidR="007D5196" w:rsidRPr="00BA7B71" w:rsidRDefault="00A93301" w:rsidP="00BA7B71">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3</w:t>
            </w:r>
          </w:p>
        </w:tc>
        <w:tc>
          <w:tcPr>
            <w:tcW w:w="1836" w:type="dxa"/>
          </w:tcPr>
          <w:p w14:paraId="5A10404E" w14:textId="785AEA76" w:rsidR="007D5196" w:rsidRPr="00BA7B71" w:rsidRDefault="00BA7B71" w:rsidP="00BA7B71">
            <w:pPr>
              <w:spacing w:after="0" w:line="360" w:lineRule="auto"/>
              <w:jc w:val="center"/>
              <w:rPr>
                <w:rFonts w:ascii="Bookman Old Style" w:eastAsia="Times New Roman" w:hAnsi="Bookman Old Style" w:cs="Calibri"/>
                <w:sz w:val="23"/>
                <w:szCs w:val="23"/>
                <w:lang w:val="en-US" w:eastAsia="id-ID"/>
              </w:rPr>
            </w:pPr>
            <w:r w:rsidRPr="00BA7B71">
              <w:rPr>
                <w:rFonts w:ascii="Bookman Old Style" w:eastAsia="Times New Roman" w:hAnsi="Bookman Old Style" w:cs="Calibri"/>
                <w:sz w:val="23"/>
                <w:szCs w:val="23"/>
                <w:lang w:val="en-US" w:eastAsia="id-ID"/>
              </w:rPr>
              <w:t>9</w:t>
            </w:r>
          </w:p>
        </w:tc>
      </w:tr>
      <w:tr w:rsidR="007D5196" w14:paraId="0FB92CAB" w14:textId="77777777" w:rsidTr="007D5196">
        <w:tc>
          <w:tcPr>
            <w:tcW w:w="1559" w:type="dxa"/>
          </w:tcPr>
          <w:p w14:paraId="0D7BF206" w14:textId="542543C2" w:rsidR="007D5196" w:rsidRPr="00BA7B71" w:rsidRDefault="00BA7B71" w:rsidP="00BA7B71">
            <w:pPr>
              <w:spacing w:after="0" w:line="360" w:lineRule="auto"/>
              <w:jc w:val="center"/>
              <w:rPr>
                <w:rFonts w:ascii="Bookman Old Style" w:eastAsia="Times New Roman" w:hAnsi="Bookman Old Style" w:cs="Calibri"/>
                <w:sz w:val="23"/>
                <w:szCs w:val="23"/>
                <w:lang w:val="en-US" w:eastAsia="id-ID"/>
              </w:rPr>
            </w:pPr>
            <w:r w:rsidRPr="00BA7B71">
              <w:rPr>
                <w:rFonts w:ascii="Bookman Old Style" w:eastAsia="Times New Roman" w:hAnsi="Bookman Old Style" w:cs="Calibri"/>
                <w:sz w:val="23"/>
                <w:szCs w:val="23"/>
                <w:lang w:val="en-US" w:eastAsia="id-ID"/>
              </w:rPr>
              <w:t>IV</w:t>
            </w:r>
          </w:p>
        </w:tc>
        <w:tc>
          <w:tcPr>
            <w:tcW w:w="1843" w:type="dxa"/>
          </w:tcPr>
          <w:p w14:paraId="67008334" w14:textId="69AAF56D" w:rsidR="007D5196" w:rsidRPr="00BA7B71" w:rsidRDefault="00A93301" w:rsidP="00BA7B71">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3</w:t>
            </w:r>
          </w:p>
        </w:tc>
        <w:tc>
          <w:tcPr>
            <w:tcW w:w="1701" w:type="dxa"/>
          </w:tcPr>
          <w:p w14:paraId="19B6567B" w14:textId="3550485C" w:rsidR="007D5196" w:rsidRPr="00BA7B71" w:rsidRDefault="00BA7B71" w:rsidP="00BA7B71">
            <w:pPr>
              <w:spacing w:after="0" w:line="360" w:lineRule="auto"/>
              <w:jc w:val="center"/>
              <w:rPr>
                <w:rFonts w:ascii="Bookman Old Style" w:eastAsia="Times New Roman" w:hAnsi="Bookman Old Style" w:cs="Calibri"/>
                <w:sz w:val="23"/>
                <w:szCs w:val="23"/>
                <w:lang w:val="en-US" w:eastAsia="id-ID"/>
              </w:rPr>
            </w:pPr>
            <w:r w:rsidRPr="00BA7B71">
              <w:rPr>
                <w:rFonts w:ascii="Bookman Old Style" w:eastAsia="Times New Roman" w:hAnsi="Bookman Old Style" w:cs="Calibri"/>
                <w:sz w:val="23"/>
                <w:szCs w:val="23"/>
                <w:lang w:val="en-US" w:eastAsia="id-ID"/>
              </w:rPr>
              <w:t>-</w:t>
            </w:r>
          </w:p>
        </w:tc>
        <w:tc>
          <w:tcPr>
            <w:tcW w:w="1836" w:type="dxa"/>
          </w:tcPr>
          <w:p w14:paraId="03207871" w14:textId="3F977BB9" w:rsidR="007D5196" w:rsidRPr="00BA7B71" w:rsidRDefault="00A93301" w:rsidP="00BA7B71">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3</w:t>
            </w:r>
          </w:p>
        </w:tc>
      </w:tr>
      <w:tr w:rsidR="007D5196" w14:paraId="469EB301" w14:textId="77777777" w:rsidTr="007D5196">
        <w:tc>
          <w:tcPr>
            <w:tcW w:w="1559" w:type="dxa"/>
          </w:tcPr>
          <w:p w14:paraId="317DD923" w14:textId="32E83F94" w:rsidR="007D5196" w:rsidRDefault="00BA7B71" w:rsidP="00BA7B71">
            <w:pPr>
              <w:spacing w:after="0" w:line="360" w:lineRule="auto"/>
              <w:jc w:val="center"/>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Jumlah</w:t>
            </w:r>
            <w:proofErr w:type="spellEnd"/>
          </w:p>
        </w:tc>
        <w:tc>
          <w:tcPr>
            <w:tcW w:w="1843" w:type="dxa"/>
          </w:tcPr>
          <w:p w14:paraId="43FFE8FC" w14:textId="5E94B631" w:rsidR="007D5196" w:rsidRDefault="00BA7B71" w:rsidP="00BA7B71">
            <w:pPr>
              <w:spacing w:after="0" w:line="360" w:lineRule="auto"/>
              <w:jc w:val="center"/>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1</w:t>
            </w:r>
            <w:r w:rsidR="00A93301">
              <w:rPr>
                <w:rFonts w:ascii="Bookman Old Style" w:eastAsia="Times New Roman" w:hAnsi="Bookman Old Style" w:cs="Calibri"/>
                <w:b/>
                <w:bCs/>
                <w:sz w:val="23"/>
                <w:szCs w:val="23"/>
                <w:lang w:val="en-US" w:eastAsia="id-ID"/>
              </w:rPr>
              <w:t>8</w:t>
            </w:r>
          </w:p>
        </w:tc>
        <w:tc>
          <w:tcPr>
            <w:tcW w:w="1701" w:type="dxa"/>
          </w:tcPr>
          <w:p w14:paraId="4B99DA25" w14:textId="0E5F8A51" w:rsidR="007D5196" w:rsidRDefault="00A93301" w:rsidP="00BA7B71">
            <w:pPr>
              <w:spacing w:after="0" w:line="360" w:lineRule="auto"/>
              <w:jc w:val="center"/>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3</w:t>
            </w:r>
          </w:p>
        </w:tc>
        <w:tc>
          <w:tcPr>
            <w:tcW w:w="1836" w:type="dxa"/>
          </w:tcPr>
          <w:p w14:paraId="6852AC09" w14:textId="13BD36CC" w:rsidR="007D5196" w:rsidRDefault="00A93301" w:rsidP="00BA7B71">
            <w:pPr>
              <w:spacing w:after="0" w:line="360" w:lineRule="auto"/>
              <w:jc w:val="center"/>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21</w:t>
            </w:r>
          </w:p>
        </w:tc>
      </w:tr>
    </w:tbl>
    <w:p w14:paraId="4E62B55B" w14:textId="3FA9B940" w:rsidR="007D5196" w:rsidRPr="00BA7B71" w:rsidRDefault="00BA7B71" w:rsidP="00BA7B71">
      <w:pPr>
        <w:spacing w:after="0" w:line="360" w:lineRule="auto"/>
        <w:ind w:left="1276"/>
        <w:jc w:val="both"/>
        <w:rPr>
          <w:rFonts w:ascii="Bookman Old Style" w:eastAsia="Times New Roman" w:hAnsi="Bookman Old Style" w:cs="Calibri"/>
          <w:b/>
          <w:bCs/>
          <w:i/>
          <w:iCs/>
          <w:sz w:val="20"/>
          <w:szCs w:val="20"/>
          <w:lang w:val="en-US" w:eastAsia="id-ID"/>
        </w:rPr>
      </w:pPr>
      <w:proofErr w:type="spellStart"/>
      <w:r w:rsidRPr="00BA7B71">
        <w:rPr>
          <w:rFonts w:ascii="Bookman Old Style" w:eastAsia="Times New Roman" w:hAnsi="Bookman Old Style" w:cs="Calibri"/>
          <w:b/>
          <w:bCs/>
          <w:i/>
          <w:iCs/>
          <w:sz w:val="20"/>
          <w:szCs w:val="20"/>
          <w:lang w:val="en-US" w:eastAsia="id-ID"/>
        </w:rPr>
        <w:t>Sumber</w:t>
      </w:r>
      <w:proofErr w:type="spellEnd"/>
      <w:r w:rsidRPr="00BA7B71">
        <w:rPr>
          <w:rFonts w:ascii="Bookman Old Style" w:eastAsia="Times New Roman" w:hAnsi="Bookman Old Style" w:cs="Calibri"/>
          <w:b/>
          <w:bCs/>
          <w:i/>
          <w:iCs/>
          <w:sz w:val="20"/>
          <w:szCs w:val="20"/>
          <w:lang w:val="en-US" w:eastAsia="id-ID"/>
        </w:rPr>
        <w:t xml:space="preserve"> Data </w:t>
      </w:r>
      <w:proofErr w:type="spellStart"/>
      <w:r w:rsidRPr="00BA7B71">
        <w:rPr>
          <w:rFonts w:ascii="Bookman Old Style" w:eastAsia="Times New Roman" w:hAnsi="Bookman Old Style" w:cs="Calibri"/>
          <w:b/>
          <w:bCs/>
          <w:i/>
          <w:iCs/>
          <w:sz w:val="20"/>
          <w:szCs w:val="20"/>
          <w:lang w:val="en-US" w:eastAsia="id-ID"/>
        </w:rPr>
        <w:t>Pegawai</w:t>
      </w:r>
      <w:proofErr w:type="spellEnd"/>
      <w:r w:rsidRPr="00BA7B71">
        <w:rPr>
          <w:rFonts w:ascii="Bookman Old Style" w:eastAsia="Times New Roman" w:hAnsi="Bookman Old Style" w:cs="Calibri"/>
          <w:b/>
          <w:bCs/>
          <w:i/>
          <w:iCs/>
          <w:sz w:val="20"/>
          <w:szCs w:val="20"/>
          <w:lang w:val="en-US" w:eastAsia="id-ID"/>
        </w:rPr>
        <w:t xml:space="preserve"> Kecamatan </w:t>
      </w:r>
      <w:r w:rsidR="006941EB">
        <w:rPr>
          <w:rFonts w:ascii="Bookman Old Style" w:eastAsia="Times New Roman" w:hAnsi="Bookman Old Style" w:cs="Calibri"/>
          <w:b/>
          <w:bCs/>
          <w:i/>
          <w:iCs/>
          <w:sz w:val="20"/>
          <w:szCs w:val="20"/>
          <w:lang w:val="en-US" w:eastAsia="id-ID"/>
        </w:rPr>
        <w:t>Sulang</w:t>
      </w:r>
      <w:r w:rsidRPr="00BA7B71">
        <w:rPr>
          <w:rFonts w:ascii="Bookman Old Style" w:eastAsia="Times New Roman" w:hAnsi="Bookman Old Style" w:cs="Calibri"/>
          <w:b/>
          <w:bCs/>
          <w:i/>
          <w:iCs/>
          <w:sz w:val="20"/>
          <w:szCs w:val="20"/>
          <w:lang w:val="en-US" w:eastAsia="id-ID"/>
        </w:rPr>
        <w:t xml:space="preserve"> </w:t>
      </w:r>
      <w:proofErr w:type="spellStart"/>
      <w:r w:rsidRPr="00BA7B71">
        <w:rPr>
          <w:rFonts w:ascii="Bookman Old Style" w:eastAsia="Times New Roman" w:hAnsi="Bookman Old Style" w:cs="Calibri"/>
          <w:b/>
          <w:bCs/>
          <w:i/>
          <w:iCs/>
          <w:sz w:val="20"/>
          <w:szCs w:val="20"/>
          <w:lang w:val="en-US" w:eastAsia="id-ID"/>
        </w:rPr>
        <w:t>tahun</w:t>
      </w:r>
      <w:proofErr w:type="spellEnd"/>
      <w:r w:rsidRPr="00BA7B71">
        <w:rPr>
          <w:rFonts w:ascii="Bookman Old Style" w:eastAsia="Times New Roman" w:hAnsi="Bookman Old Style" w:cs="Calibri"/>
          <w:b/>
          <w:bCs/>
          <w:i/>
          <w:iCs/>
          <w:sz w:val="20"/>
          <w:szCs w:val="20"/>
          <w:lang w:val="en-US" w:eastAsia="id-ID"/>
        </w:rPr>
        <w:t xml:space="preserve"> 202</w:t>
      </w:r>
      <w:r w:rsidR="00BF77AA">
        <w:rPr>
          <w:rFonts w:ascii="Bookman Old Style" w:eastAsia="Times New Roman" w:hAnsi="Bookman Old Style" w:cs="Calibri"/>
          <w:b/>
          <w:bCs/>
          <w:i/>
          <w:iCs/>
          <w:sz w:val="20"/>
          <w:szCs w:val="20"/>
          <w:lang w:val="en-US" w:eastAsia="id-ID"/>
        </w:rPr>
        <w:t>2</w:t>
      </w:r>
    </w:p>
    <w:p w14:paraId="30803ADD" w14:textId="57B57D59" w:rsidR="007D5196" w:rsidRDefault="007D5196" w:rsidP="00FE3F09">
      <w:pPr>
        <w:spacing w:after="0" w:line="360" w:lineRule="auto"/>
        <w:ind w:left="491"/>
        <w:jc w:val="both"/>
        <w:rPr>
          <w:rFonts w:ascii="Bookman Old Style" w:eastAsia="Times New Roman" w:hAnsi="Bookman Old Style" w:cs="Calibri"/>
          <w:b/>
          <w:bCs/>
          <w:sz w:val="23"/>
          <w:szCs w:val="23"/>
          <w:lang w:val="en-US" w:eastAsia="id-ID"/>
        </w:rPr>
      </w:pPr>
    </w:p>
    <w:p w14:paraId="6896A934" w14:textId="77777777" w:rsidR="00C95BB7" w:rsidRPr="007D5196" w:rsidRDefault="00C95BB7" w:rsidP="00FE3F09">
      <w:pPr>
        <w:spacing w:after="0" w:line="360" w:lineRule="auto"/>
        <w:ind w:left="491"/>
        <w:jc w:val="both"/>
        <w:rPr>
          <w:rFonts w:ascii="Bookman Old Style" w:eastAsia="Times New Roman" w:hAnsi="Bookman Old Style" w:cs="Calibri"/>
          <w:b/>
          <w:bCs/>
          <w:sz w:val="23"/>
          <w:szCs w:val="23"/>
          <w:lang w:val="en-US" w:eastAsia="id-ID"/>
        </w:rPr>
      </w:pPr>
    </w:p>
    <w:p w14:paraId="7FC0C61C" w14:textId="4F174BD7" w:rsidR="00C33A1C" w:rsidRDefault="00C33A1C" w:rsidP="00FE3F09">
      <w:pPr>
        <w:spacing w:after="0" w:line="360" w:lineRule="auto"/>
        <w:ind w:left="491"/>
        <w:jc w:val="both"/>
        <w:rPr>
          <w:rFonts w:ascii="Bookman Old Style" w:eastAsia="Times New Roman" w:hAnsi="Bookman Old Style" w:cs="Calibri"/>
          <w:b/>
          <w:bCs/>
          <w:sz w:val="23"/>
          <w:szCs w:val="23"/>
          <w:lang w:val="en-US" w:eastAsia="id-ID"/>
        </w:rPr>
      </w:pPr>
    </w:p>
    <w:p w14:paraId="4BC5446E" w14:textId="6502CBD1" w:rsidR="00030CE8" w:rsidRDefault="00030CE8" w:rsidP="00030CE8">
      <w:pPr>
        <w:spacing w:after="0" w:line="360" w:lineRule="auto"/>
        <w:ind w:left="491"/>
        <w:jc w:val="center"/>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Tabel</w:t>
      </w:r>
      <w:proofErr w:type="spellEnd"/>
      <w:r>
        <w:rPr>
          <w:rFonts w:ascii="Bookman Old Style" w:eastAsia="Times New Roman" w:hAnsi="Bookman Old Style" w:cs="Calibri"/>
          <w:b/>
          <w:bCs/>
          <w:sz w:val="23"/>
          <w:szCs w:val="23"/>
          <w:lang w:val="en-US" w:eastAsia="id-ID"/>
        </w:rPr>
        <w:t xml:space="preserve"> 1.</w:t>
      </w:r>
      <w:r w:rsidR="00AF3E1B">
        <w:rPr>
          <w:rFonts w:ascii="Bookman Old Style" w:eastAsia="Times New Roman" w:hAnsi="Bookman Old Style" w:cs="Calibri"/>
          <w:b/>
          <w:bCs/>
          <w:sz w:val="23"/>
          <w:szCs w:val="23"/>
          <w:lang w:val="en-US" w:eastAsia="id-ID"/>
        </w:rPr>
        <w:t>3</w:t>
      </w:r>
    </w:p>
    <w:p w14:paraId="65F8E08C" w14:textId="3B87F9A9" w:rsidR="00030CE8" w:rsidRDefault="00030CE8" w:rsidP="00030CE8">
      <w:pPr>
        <w:spacing w:after="0" w:line="360" w:lineRule="auto"/>
        <w:ind w:left="491"/>
        <w:jc w:val="center"/>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Jumlah</w:t>
      </w:r>
      <w:proofErr w:type="spellEnd"/>
      <w:r>
        <w:rPr>
          <w:rFonts w:ascii="Bookman Old Style" w:eastAsia="Times New Roman" w:hAnsi="Bookman Old Style" w:cs="Calibri"/>
          <w:b/>
          <w:bCs/>
          <w:sz w:val="23"/>
          <w:szCs w:val="23"/>
          <w:lang w:val="en-US" w:eastAsia="id-ID"/>
        </w:rPr>
        <w:t xml:space="preserve"> PNS Kecamatan </w:t>
      </w:r>
      <w:r w:rsidR="009869CE">
        <w:rPr>
          <w:rFonts w:ascii="Bookman Old Style" w:eastAsia="Times New Roman" w:hAnsi="Bookman Old Style" w:cs="Calibri"/>
          <w:b/>
          <w:bCs/>
          <w:sz w:val="23"/>
          <w:szCs w:val="23"/>
          <w:lang w:val="en-US" w:eastAsia="id-ID"/>
        </w:rPr>
        <w:t>Sulang</w:t>
      </w:r>
      <w:r>
        <w:rPr>
          <w:rFonts w:ascii="Bookman Old Style" w:eastAsia="Times New Roman" w:hAnsi="Bookman Old Style" w:cs="Calibri"/>
          <w:b/>
          <w:bCs/>
          <w:sz w:val="23"/>
          <w:szCs w:val="23"/>
          <w:lang w:val="en-US" w:eastAsia="id-ID"/>
        </w:rPr>
        <w:t xml:space="preserve"> </w:t>
      </w:r>
      <w:proofErr w:type="spellStart"/>
      <w:r>
        <w:rPr>
          <w:rFonts w:ascii="Bookman Old Style" w:eastAsia="Times New Roman" w:hAnsi="Bookman Old Style" w:cs="Calibri"/>
          <w:b/>
          <w:bCs/>
          <w:sz w:val="23"/>
          <w:szCs w:val="23"/>
          <w:lang w:val="en-US" w:eastAsia="id-ID"/>
        </w:rPr>
        <w:t>Berdasarkan</w:t>
      </w:r>
      <w:proofErr w:type="spellEnd"/>
      <w:r>
        <w:rPr>
          <w:rFonts w:ascii="Bookman Old Style" w:eastAsia="Times New Roman" w:hAnsi="Bookman Old Style" w:cs="Calibri"/>
          <w:b/>
          <w:bCs/>
          <w:sz w:val="23"/>
          <w:szCs w:val="23"/>
          <w:lang w:val="en-US" w:eastAsia="id-ID"/>
        </w:rPr>
        <w:t xml:space="preserve"> Pendidikan dan </w:t>
      </w:r>
      <w:proofErr w:type="spellStart"/>
      <w:r>
        <w:rPr>
          <w:rFonts w:ascii="Bookman Old Style" w:eastAsia="Times New Roman" w:hAnsi="Bookman Old Style" w:cs="Calibri"/>
          <w:b/>
          <w:bCs/>
          <w:sz w:val="23"/>
          <w:szCs w:val="23"/>
          <w:lang w:val="en-US" w:eastAsia="id-ID"/>
        </w:rPr>
        <w:t>Jen</w:t>
      </w:r>
      <w:r w:rsidR="00AF3E1B">
        <w:rPr>
          <w:rFonts w:ascii="Bookman Old Style" w:eastAsia="Times New Roman" w:hAnsi="Bookman Old Style" w:cs="Calibri"/>
          <w:b/>
          <w:bCs/>
          <w:sz w:val="23"/>
          <w:szCs w:val="23"/>
          <w:lang w:val="en-US" w:eastAsia="id-ID"/>
        </w:rPr>
        <w:t>i</w:t>
      </w:r>
      <w:r>
        <w:rPr>
          <w:rFonts w:ascii="Bookman Old Style" w:eastAsia="Times New Roman" w:hAnsi="Bookman Old Style" w:cs="Calibri"/>
          <w:b/>
          <w:bCs/>
          <w:sz w:val="23"/>
          <w:szCs w:val="23"/>
          <w:lang w:val="en-US" w:eastAsia="id-ID"/>
        </w:rPr>
        <w:t>s</w:t>
      </w:r>
      <w:proofErr w:type="spellEnd"/>
      <w:r>
        <w:rPr>
          <w:rFonts w:ascii="Bookman Old Style" w:eastAsia="Times New Roman" w:hAnsi="Bookman Old Style" w:cs="Calibri"/>
          <w:b/>
          <w:bCs/>
          <w:sz w:val="23"/>
          <w:szCs w:val="23"/>
          <w:lang w:val="en-US" w:eastAsia="id-ID"/>
        </w:rPr>
        <w:t xml:space="preserve"> </w:t>
      </w:r>
      <w:proofErr w:type="spellStart"/>
      <w:r>
        <w:rPr>
          <w:rFonts w:ascii="Bookman Old Style" w:eastAsia="Times New Roman" w:hAnsi="Bookman Old Style" w:cs="Calibri"/>
          <w:b/>
          <w:bCs/>
          <w:sz w:val="23"/>
          <w:szCs w:val="23"/>
          <w:lang w:val="en-US" w:eastAsia="id-ID"/>
        </w:rPr>
        <w:t>Kelamin</w:t>
      </w:r>
      <w:proofErr w:type="spellEnd"/>
    </w:p>
    <w:tbl>
      <w:tblPr>
        <w:tblStyle w:val="TableGrid"/>
        <w:tblW w:w="0" w:type="auto"/>
        <w:tblInd w:w="491" w:type="dxa"/>
        <w:tblLook w:val="04A0" w:firstRow="1" w:lastRow="0" w:firstColumn="1" w:lastColumn="0" w:noHBand="0" w:noVBand="1"/>
      </w:tblPr>
      <w:tblGrid>
        <w:gridCol w:w="1976"/>
        <w:gridCol w:w="1860"/>
        <w:gridCol w:w="1976"/>
        <w:gridCol w:w="1907"/>
      </w:tblGrid>
      <w:tr w:rsidR="00030CE8" w14:paraId="70FCEA8A" w14:textId="77777777" w:rsidTr="00030CE8">
        <w:tc>
          <w:tcPr>
            <w:tcW w:w="2052" w:type="dxa"/>
            <w:shd w:val="clear" w:color="auto" w:fill="F7CAAC" w:themeFill="accent2" w:themeFillTint="66"/>
          </w:tcPr>
          <w:p w14:paraId="4149BE4C" w14:textId="691426BE" w:rsidR="00030CE8" w:rsidRDefault="00030CE8" w:rsidP="00030CE8">
            <w:pPr>
              <w:spacing w:after="0" w:line="360" w:lineRule="auto"/>
              <w:jc w:val="center"/>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Pendidikan</w:t>
            </w:r>
          </w:p>
        </w:tc>
        <w:tc>
          <w:tcPr>
            <w:tcW w:w="2052" w:type="dxa"/>
            <w:shd w:val="clear" w:color="auto" w:fill="F7CAAC" w:themeFill="accent2" w:themeFillTint="66"/>
          </w:tcPr>
          <w:p w14:paraId="45164B77" w14:textId="25B4DC40" w:rsidR="00030CE8" w:rsidRDefault="00030CE8" w:rsidP="00030CE8">
            <w:pPr>
              <w:spacing w:after="0" w:line="360" w:lineRule="auto"/>
              <w:jc w:val="center"/>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Laki-laki</w:t>
            </w:r>
            <w:proofErr w:type="spellEnd"/>
          </w:p>
        </w:tc>
        <w:tc>
          <w:tcPr>
            <w:tcW w:w="2053" w:type="dxa"/>
            <w:shd w:val="clear" w:color="auto" w:fill="F7CAAC" w:themeFill="accent2" w:themeFillTint="66"/>
          </w:tcPr>
          <w:p w14:paraId="0359F69E" w14:textId="5508A695" w:rsidR="00030CE8" w:rsidRDefault="00030CE8" w:rsidP="00030CE8">
            <w:pPr>
              <w:spacing w:after="0" w:line="360" w:lineRule="auto"/>
              <w:jc w:val="center"/>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Perempuan</w:t>
            </w:r>
          </w:p>
        </w:tc>
        <w:tc>
          <w:tcPr>
            <w:tcW w:w="2053" w:type="dxa"/>
            <w:shd w:val="clear" w:color="auto" w:fill="F7CAAC" w:themeFill="accent2" w:themeFillTint="66"/>
          </w:tcPr>
          <w:p w14:paraId="2D56AB78" w14:textId="03972297" w:rsidR="00030CE8" w:rsidRDefault="00030CE8" w:rsidP="00030CE8">
            <w:pPr>
              <w:spacing w:after="0" w:line="360" w:lineRule="auto"/>
              <w:jc w:val="center"/>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Jumlah</w:t>
            </w:r>
            <w:proofErr w:type="spellEnd"/>
          </w:p>
        </w:tc>
      </w:tr>
      <w:tr w:rsidR="00030CE8" w14:paraId="3F61A443" w14:textId="77777777" w:rsidTr="00030CE8">
        <w:tc>
          <w:tcPr>
            <w:tcW w:w="2052" w:type="dxa"/>
          </w:tcPr>
          <w:p w14:paraId="31BEA911" w14:textId="1C3A67FA" w:rsidR="00030CE8" w:rsidRPr="008C10B0" w:rsidRDefault="00030CE8" w:rsidP="00030CE8">
            <w:pPr>
              <w:spacing w:after="0" w:line="360" w:lineRule="auto"/>
              <w:rPr>
                <w:rFonts w:ascii="Bookman Old Style" w:eastAsia="Times New Roman" w:hAnsi="Bookman Old Style" w:cs="Calibri"/>
                <w:sz w:val="23"/>
                <w:szCs w:val="23"/>
                <w:lang w:val="en-US" w:eastAsia="id-ID"/>
              </w:rPr>
            </w:pPr>
            <w:r w:rsidRPr="008C10B0">
              <w:rPr>
                <w:rFonts w:ascii="Bookman Old Style" w:eastAsia="Times New Roman" w:hAnsi="Bookman Old Style" w:cs="Calibri"/>
                <w:sz w:val="23"/>
                <w:szCs w:val="23"/>
                <w:lang w:val="en-US" w:eastAsia="id-ID"/>
              </w:rPr>
              <w:t>SMA</w:t>
            </w:r>
          </w:p>
        </w:tc>
        <w:tc>
          <w:tcPr>
            <w:tcW w:w="2052" w:type="dxa"/>
          </w:tcPr>
          <w:p w14:paraId="7A68D19B" w14:textId="449C2CE0" w:rsidR="00030CE8" w:rsidRPr="008C10B0" w:rsidRDefault="00A93301" w:rsidP="008C10B0">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10</w:t>
            </w:r>
          </w:p>
        </w:tc>
        <w:tc>
          <w:tcPr>
            <w:tcW w:w="2053" w:type="dxa"/>
          </w:tcPr>
          <w:p w14:paraId="223E1EBF" w14:textId="5DC91C55" w:rsidR="00030CE8" w:rsidRPr="008C10B0" w:rsidRDefault="00A93301" w:rsidP="008C10B0">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2</w:t>
            </w:r>
          </w:p>
        </w:tc>
        <w:tc>
          <w:tcPr>
            <w:tcW w:w="2053" w:type="dxa"/>
          </w:tcPr>
          <w:p w14:paraId="442E4D8B" w14:textId="728A9457" w:rsidR="00030CE8" w:rsidRPr="008C10B0" w:rsidRDefault="008C10B0" w:rsidP="008C10B0">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1</w:t>
            </w:r>
            <w:r w:rsidR="00C95BB7">
              <w:rPr>
                <w:rFonts w:ascii="Bookman Old Style" w:eastAsia="Times New Roman" w:hAnsi="Bookman Old Style" w:cs="Calibri"/>
                <w:sz w:val="23"/>
                <w:szCs w:val="23"/>
                <w:lang w:val="en-US" w:eastAsia="id-ID"/>
              </w:rPr>
              <w:t>2</w:t>
            </w:r>
          </w:p>
        </w:tc>
      </w:tr>
      <w:tr w:rsidR="00030CE8" w14:paraId="3BBA5075" w14:textId="77777777" w:rsidTr="00030CE8">
        <w:tc>
          <w:tcPr>
            <w:tcW w:w="2052" w:type="dxa"/>
          </w:tcPr>
          <w:p w14:paraId="1FE78538" w14:textId="333B2ECB" w:rsidR="00030CE8" w:rsidRPr="008C10B0" w:rsidRDefault="00030CE8" w:rsidP="00030CE8">
            <w:pPr>
              <w:spacing w:after="0" w:line="360" w:lineRule="auto"/>
              <w:rPr>
                <w:rFonts w:ascii="Bookman Old Style" w:eastAsia="Times New Roman" w:hAnsi="Bookman Old Style" w:cs="Calibri"/>
                <w:sz w:val="23"/>
                <w:szCs w:val="23"/>
                <w:lang w:val="en-US" w:eastAsia="id-ID"/>
              </w:rPr>
            </w:pPr>
            <w:r w:rsidRPr="008C10B0">
              <w:rPr>
                <w:rFonts w:ascii="Bookman Old Style" w:eastAsia="Times New Roman" w:hAnsi="Bookman Old Style" w:cs="Calibri"/>
                <w:sz w:val="23"/>
                <w:szCs w:val="23"/>
                <w:lang w:val="en-US" w:eastAsia="id-ID"/>
              </w:rPr>
              <w:t>STRATA 1</w:t>
            </w:r>
          </w:p>
        </w:tc>
        <w:tc>
          <w:tcPr>
            <w:tcW w:w="2052" w:type="dxa"/>
          </w:tcPr>
          <w:p w14:paraId="0FEE77E2" w14:textId="4281250A" w:rsidR="00030CE8" w:rsidRPr="008C10B0" w:rsidRDefault="00A93301" w:rsidP="008C10B0">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5</w:t>
            </w:r>
          </w:p>
        </w:tc>
        <w:tc>
          <w:tcPr>
            <w:tcW w:w="2053" w:type="dxa"/>
          </w:tcPr>
          <w:p w14:paraId="4A79D7F7" w14:textId="3A428124" w:rsidR="00030CE8" w:rsidRPr="008C10B0" w:rsidRDefault="00A93301" w:rsidP="008C10B0">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0</w:t>
            </w:r>
          </w:p>
        </w:tc>
        <w:tc>
          <w:tcPr>
            <w:tcW w:w="2053" w:type="dxa"/>
          </w:tcPr>
          <w:p w14:paraId="3F5F07C8" w14:textId="6AD18A9C" w:rsidR="00030CE8" w:rsidRPr="008C10B0" w:rsidRDefault="00A93301" w:rsidP="008C10B0">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5</w:t>
            </w:r>
          </w:p>
        </w:tc>
      </w:tr>
      <w:tr w:rsidR="00030CE8" w14:paraId="09A4B7C1" w14:textId="77777777" w:rsidTr="00030CE8">
        <w:tc>
          <w:tcPr>
            <w:tcW w:w="2052" w:type="dxa"/>
          </w:tcPr>
          <w:p w14:paraId="75AD794F" w14:textId="4A82C5E0" w:rsidR="00030CE8" w:rsidRPr="008C10B0" w:rsidRDefault="00030CE8" w:rsidP="00030CE8">
            <w:pPr>
              <w:spacing w:after="0" w:line="360" w:lineRule="auto"/>
              <w:rPr>
                <w:rFonts w:ascii="Bookman Old Style" w:eastAsia="Times New Roman" w:hAnsi="Bookman Old Style" w:cs="Calibri"/>
                <w:sz w:val="23"/>
                <w:szCs w:val="23"/>
                <w:lang w:val="en-US" w:eastAsia="id-ID"/>
              </w:rPr>
            </w:pPr>
            <w:r w:rsidRPr="008C10B0">
              <w:rPr>
                <w:rFonts w:ascii="Bookman Old Style" w:eastAsia="Times New Roman" w:hAnsi="Bookman Old Style" w:cs="Calibri"/>
                <w:sz w:val="23"/>
                <w:szCs w:val="23"/>
                <w:lang w:val="en-US" w:eastAsia="id-ID"/>
              </w:rPr>
              <w:t>STRATA 2</w:t>
            </w:r>
          </w:p>
        </w:tc>
        <w:tc>
          <w:tcPr>
            <w:tcW w:w="2052" w:type="dxa"/>
          </w:tcPr>
          <w:p w14:paraId="1B13BF9E" w14:textId="39E3B5CA" w:rsidR="00030CE8" w:rsidRPr="008C10B0" w:rsidRDefault="00A93301" w:rsidP="008C10B0">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3</w:t>
            </w:r>
          </w:p>
        </w:tc>
        <w:tc>
          <w:tcPr>
            <w:tcW w:w="2053" w:type="dxa"/>
          </w:tcPr>
          <w:p w14:paraId="5FAAC3DF" w14:textId="37C318B1" w:rsidR="00030CE8" w:rsidRPr="008C10B0" w:rsidRDefault="00C95BB7" w:rsidP="008C10B0">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1</w:t>
            </w:r>
          </w:p>
        </w:tc>
        <w:tc>
          <w:tcPr>
            <w:tcW w:w="2053" w:type="dxa"/>
          </w:tcPr>
          <w:p w14:paraId="35293A0C" w14:textId="61FBE080" w:rsidR="00030CE8" w:rsidRPr="008C10B0" w:rsidRDefault="00A93301" w:rsidP="008C10B0">
            <w:pPr>
              <w:spacing w:after="0" w:line="360" w:lineRule="auto"/>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4</w:t>
            </w:r>
          </w:p>
        </w:tc>
      </w:tr>
      <w:tr w:rsidR="00030CE8" w14:paraId="35645EC8" w14:textId="77777777" w:rsidTr="00030CE8">
        <w:tc>
          <w:tcPr>
            <w:tcW w:w="2052" w:type="dxa"/>
          </w:tcPr>
          <w:p w14:paraId="0F2A0EFA" w14:textId="36B3F51B" w:rsidR="00030CE8" w:rsidRDefault="00030CE8" w:rsidP="00030CE8">
            <w:pPr>
              <w:spacing w:after="0" w:line="360" w:lineRule="auto"/>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Jumlah</w:t>
            </w:r>
            <w:proofErr w:type="spellEnd"/>
          </w:p>
        </w:tc>
        <w:tc>
          <w:tcPr>
            <w:tcW w:w="2052" w:type="dxa"/>
          </w:tcPr>
          <w:p w14:paraId="5B8D5892" w14:textId="7A03508D" w:rsidR="00030CE8" w:rsidRDefault="008C10B0" w:rsidP="008C10B0">
            <w:pPr>
              <w:spacing w:after="0" w:line="360" w:lineRule="auto"/>
              <w:jc w:val="center"/>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1</w:t>
            </w:r>
            <w:r w:rsidR="00A93301">
              <w:rPr>
                <w:rFonts w:ascii="Bookman Old Style" w:eastAsia="Times New Roman" w:hAnsi="Bookman Old Style" w:cs="Calibri"/>
                <w:b/>
                <w:bCs/>
                <w:sz w:val="23"/>
                <w:szCs w:val="23"/>
                <w:lang w:val="en-US" w:eastAsia="id-ID"/>
              </w:rPr>
              <w:t>8</w:t>
            </w:r>
          </w:p>
        </w:tc>
        <w:tc>
          <w:tcPr>
            <w:tcW w:w="2053" w:type="dxa"/>
          </w:tcPr>
          <w:p w14:paraId="588BCB61" w14:textId="74A304E5" w:rsidR="00030CE8" w:rsidRDefault="00A93301" w:rsidP="008C10B0">
            <w:pPr>
              <w:spacing w:after="0" w:line="360" w:lineRule="auto"/>
              <w:jc w:val="center"/>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3</w:t>
            </w:r>
          </w:p>
        </w:tc>
        <w:tc>
          <w:tcPr>
            <w:tcW w:w="2053" w:type="dxa"/>
          </w:tcPr>
          <w:p w14:paraId="06062920" w14:textId="2638F3A9" w:rsidR="00030CE8" w:rsidRDefault="00A93301" w:rsidP="008C10B0">
            <w:pPr>
              <w:spacing w:after="0" w:line="360" w:lineRule="auto"/>
              <w:jc w:val="center"/>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21</w:t>
            </w:r>
          </w:p>
        </w:tc>
      </w:tr>
    </w:tbl>
    <w:p w14:paraId="5423EEC0" w14:textId="77777777" w:rsidR="00030CE8" w:rsidRPr="00220DBF" w:rsidRDefault="00030CE8" w:rsidP="00030CE8">
      <w:pPr>
        <w:spacing w:after="0" w:line="360" w:lineRule="auto"/>
        <w:ind w:left="491"/>
        <w:rPr>
          <w:rFonts w:ascii="Bookman Old Style" w:eastAsia="Times New Roman" w:hAnsi="Bookman Old Style" w:cs="Calibri"/>
          <w:b/>
          <w:bCs/>
          <w:sz w:val="23"/>
          <w:szCs w:val="23"/>
          <w:lang w:val="en-US" w:eastAsia="id-ID"/>
        </w:rPr>
      </w:pPr>
    </w:p>
    <w:p w14:paraId="230DF1EC" w14:textId="5E1B0231" w:rsidR="00D31334" w:rsidRDefault="00030CE8" w:rsidP="00030CE8">
      <w:pPr>
        <w:pStyle w:val="ListParagraph"/>
        <w:spacing w:after="0" w:line="360" w:lineRule="auto"/>
        <w:ind w:left="465"/>
        <w:jc w:val="center"/>
        <w:rPr>
          <w:rFonts w:ascii="Bookman Old Style" w:eastAsia="Times New Roman" w:hAnsi="Bookman Old Style" w:cs="Calibri"/>
          <w:b/>
          <w:bCs/>
          <w:sz w:val="23"/>
          <w:szCs w:val="23"/>
          <w:lang w:val="en-US" w:eastAsia="id-ID"/>
        </w:rPr>
      </w:pPr>
      <w:proofErr w:type="spellStart"/>
      <w:r w:rsidRPr="00030CE8">
        <w:rPr>
          <w:rFonts w:ascii="Bookman Old Style" w:eastAsia="Times New Roman" w:hAnsi="Bookman Old Style" w:cs="Calibri"/>
          <w:b/>
          <w:bCs/>
          <w:sz w:val="23"/>
          <w:szCs w:val="23"/>
          <w:lang w:val="en-US" w:eastAsia="id-ID"/>
        </w:rPr>
        <w:t>Tabel</w:t>
      </w:r>
      <w:proofErr w:type="spellEnd"/>
      <w:r w:rsidRPr="00030CE8">
        <w:rPr>
          <w:rFonts w:ascii="Bookman Old Style" w:eastAsia="Times New Roman" w:hAnsi="Bookman Old Style" w:cs="Calibri"/>
          <w:b/>
          <w:bCs/>
          <w:sz w:val="23"/>
          <w:szCs w:val="23"/>
          <w:lang w:val="en-US" w:eastAsia="id-ID"/>
        </w:rPr>
        <w:t xml:space="preserve"> 1.</w:t>
      </w:r>
      <w:r w:rsidR="00AF3E1B">
        <w:rPr>
          <w:rFonts w:ascii="Bookman Old Style" w:eastAsia="Times New Roman" w:hAnsi="Bookman Old Style" w:cs="Calibri"/>
          <w:b/>
          <w:bCs/>
          <w:sz w:val="23"/>
          <w:szCs w:val="23"/>
          <w:lang w:val="en-US" w:eastAsia="id-ID"/>
        </w:rPr>
        <w:t>4</w:t>
      </w:r>
    </w:p>
    <w:p w14:paraId="7B30475B" w14:textId="149A3673" w:rsidR="008C10B0" w:rsidRDefault="008C10B0" w:rsidP="00030CE8">
      <w:pPr>
        <w:pStyle w:val="ListParagraph"/>
        <w:spacing w:after="0" w:line="360" w:lineRule="auto"/>
        <w:ind w:left="465"/>
        <w:jc w:val="center"/>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Jumlah</w:t>
      </w:r>
      <w:proofErr w:type="spellEnd"/>
      <w:r>
        <w:rPr>
          <w:rFonts w:ascii="Bookman Old Style" w:eastAsia="Times New Roman" w:hAnsi="Bookman Old Style" w:cs="Calibri"/>
          <w:b/>
          <w:bCs/>
          <w:sz w:val="23"/>
          <w:szCs w:val="23"/>
          <w:lang w:val="en-US" w:eastAsia="id-ID"/>
        </w:rPr>
        <w:t xml:space="preserve"> PNS Kecamatan </w:t>
      </w:r>
      <w:r w:rsidR="009869CE">
        <w:rPr>
          <w:rFonts w:ascii="Bookman Old Style" w:eastAsia="Times New Roman" w:hAnsi="Bookman Old Style" w:cs="Calibri"/>
          <w:b/>
          <w:bCs/>
          <w:sz w:val="23"/>
          <w:szCs w:val="23"/>
          <w:lang w:val="en-US" w:eastAsia="id-ID"/>
        </w:rPr>
        <w:t>Sulang</w:t>
      </w:r>
      <w:r>
        <w:rPr>
          <w:rFonts w:ascii="Bookman Old Style" w:eastAsia="Times New Roman" w:hAnsi="Bookman Old Style" w:cs="Calibri"/>
          <w:b/>
          <w:bCs/>
          <w:sz w:val="23"/>
          <w:szCs w:val="23"/>
          <w:lang w:val="en-US" w:eastAsia="id-ID"/>
        </w:rPr>
        <w:t xml:space="preserve"> </w:t>
      </w:r>
      <w:proofErr w:type="spellStart"/>
      <w:r>
        <w:rPr>
          <w:rFonts w:ascii="Bookman Old Style" w:eastAsia="Times New Roman" w:hAnsi="Bookman Old Style" w:cs="Calibri"/>
          <w:b/>
          <w:bCs/>
          <w:sz w:val="23"/>
          <w:szCs w:val="23"/>
          <w:lang w:val="en-US" w:eastAsia="id-ID"/>
        </w:rPr>
        <w:t>Berdasarkan</w:t>
      </w:r>
      <w:proofErr w:type="spellEnd"/>
      <w:r>
        <w:rPr>
          <w:rFonts w:ascii="Bookman Old Style" w:eastAsia="Times New Roman" w:hAnsi="Bookman Old Style" w:cs="Calibri"/>
          <w:b/>
          <w:bCs/>
          <w:sz w:val="23"/>
          <w:szCs w:val="23"/>
          <w:lang w:val="en-US" w:eastAsia="id-ID"/>
        </w:rPr>
        <w:t xml:space="preserve"> </w:t>
      </w:r>
      <w:proofErr w:type="spellStart"/>
      <w:r>
        <w:rPr>
          <w:rFonts w:ascii="Bookman Old Style" w:eastAsia="Times New Roman" w:hAnsi="Bookman Old Style" w:cs="Calibri"/>
          <w:b/>
          <w:bCs/>
          <w:sz w:val="23"/>
          <w:szCs w:val="23"/>
          <w:lang w:val="en-US" w:eastAsia="id-ID"/>
        </w:rPr>
        <w:t>Usia</w:t>
      </w:r>
      <w:proofErr w:type="spellEnd"/>
    </w:p>
    <w:tbl>
      <w:tblPr>
        <w:tblStyle w:val="TableGrid"/>
        <w:tblW w:w="0" w:type="auto"/>
        <w:tblInd w:w="465" w:type="dxa"/>
        <w:tblLook w:val="04A0" w:firstRow="1" w:lastRow="0" w:firstColumn="1" w:lastColumn="0" w:noHBand="0" w:noVBand="1"/>
      </w:tblPr>
      <w:tblGrid>
        <w:gridCol w:w="3873"/>
        <w:gridCol w:w="3872"/>
      </w:tblGrid>
      <w:tr w:rsidR="00030CE8" w14:paraId="0BFB7D4D" w14:textId="77777777" w:rsidTr="00985C08">
        <w:tc>
          <w:tcPr>
            <w:tcW w:w="4105" w:type="dxa"/>
            <w:shd w:val="clear" w:color="auto" w:fill="F7CAAC" w:themeFill="accent2" w:themeFillTint="66"/>
          </w:tcPr>
          <w:p w14:paraId="0F49BE44" w14:textId="41305B53" w:rsidR="00030CE8" w:rsidRDefault="00985C08" w:rsidP="00985C08">
            <w:pPr>
              <w:pStyle w:val="ListParagraph"/>
              <w:spacing w:after="0" w:line="360" w:lineRule="auto"/>
              <w:ind w:left="0"/>
              <w:jc w:val="center"/>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Usia</w:t>
            </w:r>
            <w:proofErr w:type="spellEnd"/>
          </w:p>
        </w:tc>
        <w:tc>
          <w:tcPr>
            <w:tcW w:w="4105" w:type="dxa"/>
            <w:shd w:val="clear" w:color="auto" w:fill="F7CAAC" w:themeFill="accent2" w:themeFillTint="66"/>
          </w:tcPr>
          <w:p w14:paraId="1B14E756" w14:textId="26AB8650" w:rsidR="00030CE8" w:rsidRDefault="00985C08" w:rsidP="00985C08">
            <w:pPr>
              <w:pStyle w:val="ListParagraph"/>
              <w:spacing w:after="0" w:line="360" w:lineRule="auto"/>
              <w:ind w:left="0"/>
              <w:jc w:val="center"/>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Jumlah</w:t>
            </w:r>
            <w:proofErr w:type="spellEnd"/>
          </w:p>
        </w:tc>
      </w:tr>
      <w:tr w:rsidR="00030CE8" w14:paraId="5780083B" w14:textId="77777777" w:rsidTr="00030CE8">
        <w:tc>
          <w:tcPr>
            <w:tcW w:w="4105" w:type="dxa"/>
          </w:tcPr>
          <w:p w14:paraId="4A02A925" w14:textId="1097314A" w:rsidR="00030CE8" w:rsidRPr="008C10B0" w:rsidRDefault="00387424" w:rsidP="008C10B0">
            <w:pPr>
              <w:pStyle w:val="ListParagraph"/>
              <w:spacing w:after="0" w:line="360" w:lineRule="auto"/>
              <w:ind w:left="0"/>
              <w:jc w:val="center"/>
              <w:rPr>
                <w:rFonts w:ascii="Bookman Old Style" w:eastAsia="Times New Roman" w:hAnsi="Bookman Old Style" w:cs="Calibri"/>
                <w:sz w:val="23"/>
                <w:szCs w:val="23"/>
                <w:lang w:val="en-US" w:eastAsia="id-ID"/>
              </w:rPr>
            </w:pPr>
            <w:r w:rsidRPr="008C10B0">
              <w:rPr>
                <w:rFonts w:ascii="Bookman Old Style" w:eastAsia="Times New Roman" w:hAnsi="Bookman Old Style" w:cs="Calibri"/>
                <w:sz w:val="23"/>
                <w:szCs w:val="23"/>
                <w:lang w:val="en-US" w:eastAsia="id-ID"/>
              </w:rPr>
              <w:t>30 - 40</w:t>
            </w:r>
          </w:p>
        </w:tc>
        <w:tc>
          <w:tcPr>
            <w:tcW w:w="4105" w:type="dxa"/>
          </w:tcPr>
          <w:p w14:paraId="631FD6CB" w14:textId="7C7E01F3" w:rsidR="00030CE8" w:rsidRPr="008C10B0" w:rsidRDefault="00A93301" w:rsidP="008C10B0">
            <w:pPr>
              <w:pStyle w:val="ListParagraph"/>
              <w:spacing w:after="0" w:line="360" w:lineRule="auto"/>
              <w:ind w:left="0"/>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0</w:t>
            </w:r>
          </w:p>
        </w:tc>
      </w:tr>
      <w:tr w:rsidR="00030CE8" w14:paraId="5797EA1A" w14:textId="77777777" w:rsidTr="00030CE8">
        <w:tc>
          <w:tcPr>
            <w:tcW w:w="4105" w:type="dxa"/>
          </w:tcPr>
          <w:p w14:paraId="65C89B25" w14:textId="5B185A87" w:rsidR="00030CE8" w:rsidRPr="008C10B0" w:rsidRDefault="00387424" w:rsidP="008C10B0">
            <w:pPr>
              <w:pStyle w:val="ListParagraph"/>
              <w:spacing w:after="0" w:line="360" w:lineRule="auto"/>
              <w:ind w:left="0"/>
              <w:jc w:val="center"/>
              <w:rPr>
                <w:rFonts w:ascii="Bookman Old Style" w:eastAsia="Times New Roman" w:hAnsi="Bookman Old Style" w:cs="Calibri"/>
                <w:sz w:val="23"/>
                <w:szCs w:val="23"/>
                <w:lang w:val="en-US" w:eastAsia="id-ID"/>
              </w:rPr>
            </w:pPr>
            <w:r w:rsidRPr="008C10B0">
              <w:rPr>
                <w:rFonts w:ascii="Bookman Old Style" w:eastAsia="Times New Roman" w:hAnsi="Bookman Old Style" w:cs="Calibri"/>
                <w:sz w:val="23"/>
                <w:szCs w:val="23"/>
                <w:lang w:val="en-US" w:eastAsia="id-ID"/>
              </w:rPr>
              <w:t>40 - 50</w:t>
            </w:r>
          </w:p>
        </w:tc>
        <w:tc>
          <w:tcPr>
            <w:tcW w:w="4105" w:type="dxa"/>
          </w:tcPr>
          <w:p w14:paraId="5BF4C0DE" w14:textId="3FFE6B89" w:rsidR="00030CE8" w:rsidRPr="008C10B0" w:rsidRDefault="00A93301" w:rsidP="008C10B0">
            <w:pPr>
              <w:pStyle w:val="ListParagraph"/>
              <w:spacing w:after="0" w:line="360" w:lineRule="auto"/>
              <w:ind w:left="0"/>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15</w:t>
            </w:r>
          </w:p>
        </w:tc>
      </w:tr>
      <w:tr w:rsidR="00030CE8" w14:paraId="6E31CB78" w14:textId="77777777" w:rsidTr="00030CE8">
        <w:tc>
          <w:tcPr>
            <w:tcW w:w="4105" w:type="dxa"/>
          </w:tcPr>
          <w:p w14:paraId="79FCBF09" w14:textId="5FCF3F7F" w:rsidR="00030CE8" w:rsidRPr="008C10B0" w:rsidRDefault="00387424" w:rsidP="008C10B0">
            <w:pPr>
              <w:pStyle w:val="ListParagraph"/>
              <w:spacing w:after="0" w:line="360" w:lineRule="auto"/>
              <w:ind w:left="0"/>
              <w:jc w:val="center"/>
              <w:rPr>
                <w:rFonts w:ascii="Bookman Old Style" w:eastAsia="Times New Roman" w:hAnsi="Bookman Old Style" w:cs="Calibri"/>
                <w:sz w:val="23"/>
                <w:szCs w:val="23"/>
                <w:lang w:val="en-US" w:eastAsia="id-ID"/>
              </w:rPr>
            </w:pPr>
            <w:r w:rsidRPr="008C10B0">
              <w:rPr>
                <w:rFonts w:ascii="Bookman Old Style" w:eastAsia="Times New Roman" w:hAnsi="Bookman Old Style" w:cs="Calibri"/>
                <w:sz w:val="23"/>
                <w:szCs w:val="23"/>
                <w:lang w:val="en-US" w:eastAsia="id-ID"/>
              </w:rPr>
              <w:t>50- 60</w:t>
            </w:r>
          </w:p>
        </w:tc>
        <w:tc>
          <w:tcPr>
            <w:tcW w:w="4105" w:type="dxa"/>
          </w:tcPr>
          <w:p w14:paraId="7039A312" w14:textId="7615B804" w:rsidR="00030CE8" w:rsidRPr="008C10B0" w:rsidRDefault="00A93301" w:rsidP="008C10B0">
            <w:pPr>
              <w:pStyle w:val="ListParagraph"/>
              <w:spacing w:after="0" w:line="360" w:lineRule="auto"/>
              <w:ind w:left="0"/>
              <w:jc w:val="center"/>
              <w:rPr>
                <w:rFonts w:ascii="Bookman Old Style" w:eastAsia="Times New Roman" w:hAnsi="Bookman Old Style" w:cs="Calibri"/>
                <w:sz w:val="23"/>
                <w:szCs w:val="23"/>
                <w:lang w:val="en-US" w:eastAsia="id-ID"/>
              </w:rPr>
            </w:pPr>
            <w:r>
              <w:rPr>
                <w:rFonts w:ascii="Bookman Old Style" w:eastAsia="Times New Roman" w:hAnsi="Bookman Old Style" w:cs="Calibri"/>
                <w:sz w:val="23"/>
                <w:szCs w:val="23"/>
                <w:lang w:val="en-US" w:eastAsia="id-ID"/>
              </w:rPr>
              <w:t>6</w:t>
            </w:r>
          </w:p>
        </w:tc>
      </w:tr>
      <w:tr w:rsidR="00030CE8" w14:paraId="4537F428" w14:textId="77777777" w:rsidTr="00030CE8">
        <w:tc>
          <w:tcPr>
            <w:tcW w:w="4105" w:type="dxa"/>
          </w:tcPr>
          <w:p w14:paraId="0757A406" w14:textId="27D409DE" w:rsidR="00030CE8" w:rsidRDefault="00985C08" w:rsidP="00985C08">
            <w:pPr>
              <w:pStyle w:val="ListParagraph"/>
              <w:spacing w:after="0" w:line="360" w:lineRule="auto"/>
              <w:ind w:left="0"/>
              <w:jc w:val="center"/>
              <w:rPr>
                <w:rFonts w:ascii="Bookman Old Style" w:eastAsia="Times New Roman" w:hAnsi="Bookman Old Style" w:cs="Calibri"/>
                <w:b/>
                <w:bCs/>
                <w:sz w:val="23"/>
                <w:szCs w:val="23"/>
                <w:lang w:val="en-US" w:eastAsia="id-ID"/>
              </w:rPr>
            </w:pPr>
            <w:proofErr w:type="spellStart"/>
            <w:r>
              <w:rPr>
                <w:rFonts w:ascii="Bookman Old Style" w:eastAsia="Times New Roman" w:hAnsi="Bookman Old Style" w:cs="Calibri"/>
                <w:b/>
                <w:bCs/>
                <w:sz w:val="23"/>
                <w:szCs w:val="23"/>
                <w:lang w:val="en-US" w:eastAsia="id-ID"/>
              </w:rPr>
              <w:t>Jumlah</w:t>
            </w:r>
            <w:proofErr w:type="spellEnd"/>
          </w:p>
        </w:tc>
        <w:tc>
          <w:tcPr>
            <w:tcW w:w="4105" w:type="dxa"/>
          </w:tcPr>
          <w:p w14:paraId="483C1D2C" w14:textId="24C63FBA" w:rsidR="00030CE8" w:rsidRDefault="00A93301" w:rsidP="008C10B0">
            <w:pPr>
              <w:pStyle w:val="ListParagraph"/>
              <w:spacing w:after="0" w:line="360" w:lineRule="auto"/>
              <w:ind w:left="0"/>
              <w:jc w:val="center"/>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t>21</w:t>
            </w:r>
          </w:p>
        </w:tc>
      </w:tr>
    </w:tbl>
    <w:p w14:paraId="060EA16E" w14:textId="77777777" w:rsidR="00030CE8" w:rsidRPr="00030CE8" w:rsidRDefault="00030CE8" w:rsidP="00030CE8">
      <w:pPr>
        <w:pStyle w:val="ListParagraph"/>
        <w:spacing w:after="0" w:line="360" w:lineRule="auto"/>
        <w:ind w:left="465"/>
        <w:rPr>
          <w:rFonts w:ascii="Bookman Old Style" w:eastAsia="Times New Roman" w:hAnsi="Bookman Old Style" w:cs="Calibri"/>
          <w:b/>
          <w:bCs/>
          <w:sz w:val="23"/>
          <w:szCs w:val="23"/>
          <w:lang w:val="en-US" w:eastAsia="id-ID"/>
        </w:rPr>
      </w:pPr>
    </w:p>
    <w:p w14:paraId="58E0CA1E" w14:textId="77777777" w:rsidR="00F109E0" w:rsidRPr="006E39D4" w:rsidRDefault="00F109E0" w:rsidP="00F109E0">
      <w:pPr>
        <w:spacing w:after="0" w:line="360" w:lineRule="auto"/>
        <w:ind w:left="426"/>
        <w:jc w:val="both"/>
        <w:rPr>
          <w:rFonts w:ascii="Bookman Old Style" w:eastAsia="Times New Roman" w:hAnsi="Bookman Old Style" w:cs="Calibri"/>
          <w:sz w:val="23"/>
          <w:szCs w:val="23"/>
          <w:lang w:val="en-US" w:eastAsia="id-ID"/>
        </w:rPr>
      </w:pPr>
    </w:p>
    <w:p w14:paraId="0EE2DFBD" w14:textId="77777777" w:rsidR="00F109E0" w:rsidRDefault="00F109E0" w:rsidP="00F109E0">
      <w:pPr>
        <w:spacing w:after="0" w:line="360" w:lineRule="auto"/>
        <w:jc w:val="both"/>
        <w:rPr>
          <w:rFonts w:ascii="Bookman Old Style" w:eastAsia="Times New Roman" w:hAnsi="Bookman Old Style" w:cs="Arial"/>
          <w:sz w:val="24"/>
          <w:szCs w:val="24"/>
          <w:lang w:eastAsia="id-ID"/>
        </w:rPr>
      </w:pPr>
    </w:p>
    <w:p w14:paraId="30AE0E28" w14:textId="77777777" w:rsidR="00F109E0" w:rsidRDefault="00F109E0" w:rsidP="00F109E0">
      <w:pPr>
        <w:spacing w:after="0"/>
        <w:jc w:val="both"/>
        <w:rPr>
          <w:sz w:val="24"/>
          <w:szCs w:val="24"/>
        </w:rPr>
      </w:pPr>
    </w:p>
    <w:p w14:paraId="2061ECB9" w14:textId="77777777" w:rsidR="00F109E0" w:rsidRDefault="00F109E0" w:rsidP="00F109E0">
      <w:pPr>
        <w:spacing w:after="0"/>
        <w:jc w:val="both"/>
        <w:rPr>
          <w:b/>
          <w:sz w:val="24"/>
          <w:szCs w:val="24"/>
        </w:rPr>
      </w:pPr>
    </w:p>
    <w:p w14:paraId="67C34707" w14:textId="77777777" w:rsidR="00F109E0" w:rsidRDefault="00F109E0" w:rsidP="00F109E0">
      <w:pPr>
        <w:spacing w:after="0"/>
        <w:jc w:val="both"/>
        <w:rPr>
          <w:b/>
          <w:sz w:val="24"/>
          <w:szCs w:val="24"/>
        </w:rPr>
      </w:pPr>
    </w:p>
    <w:p w14:paraId="4988BEDE" w14:textId="77777777" w:rsidR="00F109E0" w:rsidRDefault="00F109E0" w:rsidP="00F109E0">
      <w:pPr>
        <w:spacing w:after="0"/>
        <w:jc w:val="both"/>
        <w:rPr>
          <w:b/>
          <w:sz w:val="24"/>
          <w:szCs w:val="24"/>
        </w:rPr>
      </w:pPr>
    </w:p>
    <w:p w14:paraId="1E0F36FF" w14:textId="77777777" w:rsidR="00F109E0" w:rsidRDefault="00F109E0" w:rsidP="00F109E0">
      <w:pPr>
        <w:spacing w:after="0"/>
        <w:jc w:val="both"/>
        <w:rPr>
          <w:b/>
          <w:sz w:val="24"/>
          <w:szCs w:val="24"/>
        </w:rPr>
      </w:pPr>
    </w:p>
    <w:p w14:paraId="48BDA123" w14:textId="77777777" w:rsidR="00F109E0" w:rsidRDefault="00F109E0" w:rsidP="00F109E0">
      <w:pPr>
        <w:spacing w:after="0"/>
        <w:jc w:val="both"/>
        <w:rPr>
          <w:b/>
          <w:sz w:val="24"/>
          <w:szCs w:val="24"/>
        </w:rPr>
        <w:sectPr w:rsidR="00F109E0" w:rsidSect="00F109E0">
          <w:footerReference w:type="default" r:id="rId11"/>
          <w:pgSz w:w="11906" w:h="16838" w:code="9"/>
          <w:pgMar w:top="1418" w:right="1418" w:bottom="1418" w:left="2268" w:header="709" w:footer="709" w:gutter="0"/>
          <w:pgNumType w:start="1"/>
          <w:cols w:space="708"/>
          <w:docGrid w:linePitch="360"/>
        </w:sectPr>
      </w:pPr>
    </w:p>
    <w:p w14:paraId="2DDBA703" w14:textId="77777777" w:rsidR="00F109E0" w:rsidRDefault="00F109E0" w:rsidP="00F109E0">
      <w:pPr>
        <w:spacing w:after="0"/>
        <w:jc w:val="both"/>
        <w:rPr>
          <w:b/>
          <w:sz w:val="24"/>
          <w:szCs w:val="24"/>
        </w:rPr>
      </w:pPr>
    </w:p>
    <w:p w14:paraId="5EA2FC20" w14:textId="77777777" w:rsidR="00F109E0" w:rsidRDefault="00F109E0" w:rsidP="00F109E0">
      <w:pPr>
        <w:spacing w:after="0"/>
        <w:jc w:val="both"/>
        <w:rPr>
          <w:b/>
          <w:sz w:val="24"/>
          <w:szCs w:val="24"/>
        </w:rPr>
      </w:pPr>
    </w:p>
    <w:p w14:paraId="2DAF2FE4" w14:textId="2A6B9D51" w:rsidR="00F109E0" w:rsidRPr="00AB67F1" w:rsidRDefault="00BB3C9D" w:rsidP="004065CC">
      <w:pPr>
        <w:spacing w:after="0"/>
        <w:jc w:val="center"/>
        <w:rPr>
          <w:b/>
          <w:sz w:val="24"/>
          <w:szCs w:val="24"/>
          <w:lang w:val="en-US"/>
        </w:rPr>
      </w:pPr>
      <w:r>
        <w:rPr>
          <w:b/>
          <w:sz w:val="24"/>
          <w:szCs w:val="24"/>
          <w:lang w:val="en-US"/>
        </w:rPr>
        <w:t xml:space="preserve">                                                            </w:t>
      </w:r>
      <w:r w:rsidR="00F109E0">
        <w:rPr>
          <w:b/>
          <w:sz w:val="24"/>
          <w:szCs w:val="24"/>
        </w:rPr>
        <w:t xml:space="preserve">Tabel.  </w:t>
      </w:r>
      <w:r w:rsidR="00AB67F1">
        <w:rPr>
          <w:b/>
          <w:sz w:val="24"/>
          <w:szCs w:val="24"/>
          <w:lang w:val="en-US"/>
        </w:rPr>
        <w:t>1.</w:t>
      </w:r>
      <w:r w:rsidR="00AF3E1B">
        <w:rPr>
          <w:b/>
          <w:sz w:val="24"/>
          <w:szCs w:val="24"/>
          <w:lang w:val="en-US"/>
        </w:rPr>
        <w:t>5</w:t>
      </w:r>
    </w:p>
    <w:p w14:paraId="34CD169F" w14:textId="544E7F59" w:rsidR="00F109E0" w:rsidRPr="006941EB" w:rsidRDefault="00BB3C9D" w:rsidP="004065CC">
      <w:pPr>
        <w:spacing w:after="0"/>
        <w:jc w:val="center"/>
        <w:rPr>
          <w:b/>
          <w:sz w:val="24"/>
          <w:szCs w:val="24"/>
          <w:lang w:val="en-US"/>
        </w:rPr>
      </w:pPr>
      <w:r>
        <w:rPr>
          <w:b/>
          <w:sz w:val="24"/>
          <w:szCs w:val="24"/>
          <w:lang w:val="en-US"/>
        </w:rPr>
        <w:t xml:space="preserve">                                                             </w:t>
      </w:r>
      <w:proofErr w:type="spellStart"/>
      <w:r w:rsidR="00F109E0" w:rsidRPr="006347E4">
        <w:rPr>
          <w:b/>
          <w:sz w:val="24"/>
          <w:szCs w:val="24"/>
          <w:lang w:val="en-US"/>
        </w:rPr>
        <w:t>Jabatan</w:t>
      </w:r>
      <w:proofErr w:type="spellEnd"/>
      <w:r w:rsidR="00F109E0" w:rsidRPr="006347E4">
        <w:rPr>
          <w:b/>
          <w:sz w:val="24"/>
          <w:szCs w:val="24"/>
          <w:lang w:val="en-US"/>
        </w:rPr>
        <w:t xml:space="preserve"> </w:t>
      </w:r>
      <w:proofErr w:type="spellStart"/>
      <w:r w:rsidR="00F109E0" w:rsidRPr="006347E4">
        <w:rPr>
          <w:b/>
          <w:sz w:val="24"/>
          <w:szCs w:val="24"/>
          <w:lang w:val="en-US"/>
        </w:rPr>
        <w:t>Struktural</w:t>
      </w:r>
      <w:proofErr w:type="spellEnd"/>
      <w:r w:rsidR="00F109E0" w:rsidRPr="006347E4">
        <w:rPr>
          <w:b/>
          <w:sz w:val="24"/>
          <w:szCs w:val="24"/>
          <w:lang w:val="en-US"/>
        </w:rPr>
        <w:t xml:space="preserve"> </w:t>
      </w:r>
      <w:proofErr w:type="spellStart"/>
      <w:r w:rsidR="00F109E0" w:rsidRPr="006347E4">
        <w:rPr>
          <w:b/>
          <w:sz w:val="24"/>
          <w:szCs w:val="24"/>
          <w:lang w:val="en-US"/>
        </w:rPr>
        <w:t>Lingkup</w:t>
      </w:r>
      <w:proofErr w:type="spellEnd"/>
      <w:r w:rsidR="00F109E0" w:rsidRPr="006347E4">
        <w:rPr>
          <w:b/>
          <w:sz w:val="24"/>
          <w:szCs w:val="24"/>
          <w:lang w:val="en-US"/>
        </w:rPr>
        <w:t xml:space="preserve"> Kecamatan </w:t>
      </w:r>
      <w:r w:rsidR="006941EB">
        <w:rPr>
          <w:b/>
          <w:sz w:val="24"/>
          <w:szCs w:val="24"/>
          <w:lang w:val="en-US"/>
        </w:rPr>
        <w:t>Sulang</w:t>
      </w:r>
    </w:p>
    <w:p w14:paraId="3AE98E9B" w14:textId="77777777" w:rsidR="00F109E0" w:rsidRPr="006347E4" w:rsidRDefault="00F109E0" w:rsidP="004065CC">
      <w:pPr>
        <w:spacing w:after="0"/>
        <w:jc w:val="both"/>
        <w:rPr>
          <w:b/>
          <w:sz w:val="24"/>
          <w:szCs w:val="24"/>
          <w:lang w:val="en-US"/>
        </w:rPr>
      </w:pPr>
    </w:p>
    <w:tbl>
      <w:tblPr>
        <w:tblStyle w:val="TableGrid"/>
        <w:tblW w:w="15001" w:type="dxa"/>
        <w:tblInd w:w="2405" w:type="dxa"/>
        <w:tblLayout w:type="fixed"/>
        <w:tblLook w:val="04A0" w:firstRow="1" w:lastRow="0" w:firstColumn="1" w:lastColumn="0" w:noHBand="0" w:noVBand="1"/>
      </w:tblPr>
      <w:tblGrid>
        <w:gridCol w:w="538"/>
        <w:gridCol w:w="2271"/>
        <w:gridCol w:w="708"/>
        <w:gridCol w:w="709"/>
        <w:gridCol w:w="567"/>
        <w:gridCol w:w="709"/>
        <w:gridCol w:w="709"/>
        <w:gridCol w:w="708"/>
        <w:gridCol w:w="708"/>
        <w:gridCol w:w="993"/>
        <w:gridCol w:w="850"/>
        <w:gridCol w:w="851"/>
        <w:gridCol w:w="850"/>
        <w:gridCol w:w="853"/>
        <w:gridCol w:w="991"/>
        <w:gridCol w:w="993"/>
        <w:gridCol w:w="993"/>
      </w:tblGrid>
      <w:tr w:rsidR="00F109E0" w:rsidRPr="006347E4" w14:paraId="248513E3" w14:textId="77777777" w:rsidTr="00BB3C9D">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D1096AB" w14:textId="77777777" w:rsidR="00F109E0" w:rsidRPr="006347E4" w:rsidRDefault="00F109E0" w:rsidP="004065CC">
            <w:pPr>
              <w:spacing w:after="0"/>
              <w:jc w:val="center"/>
              <w:rPr>
                <w:b/>
                <w:sz w:val="24"/>
                <w:szCs w:val="24"/>
                <w:lang w:val="en-US"/>
              </w:rPr>
            </w:pPr>
            <w:r w:rsidRPr="006347E4">
              <w:rPr>
                <w:b/>
                <w:sz w:val="24"/>
                <w:szCs w:val="24"/>
                <w:lang w:val="en-US"/>
              </w:rPr>
              <w:t>No</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7070E719" w14:textId="77777777" w:rsidR="00F109E0" w:rsidRPr="006347E4" w:rsidRDefault="00F109E0" w:rsidP="004065CC">
            <w:pPr>
              <w:spacing w:after="0"/>
              <w:jc w:val="center"/>
              <w:rPr>
                <w:b/>
                <w:sz w:val="24"/>
                <w:szCs w:val="24"/>
                <w:lang w:val="en-US"/>
              </w:rPr>
            </w:pPr>
            <w:proofErr w:type="spellStart"/>
            <w:r w:rsidRPr="006347E4">
              <w:rPr>
                <w:b/>
                <w:sz w:val="24"/>
                <w:szCs w:val="24"/>
                <w:lang w:val="en-US"/>
              </w:rPr>
              <w:t>Jabatan</w:t>
            </w:r>
            <w:proofErr w:type="spellEnd"/>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65EA723" w14:textId="77777777" w:rsidR="00F109E0" w:rsidRPr="006347E4" w:rsidRDefault="00F109E0" w:rsidP="004065CC">
            <w:pPr>
              <w:spacing w:after="0"/>
              <w:jc w:val="center"/>
              <w:rPr>
                <w:b/>
                <w:sz w:val="24"/>
                <w:szCs w:val="24"/>
                <w:lang w:val="en-US"/>
              </w:rPr>
            </w:pPr>
            <w:r w:rsidRPr="006347E4">
              <w:rPr>
                <w:b/>
                <w:sz w:val="24"/>
                <w:szCs w:val="24"/>
                <w:lang w:val="en-US"/>
              </w:rPr>
              <w:t>Pendidikan</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683EC9B2" w14:textId="77777777" w:rsidR="00F109E0" w:rsidRPr="006347E4" w:rsidRDefault="00F109E0" w:rsidP="004065CC">
            <w:pPr>
              <w:spacing w:after="0"/>
              <w:jc w:val="center"/>
              <w:rPr>
                <w:b/>
                <w:sz w:val="24"/>
                <w:szCs w:val="24"/>
                <w:lang w:val="en-US"/>
              </w:rPr>
            </w:pPr>
            <w:proofErr w:type="spellStart"/>
            <w:r w:rsidRPr="006347E4">
              <w:rPr>
                <w:b/>
                <w:sz w:val="24"/>
                <w:szCs w:val="24"/>
                <w:lang w:val="en-US"/>
              </w:rPr>
              <w:t>Jenis</w:t>
            </w:r>
            <w:proofErr w:type="spellEnd"/>
            <w:r w:rsidRPr="006347E4">
              <w:rPr>
                <w:b/>
                <w:sz w:val="24"/>
                <w:szCs w:val="24"/>
                <w:lang w:val="en-US"/>
              </w:rPr>
              <w:t xml:space="preserve"> </w:t>
            </w:r>
            <w:proofErr w:type="spellStart"/>
            <w:r w:rsidRPr="006347E4">
              <w:rPr>
                <w:b/>
                <w:sz w:val="24"/>
                <w:szCs w:val="24"/>
                <w:lang w:val="en-US"/>
              </w:rPr>
              <w:t>Kelamin</w:t>
            </w:r>
            <w:proofErr w:type="spellEnd"/>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BCCA5A7" w14:textId="77777777" w:rsidR="00F109E0" w:rsidRPr="006347E4" w:rsidRDefault="00F109E0" w:rsidP="004065CC">
            <w:pPr>
              <w:spacing w:after="0"/>
              <w:jc w:val="center"/>
              <w:rPr>
                <w:b/>
                <w:sz w:val="24"/>
                <w:szCs w:val="24"/>
                <w:lang w:val="en-US"/>
              </w:rPr>
            </w:pPr>
            <w:proofErr w:type="spellStart"/>
            <w:r w:rsidRPr="006347E4">
              <w:rPr>
                <w:b/>
                <w:sz w:val="24"/>
                <w:szCs w:val="24"/>
                <w:lang w:val="en-US"/>
              </w:rPr>
              <w:t>Eselon</w:t>
            </w:r>
            <w:proofErr w:type="spellEnd"/>
          </w:p>
        </w:tc>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04FBD868" w14:textId="77777777" w:rsidR="00F109E0" w:rsidRPr="006347E4" w:rsidRDefault="00F109E0" w:rsidP="004065CC">
            <w:pPr>
              <w:spacing w:after="0"/>
              <w:jc w:val="center"/>
              <w:rPr>
                <w:b/>
                <w:sz w:val="24"/>
                <w:szCs w:val="24"/>
                <w:lang w:val="en-US"/>
              </w:rPr>
            </w:pPr>
            <w:proofErr w:type="spellStart"/>
            <w:r w:rsidRPr="006347E4">
              <w:rPr>
                <w:b/>
                <w:sz w:val="24"/>
                <w:szCs w:val="24"/>
                <w:lang w:val="en-US"/>
              </w:rPr>
              <w:t>Pangkat</w:t>
            </w:r>
            <w:proofErr w:type="spellEnd"/>
            <w:r w:rsidRPr="006347E4">
              <w:rPr>
                <w:b/>
                <w:sz w:val="24"/>
                <w:szCs w:val="24"/>
                <w:lang w:val="en-US"/>
              </w:rPr>
              <w:t xml:space="preserve"> / </w:t>
            </w:r>
            <w:proofErr w:type="spellStart"/>
            <w:r w:rsidRPr="006347E4">
              <w:rPr>
                <w:b/>
                <w:sz w:val="24"/>
                <w:szCs w:val="24"/>
                <w:lang w:val="en-US"/>
              </w:rPr>
              <w:t>Golongan</w:t>
            </w:r>
            <w:proofErr w:type="spellEnd"/>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4CA9AE00" w14:textId="77777777" w:rsidR="00F109E0" w:rsidRPr="00770B66" w:rsidRDefault="00F109E0" w:rsidP="004065CC">
            <w:pPr>
              <w:spacing w:after="0"/>
              <w:jc w:val="center"/>
              <w:rPr>
                <w:b/>
                <w:sz w:val="24"/>
                <w:szCs w:val="24"/>
              </w:rPr>
            </w:pPr>
            <w:r>
              <w:rPr>
                <w:b/>
                <w:sz w:val="24"/>
                <w:szCs w:val="24"/>
              </w:rPr>
              <w:t>Diklat Penjenjangan</w:t>
            </w:r>
          </w:p>
        </w:tc>
      </w:tr>
      <w:tr w:rsidR="00F109E0" w:rsidRPr="006347E4" w14:paraId="6772CBD8" w14:textId="77777777" w:rsidTr="00BB3C9D">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8B5CC" w14:textId="77777777" w:rsidR="00F109E0" w:rsidRPr="006347E4" w:rsidRDefault="00F109E0" w:rsidP="004065CC">
            <w:pPr>
              <w:spacing w:after="0"/>
              <w:jc w:val="both"/>
              <w:rPr>
                <w:b/>
                <w:sz w:val="24"/>
                <w:szCs w:val="24"/>
                <w:lang w:val="en-US"/>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30DC8" w14:textId="77777777" w:rsidR="00F109E0" w:rsidRPr="006347E4" w:rsidRDefault="00F109E0" w:rsidP="004065CC">
            <w:pPr>
              <w:spacing w:after="0"/>
              <w:jc w:val="both"/>
              <w:rPr>
                <w:b/>
                <w:sz w:val="24"/>
                <w:szCs w:val="24"/>
                <w:lang w:val="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46DBF" w14:textId="77777777" w:rsidR="00F109E0" w:rsidRPr="006347E4" w:rsidRDefault="00F109E0" w:rsidP="004065CC">
            <w:pPr>
              <w:spacing w:after="0"/>
              <w:jc w:val="both"/>
              <w:rPr>
                <w:b/>
                <w:sz w:val="24"/>
                <w:szCs w:val="24"/>
                <w:lang w:val="en-US"/>
              </w:rPr>
            </w:pPr>
            <w:r w:rsidRPr="006347E4">
              <w:rPr>
                <w:b/>
                <w:sz w:val="24"/>
                <w:szCs w:val="24"/>
                <w:lang w:val="en-US"/>
              </w:rPr>
              <w:t>S2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32C26" w14:textId="77777777" w:rsidR="00F109E0" w:rsidRPr="006347E4" w:rsidRDefault="00F109E0" w:rsidP="004065CC">
            <w:pPr>
              <w:spacing w:after="0"/>
              <w:jc w:val="both"/>
              <w:rPr>
                <w:b/>
                <w:sz w:val="24"/>
                <w:szCs w:val="24"/>
                <w:lang w:val="en-US"/>
              </w:rPr>
            </w:pPr>
            <w:r w:rsidRPr="006347E4">
              <w:rPr>
                <w:b/>
                <w:sz w:val="24"/>
                <w:szCs w:val="24"/>
                <w:lang w:val="en-US"/>
              </w:rPr>
              <w:t>S1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1A000" w14:textId="77777777" w:rsidR="00F109E0" w:rsidRPr="006347E4" w:rsidRDefault="00F109E0" w:rsidP="004065CC">
            <w:pPr>
              <w:spacing w:after="0"/>
              <w:jc w:val="both"/>
              <w:rPr>
                <w:b/>
                <w:sz w:val="24"/>
                <w:szCs w:val="24"/>
                <w:lang w:val="en-US"/>
              </w:rPr>
            </w:pPr>
            <w:r w:rsidRPr="006347E4">
              <w:rPr>
                <w:b/>
                <w:sz w:val="24"/>
                <w:szCs w:val="24"/>
                <w:lang w:val="en-US"/>
              </w:rPr>
              <w:t>D3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3CC95" w14:textId="77777777" w:rsidR="00F109E0" w:rsidRPr="006347E4" w:rsidRDefault="00F109E0" w:rsidP="004065CC">
            <w:pPr>
              <w:spacing w:after="0"/>
              <w:jc w:val="both"/>
              <w:rPr>
                <w:b/>
                <w:sz w:val="24"/>
                <w:szCs w:val="24"/>
                <w:lang w:val="en-US"/>
              </w:rPr>
            </w:pPr>
            <w:r w:rsidRPr="006347E4">
              <w:rPr>
                <w:b/>
                <w:sz w:val="24"/>
                <w:szCs w:val="24"/>
                <w:lang w:val="en-US"/>
              </w:rPr>
              <w:t>SLTA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8C4CE5" w14:textId="77777777" w:rsidR="00F109E0" w:rsidRPr="006347E4" w:rsidRDefault="00F109E0" w:rsidP="004065CC">
            <w:pPr>
              <w:spacing w:after="0"/>
              <w:jc w:val="both"/>
              <w:rPr>
                <w:b/>
                <w:sz w:val="24"/>
                <w:szCs w:val="24"/>
                <w:lang w:val="en-US"/>
              </w:rPr>
            </w:pPr>
            <w:r w:rsidRPr="006347E4">
              <w:rPr>
                <w:b/>
                <w:sz w:val="24"/>
                <w:szCs w:val="24"/>
                <w:lang w:val="en-US"/>
              </w:rPr>
              <w:t>Lk</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E9BB8" w14:textId="77777777" w:rsidR="00F109E0" w:rsidRPr="006347E4" w:rsidRDefault="00F109E0" w:rsidP="004065CC">
            <w:pPr>
              <w:spacing w:after="0"/>
              <w:jc w:val="both"/>
              <w:rPr>
                <w:b/>
                <w:sz w:val="24"/>
                <w:szCs w:val="24"/>
                <w:lang w:val="en-US"/>
              </w:rPr>
            </w:pPr>
            <w:proofErr w:type="spellStart"/>
            <w:r w:rsidRPr="006347E4">
              <w:rPr>
                <w:b/>
                <w:sz w:val="24"/>
                <w:szCs w:val="24"/>
                <w:lang w:val="en-US"/>
              </w:rPr>
              <w:t>Pr</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8DA55" w14:textId="77777777" w:rsidR="00F109E0" w:rsidRPr="006347E4" w:rsidRDefault="00F109E0" w:rsidP="004065CC">
            <w:pPr>
              <w:spacing w:after="0"/>
              <w:jc w:val="both"/>
              <w:rPr>
                <w:b/>
                <w:sz w:val="24"/>
                <w:szCs w:val="24"/>
                <w:lang w:val="en-US"/>
              </w:rPr>
            </w:pPr>
            <w:r w:rsidRPr="006347E4">
              <w:rPr>
                <w:b/>
                <w:sz w:val="24"/>
                <w:szCs w:val="24"/>
                <w:lang w:val="en-US"/>
              </w:rPr>
              <w:t>IIIa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CA55B" w14:textId="77777777" w:rsidR="00F109E0" w:rsidRPr="006347E4" w:rsidRDefault="00F109E0" w:rsidP="004065CC">
            <w:pPr>
              <w:spacing w:after="0"/>
              <w:jc w:val="center"/>
              <w:rPr>
                <w:b/>
                <w:sz w:val="24"/>
                <w:szCs w:val="24"/>
                <w:lang w:val="en-US"/>
              </w:rPr>
            </w:pPr>
            <w:proofErr w:type="spellStart"/>
            <w:r w:rsidRPr="006347E4">
              <w:rPr>
                <w:b/>
                <w:sz w:val="24"/>
                <w:szCs w:val="24"/>
                <w:lang w:val="en-US"/>
              </w:rPr>
              <w:t>IIIb</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20498F" w14:textId="77777777" w:rsidR="00F109E0" w:rsidRPr="006347E4" w:rsidRDefault="00F109E0" w:rsidP="004065CC">
            <w:pPr>
              <w:spacing w:after="0"/>
              <w:jc w:val="center"/>
              <w:rPr>
                <w:b/>
                <w:sz w:val="24"/>
                <w:szCs w:val="24"/>
                <w:lang w:val="en-US"/>
              </w:rPr>
            </w:pPr>
            <w:proofErr w:type="spellStart"/>
            <w:r w:rsidRPr="006347E4">
              <w:rPr>
                <w:b/>
                <w:sz w:val="24"/>
                <w:szCs w:val="24"/>
                <w:lang w:val="en-US"/>
              </w:rPr>
              <w:t>IVa</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B2C0F3" w14:textId="77777777" w:rsidR="00F109E0" w:rsidRPr="006347E4" w:rsidRDefault="00F109E0" w:rsidP="004065CC">
            <w:pPr>
              <w:spacing w:after="0"/>
              <w:jc w:val="center"/>
              <w:rPr>
                <w:b/>
                <w:sz w:val="24"/>
                <w:szCs w:val="24"/>
                <w:lang w:val="en-US"/>
              </w:rPr>
            </w:pPr>
            <w:proofErr w:type="spellStart"/>
            <w:r w:rsidRPr="006347E4">
              <w:rPr>
                <w:b/>
                <w:sz w:val="24"/>
                <w:szCs w:val="24"/>
                <w:lang w:val="en-US"/>
              </w:rPr>
              <w:t>IVb</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11E7D" w14:textId="77777777" w:rsidR="00F109E0" w:rsidRPr="006347E4" w:rsidRDefault="00F109E0" w:rsidP="004065CC">
            <w:pPr>
              <w:spacing w:after="0"/>
              <w:jc w:val="center"/>
              <w:rPr>
                <w:b/>
                <w:sz w:val="24"/>
                <w:szCs w:val="24"/>
                <w:lang w:val="en-US"/>
              </w:rPr>
            </w:pPr>
            <w:r w:rsidRPr="006347E4">
              <w:rPr>
                <w:b/>
                <w:sz w:val="24"/>
                <w:szCs w:val="24"/>
                <w:lang w:val="en-US"/>
              </w:rPr>
              <w:t>IV</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B970C" w14:textId="77777777" w:rsidR="00F109E0" w:rsidRPr="006347E4" w:rsidRDefault="00F109E0" w:rsidP="004065CC">
            <w:pPr>
              <w:spacing w:after="0"/>
              <w:jc w:val="center"/>
              <w:rPr>
                <w:b/>
                <w:sz w:val="24"/>
                <w:szCs w:val="24"/>
                <w:lang w:val="en-US"/>
              </w:rPr>
            </w:pPr>
            <w:r w:rsidRPr="006347E4">
              <w:rPr>
                <w:b/>
                <w:sz w:val="24"/>
                <w:szCs w:val="24"/>
                <w:lang w:val="en-US"/>
              </w:rPr>
              <w:t>III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E87F0" w14:textId="77777777" w:rsidR="00F109E0" w:rsidRPr="006347E4" w:rsidRDefault="00F109E0" w:rsidP="004065CC">
            <w:pPr>
              <w:spacing w:after="0"/>
              <w:jc w:val="center"/>
              <w:rPr>
                <w:b/>
                <w:sz w:val="24"/>
                <w:szCs w:val="24"/>
                <w:lang w:val="en-US"/>
              </w:rPr>
            </w:pPr>
            <w:r w:rsidRPr="006347E4">
              <w:rPr>
                <w:b/>
                <w:sz w:val="24"/>
                <w:szCs w:val="24"/>
                <w:lang w:val="en-US"/>
              </w:rPr>
              <w:t>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2078F" w14:textId="77777777" w:rsidR="00F109E0" w:rsidRPr="00770B66" w:rsidRDefault="00F109E0" w:rsidP="004065CC">
            <w:pPr>
              <w:spacing w:after="0"/>
              <w:jc w:val="center"/>
              <w:rPr>
                <w:b/>
                <w:sz w:val="24"/>
                <w:szCs w:val="24"/>
              </w:rPr>
            </w:pPr>
            <w:r>
              <w:rPr>
                <w:b/>
                <w:sz w:val="24"/>
                <w:szCs w:val="24"/>
              </w:rPr>
              <w:t>III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8DF14" w14:textId="77777777" w:rsidR="00F109E0" w:rsidRPr="00770B66" w:rsidRDefault="00F109E0" w:rsidP="004065CC">
            <w:pPr>
              <w:spacing w:after="0"/>
              <w:jc w:val="center"/>
              <w:rPr>
                <w:b/>
                <w:sz w:val="24"/>
                <w:szCs w:val="24"/>
              </w:rPr>
            </w:pPr>
            <w:r>
              <w:rPr>
                <w:b/>
                <w:sz w:val="24"/>
                <w:szCs w:val="24"/>
              </w:rPr>
              <w:t>IV</w:t>
            </w:r>
          </w:p>
        </w:tc>
      </w:tr>
      <w:tr w:rsidR="00F109E0" w:rsidRPr="006347E4" w14:paraId="35FC0152" w14:textId="77777777" w:rsidTr="00BB3C9D">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3058B" w14:textId="77777777" w:rsidR="00F109E0" w:rsidRPr="001A14DD" w:rsidRDefault="00F109E0" w:rsidP="004065CC">
            <w:pPr>
              <w:spacing w:after="0"/>
              <w:jc w:val="both"/>
              <w:rPr>
                <w:b/>
                <w:sz w:val="24"/>
                <w:szCs w:val="24"/>
                <w:lang w:val="en-US"/>
              </w:rPr>
            </w:pPr>
            <w:r w:rsidRPr="001A14DD">
              <w:rPr>
                <w:b/>
                <w:sz w:val="24"/>
                <w:szCs w:val="24"/>
                <w:lang w:val="en-US"/>
              </w:rPr>
              <w:t>1</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88ACD" w14:textId="77777777" w:rsidR="00F109E0" w:rsidRPr="001A14DD" w:rsidRDefault="00F109E0" w:rsidP="004065CC">
            <w:pPr>
              <w:spacing w:after="0"/>
              <w:jc w:val="both"/>
              <w:rPr>
                <w:b/>
                <w:sz w:val="24"/>
                <w:szCs w:val="24"/>
                <w:lang w:val="en-US"/>
              </w:rPr>
            </w:pPr>
            <w:proofErr w:type="spellStart"/>
            <w:r w:rsidRPr="001A14DD">
              <w:rPr>
                <w:b/>
                <w:sz w:val="24"/>
                <w:szCs w:val="24"/>
                <w:lang w:val="en-US"/>
              </w:rPr>
              <w:t>Camat</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1A420" w14:textId="77777777" w:rsidR="00F109E0" w:rsidRPr="002F441D" w:rsidRDefault="00F109E0" w:rsidP="004065CC">
            <w:pPr>
              <w:spacing w:after="0"/>
              <w:jc w:val="center"/>
              <w:rPr>
                <w:sz w:val="24"/>
                <w:szCs w:val="24"/>
              </w:rPr>
            </w:pPr>
            <w:r>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24EAB" w14:textId="16103C21" w:rsidR="00F109E0" w:rsidRPr="006347E4" w:rsidRDefault="00F109E0" w:rsidP="004065CC">
            <w:pPr>
              <w:spacing w:after="0"/>
              <w:jc w:val="center"/>
              <w:rPr>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0D775"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56551C"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BD016" w14:textId="77777777" w:rsidR="00F109E0" w:rsidRPr="006347E4" w:rsidRDefault="00F109E0" w:rsidP="004065CC">
            <w:pPr>
              <w:spacing w:after="0"/>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ACFAF"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3E3170" w14:textId="77777777" w:rsidR="00F109E0" w:rsidRPr="006347E4" w:rsidRDefault="00F109E0" w:rsidP="004065CC">
            <w:pPr>
              <w:spacing w:after="0"/>
              <w:jc w:val="center"/>
              <w:rPr>
                <w:sz w:val="24"/>
                <w:szCs w:val="24"/>
                <w:lang w:val="en-US"/>
              </w:rPr>
            </w:pPr>
            <w:r w:rsidRPr="006347E4">
              <w:rPr>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B4665"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846B7"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DB2E5"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4E1EB" w14:textId="77777777" w:rsidR="00F109E0" w:rsidRPr="006347E4" w:rsidRDefault="00F109E0" w:rsidP="004065CC">
            <w:pPr>
              <w:spacing w:after="0"/>
              <w:jc w:val="center"/>
              <w:rPr>
                <w:sz w:val="24"/>
                <w:szCs w:val="24"/>
                <w:lang w:val="en-US"/>
              </w:rPr>
            </w:pPr>
            <w:r w:rsidRPr="006347E4">
              <w:rPr>
                <w:sz w:val="24"/>
                <w:szCs w:val="24"/>
                <w:lang w:val="en-US"/>
              </w:rPr>
              <w:t>1</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BCF56"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7DDD5A"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187A2" w14:textId="005A60DB" w:rsidR="00F109E0" w:rsidRPr="00A87F22" w:rsidRDefault="00A87F22" w:rsidP="004065CC">
            <w:pPr>
              <w:spacing w:after="0"/>
              <w:jc w:val="center"/>
              <w:rPr>
                <w:sz w:val="24"/>
                <w:szCs w:val="24"/>
                <w:lang w:val="en-US"/>
              </w:rPr>
            </w:pPr>
            <w:r>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D25B2" w14:textId="77777777" w:rsidR="00F109E0" w:rsidRPr="00770B66" w:rsidRDefault="00F109E0" w:rsidP="004065CC">
            <w:pPr>
              <w:spacing w:after="0"/>
              <w:jc w:val="center"/>
              <w:rPr>
                <w:sz w:val="24"/>
                <w:szCs w:val="24"/>
              </w:rPr>
            </w:pPr>
            <w:r>
              <w:rPr>
                <w:sz w:val="24"/>
                <w:szCs w:val="24"/>
              </w:rPr>
              <w:t>-</w:t>
            </w:r>
          </w:p>
        </w:tc>
      </w:tr>
      <w:tr w:rsidR="00F109E0" w:rsidRPr="006347E4" w14:paraId="0ABE583B" w14:textId="77777777" w:rsidTr="00BB3C9D">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B7099" w14:textId="77777777" w:rsidR="00F109E0" w:rsidRPr="001A14DD" w:rsidRDefault="00F109E0" w:rsidP="004065CC">
            <w:pPr>
              <w:spacing w:after="0"/>
              <w:jc w:val="both"/>
              <w:rPr>
                <w:b/>
                <w:sz w:val="24"/>
                <w:szCs w:val="24"/>
                <w:lang w:val="en-US"/>
              </w:rPr>
            </w:pPr>
            <w:r w:rsidRPr="001A14DD">
              <w:rPr>
                <w:b/>
                <w:sz w:val="24"/>
                <w:szCs w:val="24"/>
                <w:lang w:val="en-US"/>
              </w:rPr>
              <w:t>2</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AB4DD6" w14:textId="77777777" w:rsidR="00F109E0" w:rsidRPr="001A14DD" w:rsidRDefault="00F109E0" w:rsidP="004065CC">
            <w:pPr>
              <w:spacing w:after="0"/>
              <w:jc w:val="both"/>
              <w:rPr>
                <w:b/>
                <w:sz w:val="24"/>
                <w:szCs w:val="24"/>
                <w:lang w:val="en-US"/>
              </w:rPr>
            </w:pPr>
            <w:proofErr w:type="spellStart"/>
            <w:r w:rsidRPr="001A14DD">
              <w:rPr>
                <w:b/>
                <w:sz w:val="24"/>
                <w:szCs w:val="24"/>
                <w:lang w:val="en-US"/>
              </w:rPr>
              <w:t>Sekcam</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5E3AE" w14:textId="112A1264" w:rsidR="00F109E0" w:rsidRPr="006347E4" w:rsidRDefault="00A87F22" w:rsidP="004065CC">
            <w:pPr>
              <w:spacing w:after="0"/>
              <w:jc w:val="center"/>
              <w:rPr>
                <w:sz w:val="24"/>
                <w:szCs w:val="24"/>
                <w:lang w:val="en-US"/>
              </w:rPr>
            </w:pPr>
            <w:r>
              <w:rPr>
                <w:sz w:val="24"/>
                <w:szCs w:val="24"/>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8C7B5A" w14:textId="07DF8181" w:rsidR="00F109E0" w:rsidRPr="006347E4" w:rsidRDefault="00F109E0" w:rsidP="004065CC">
            <w:pPr>
              <w:spacing w:after="0"/>
              <w:jc w:val="center"/>
              <w:rPr>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651052"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3017D2"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0E9AB2" w14:textId="77777777" w:rsidR="00F109E0" w:rsidRPr="006347E4" w:rsidRDefault="00F109E0" w:rsidP="004065CC">
            <w:pPr>
              <w:spacing w:after="0"/>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17C7A"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2117AF"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6535C" w14:textId="77777777" w:rsidR="00F109E0" w:rsidRPr="006347E4" w:rsidRDefault="00F109E0" w:rsidP="004065CC">
            <w:pPr>
              <w:spacing w:after="0"/>
              <w:jc w:val="center"/>
              <w:rPr>
                <w:sz w:val="24"/>
                <w:szCs w:val="24"/>
                <w:lang w:val="en-US"/>
              </w:rPr>
            </w:pPr>
            <w:r w:rsidRPr="006347E4">
              <w:rPr>
                <w:sz w:val="24"/>
                <w:szCs w:val="24"/>
                <w:lang w:val="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8F8DE"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02DA6"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3FA59" w14:textId="77777777" w:rsidR="00F109E0" w:rsidRPr="006347E4" w:rsidRDefault="00F109E0" w:rsidP="004065CC">
            <w:pPr>
              <w:spacing w:after="0"/>
              <w:jc w:val="center"/>
              <w:rPr>
                <w:sz w:val="24"/>
                <w:szCs w:val="24"/>
                <w:lang w:val="en-US"/>
              </w:rPr>
            </w:pPr>
            <w:r w:rsidRPr="006347E4">
              <w:rPr>
                <w:sz w:val="24"/>
                <w:szCs w:val="24"/>
                <w:lang w:val="en-US"/>
              </w:rPr>
              <w:t>1</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7CEEC"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9FC1D"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A9D034"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55BC4" w14:textId="5A2E12D5" w:rsidR="00F109E0" w:rsidRPr="00A87F22" w:rsidRDefault="00A87F22" w:rsidP="004065CC">
            <w:pPr>
              <w:spacing w:after="0"/>
              <w:jc w:val="center"/>
              <w:rPr>
                <w:sz w:val="24"/>
                <w:szCs w:val="24"/>
                <w:lang w:val="en-US"/>
              </w:rPr>
            </w:pPr>
            <w:r>
              <w:rPr>
                <w:sz w:val="24"/>
                <w:szCs w:val="24"/>
                <w:lang w:val="en-US"/>
              </w:rPr>
              <w:t>-</w:t>
            </w:r>
          </w:p>
        </w:tc>
      </w:tr>
      <w:tr w:rsidR="00F109E0" w:rsidRPr="006347E4" w14:paraId="653637D2" w14:textId="77777777" w:rsidTr="00BB3C9D">
        <w:trPr>
          <w:trHeight w:val="497"/>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4B83BC" w14:textId="77777777" w:rsidR="00F109E0" w:rsidRPr="001A14DD" w:rsidRDefault="00F109E0" w:rsidP="004065CC">
            <w:pPr>
              <w:spacing w:after="0"/>
              <w:jc w:val="both"/>
              <w:rPr>
                <w:b/>
                <w:sz w:val="24"/>
                <w:szCs w:val="24"/>
                <w:lang w:val="en-US"/>
              </w:rPr>
            </w:pPr>
            <w:r w:rsidRPr="001A14DD">
              <w:rPr>
                <w:b/>
                <w:sz w:val="24"/>
                <w:szCs w:val="24"/>
                <w:lang w:val="en-US"/>
              </w:rPr>
              <w:t>3</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0994E5" w14:textId="77777777" w:rsidR="00F109E0" w:rsidRPr="001A14DD" w:rsidRDefault="00F109E0" w:rsidP="004065CC">
            <w:pPr>
              <w:spacing w:after="0"/>
              <w:jc w:val="both"/>
              <w:rPr>
                <w:b/>
                <w:sz w:val="24"/>
                <w:szCs w:val="24"/>
                <w:lang w:val="en-US"/>
              </w:rPr>
            </w:pPr>
            <w:r w:rsidRPr="001A14DD">
              <w:rPr>
                <w:b/>
                <w:sz w:val="24"/>
                <w:szCs w:val="24"/>
                <w:lang w:val="en-US"/>
              </w:rPr>
              <w:t>Kasi Kecamatan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1E79C" w14:textId="77777777" w:rsidR="00F109E0" w:rsidRPr="006347E4" w:rsidRDefault="00F109E0" w:rsidP="004065CC">
            <w:pPr>
              <w:spacing w:after="0"/>
              <w:jc w:val="center"/>
              <w:rPr>
                <w:sz w:val="24"/>
                <w:szCs w:val="24"/>
                <w:lang w:val="en-US"/>
              </w:rPr>
            </w:pPr>
            <w:r>
              <w:rPr>
                <w:sz w:val="24"/>
                <w:szCs w:val="24"/>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F4462" w14:textId="113ADAD2" w:rsidR="00F109E0" w:rsidRPr="00265753" w:rsidRDefault="00A87F22" w:rsidP="004065CC">
            <w:pPr>
              <w:spacing w:after="0"/>
              <w:jc w:val="center"/>
              <w:rPr>
                <w:sz w:val="24"/>
                <w:szCs w:val="24"/>
                <w:lang w:val="en-US"/>
              </w:rPr>
            </w:pPr>
            <w:r>
              <w:rPr>
                <w:sz w:val="24"/>
                <w:szCs w:val="24"/>
                <w:lang w:val="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2F2EFA"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A22AE" w14:textId="77777777" w:rsidR="00F109E0" w:rsidRPr="002F441D" w:rsidRDefault="00F109E0" w:rsidP="004065CC">
            <w:pPr>
              <w:spacing w:after="0"/>
              <w:jc w:val="center"/>
              <w:rPr>
                <w:sz w:val="24"/>
                <w:szCs w:val="24"/>
              </w:rPr>
            </w:pPr>
            <w:r>
              <w:rPr>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8162B4" w14:textId="1F568257" w:rsidR="00F109E0" w:rsidRPr="003A6B63" w:rsidRDefault="00A87F22" w:rsidP="004065CC">
            <w:pPr>
              <w:spacing w:after="0"/>
              <w:jc w:val="center"/>
              <w:rPr>
                <w:sz w:val="24"/>
                <w:szCs w:val="24"/>
                <w:lang w:val="en-US"/>
              </w:rPr>
            </w:pPr>
            <w:r>
              <w:rPr>
                <w:sz w:val="24"/>
                <w:szCs w:val="24"/>
                <w:lang w:val="en-US"/>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43FAD" w14:textId="23B15199" w:rsidR="00F109E0" w:rsidRPr="006347E4" w:rsidRDefault="00F109E0" w:rsidP="004065CC">
            <w:pPr>
              <w:spacing w:after="0"/>
              <w:jc w:val="center"/>
              <w:rPr>
                <w:sz w:val="24"/>
                <w:szCs w:val="24"/>
                <w:lang w:val="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FB90BC"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EC61AD"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BFA79" w14:textId="77777777" w:rsidR="00F109E0" w:rsidRPr="002F441D" w:rsidRDefault="00F109E0" w:rsidP="004065CC">
            <w:pPr>
              <w:spacing w:after="0"/>
              <w:jc w:val="center"/>
              <w:rPr>
                <w:sz w:val="24"/>
                <w:szCs w:val="24"/>
              </w:rPr>
            </w:pPr>
            <w:r>
              <w:rPr>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74B883"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D78183" w14:textId="0420A7E0" w:rsidR="00F109E0" w:rsidRPr="006347E4" w:rsidRDefault="00A87F22" w:rsidP="004065CC">
            <w:pPr>
              <w:spacing w:after="0"/>
              <w:jc w:val="center"/>
              <w:rPr>
                <w:sz w:val="24"/>
                <w:szCs w:val="24"/>
                <w:lang w:val="en-US"/>
              </w:rPr>
            </w:pPr>
            <w:r>
              <w:rPr>
                <w:sz w:val="24"/>
                <w:szCs w:val="24"/>
                <w:lang w:val="en-US"/>
              </w:rPr>
              <w:t>1</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0453E" w14:textId="4C1083B6" w:rsidR="00F109E0" w:rsidRPr="006347E4" w:rsidRDefault="00A87F22" w:rsidP="004065CC">
            <w:pPr>
              <w:spacing w:after="0"/>
              <w:jc w:val="center"/>
              <w:rPr>
                <w:sz w:val="24"/>
                <w:szCs w:val="24"/>
                <w:lang w:val="en-US"/>
              </w:rPr>
            </w:pPr>
            <w:r>
              <w:rPr>
                <w:sz w:val="24"/>
                <w:szCs w:val="24"/>
                <w:lang w:val="en-US"/>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D66BD"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B4D62"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47195" w14:textId="77777777" w:rsidR="00F109E0" w:rsidRPr="00CF6A7E" w:rsidRDefault="00F109E0" w:rsidP="004065CC">
            <w:pPr>
              <w:spacing w:after="0"/>
              <w:jc w:val="center"/>
              <w:rPr>
                <w:sz w:val="24"/>
                <w:szCs w:val="24"/>
                <w:lang w:val="en-US"/>
              </w:rPr>
            </w:pPr>
            <w:r>
              <w:rPr>
                <w:sz w:val="24"/>
                <w:szCs w:val="24"/>
                <w:lang w:val="en-US"/>
              </w:rPr>
              <w:t>-</w:t>
            </w:r>
          </w:p>
        </w:tc>
      </w:tr>
      <w:tr w:rsidR="00F109E0" w:rsidRPr="006347E4" w14:paraId="5C9325C7" w14:textId="77777777" w:rsidTr="00BB3C9D">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085332" w14:textId="77777777" w:rsidR="00F109E0" w:rsidRPr="001A14DD" w:rsidRDefault="00F109E0" w:rsidP="004065CC">
            <w:pPr>
              <w:spacing w:after="0"/>
              <w:jc w:val="both"/>
              <w:rPr>
                <w:b/>
                <w:sz w:val="24"/>
                <w:szCs w:val="24"/>
                <w:lang w:val="en-US"/>
              </w:rPr>
            </w:pPr>
            <w:r w:rsidRPr="001A14DD">
              <w:rPr>
                <w:b/>
                <w:sz w:val="24"/>
                <w:szCs w:val="24"/>
                <w:lang w:val="en-US"/>
              </w:rPr>
              <w:t>4</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6C9230" w14:textId="77777777" w:rsidR="00F109E0" w:rsidRPr="001A14DD" w:rsidRDefault="00F109E0" w:rsidP="004065CC">
            <w:pPr>
              <w:spacing w:after="0"/>
              <w:jc w:val="both"/>
              <w:rPr>
                <w:b/>
                <w:sz w:val="24"/>
                <w:szCs w:val="24"/>
                <w:lang w:val="en-US"/>
              </w:rPr>
            </w:pPr>
            <w:proofErr w:type="spellStart"/>
            <w:r w:rsidRPr="001A14DD">
              <w:rPr>
                <w:b/>
                <w:sz w:val="24"/>
                <w:szCs w:val="24"/>
                <w:lang w:val="en-US"/>
              </w:rPr>
              <w:t>Kasubag</w:t>
            </w:r>
            <w:proofErr w:type="spellEnd"/>
            <w:r w:rsidRPr="001A14DD">
              <w:rPr>
                <w:b/>
                <w:sz w:val="24"/>
                <w:szCs w:val="24"/>
                <w:lang w:val="en-US"/>
              </w:rPr>
              <w:t xml:space="preserve"> </w:t>
            </w:r>
            <w:proofErr w:type="spellStart"/>
            <w:r w:rsidRPr="001A14DD">
              <w:rPr>
                <w:b/>
                <w:sz w:val="24"/>
                <w:szCs w:val="24"/>
                <w:lang w:val="en-US"/>
              </w:rPr>
              <w:t>Kec</w:t>
            </w:r>
            <w:proofErr w:type="spellEnd"/>
            <w:r w:rsidRPr="001A14DD">
              <w:rPr>
                <w:b/>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0FA00" w14:textId="77777777" w:rsidR="00F109E0" w:rsidRPr="006347E4" w:rsidRDefault="00F109E0" w:rsidP="004065CC">
            <w:pPr>
              <w:spacing w:after="0"/>
              <w:jc w:val="center"/>
              <w:rPr>
                <w:sz w:val="24"/>
                <w:szCs w:val="24"/>
                <w:lang w:val="en-US"/>
              </w:rPr>
            </w:pPr>
            <w:r>
              <w:rPr>
                <w:sz w:val="24"/>
                <w:szCs w:val="24"/>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3C58B" w14:textId="1232D3AA" w:rsidR="00F109E0" w:rsidRPr="006347E4" w:rsidRDefault="00A87F22" w:rsidP="004065CC">
            <w:pPr>
              <w:spacing w:after="0"/>
              <w:jc w:val="center"/>
              <w:rPr>
                <w:sz w:val="24"/>
                <w:szCs w:val="24"/>
                <w:lang w:val="en-US"/>
              </w:rPr>
            </w:pPr>
            <w:r>
              <w:rPr>
                <w:sz w:val="24"/>
                <w:szCs w:val="24"/>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E1C6A"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5142E" w14:textId="77777777" w:rsidR="00F109E0" w:rsidRPr="006347E4" w:rsidRDefault="00F109E0" w:rsidP="004065CC">
            <w:pPr>
              <w:spacing w:after="0"/>
              <w:jc w:val="center"/>
              <w:rPr>
                <w:sz w:val="24"/>
                <w:szCs w:val="24"/>
                <w:lang w:val="en-US"/>
              </w:rPr>
            </w:pPr>
            <w:r w:rsidRPr="006347E4">
              <w:rPr>
                <w:sz w:val="24"/>
                <w:szCs w:val="24"/>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A40459" w14:textId="3C71D165" w:rsidR="00F109E0" w:rsidRPr="006347E4" w:rsidRDefault="00A87F22" w:rsidP="004065CC">
            <w:pPr>
              <w:spacing w:after="0"/>
              <w:jc w:val="center"/>
              <w:rPr>
                <w:sz w:val="24"/>
                <w:szCs w:val="24"/>
                <w:lang w:val="en-US"/>
              </w:rPr>
            </w:pPr>
            <w:r>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7A9CB" w14:textId="08B9A86F" w:rsidR="00F109E0" w:rsidRPr="006347E4" w:rsidRDefault="00A87F22" w:rsidP="004065CC">
            <w:pPr>
              <w:spacing w:after="0"/>
              <w:jc w:val="center"/>
              <w:rPr>
                <w:sz w:val="24"/>
                <w:szCs w:val="24"/>
                <w:lang w:val="en-US"/>
              </w:rPr>
            </w:pPr>
            <w:r>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993F5"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BDF539"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54FAA"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E234D" w14:textId="77777777" w:rsidR="00F109E0" w:rsidRPr="006347E4" w:rsidRDefault="00F109E0" w:rsidP="004065CC">
            <w:pPr>
              <w:spacing w:after="0"/>
              <w:jc w:val="center"/>
              <w:rPr>
                <w:sz w:val="24"/>
                <w:szCs w:val="24"/>
                <w:lang w:val="en-US"/>
              </w:rPr>
            </w:pPr>
            <w:r w:rsidRPr="006347E4">
              <w:rPr>
                <w:sz w:val="24"/>
                <w:szCs w:val="24"/>
                <w:lang w:val="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CF2CD"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9B744C" w14:textId="77777777" w:rsidR="00F109E0" w:rsidRPr="006347E4" w:rsidRDefault="00F109E0" w:rsidP="004065CC">
            <w:pPr>
              <w:spacing w:after="0"/>
              <w:jc w:val="center"/>
              <w:rPr>
                <w:sz w:val="24"/>
                <w:szCs w:val="24"/>
                <w:lang w:val="en-US"/>
              </w:rPr>
            </w:pPr>
            <w:r w:rsidRPr="006347E4">
              <w:rPr>
                <w:sz w:val="24"/>
                <w:szCs w:val="24"/>
                <w:lang w:val="en-US"/>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C95F94"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46DAF" w14:textId="77777777" w:rsidR="00F109E0" w:rsidRPr="006347E4" w:rsidRDefault="00F109E0" w:rsidP="004065CC">
            <w:pPr>
              <w:spacing w:after="0"/>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09FE7" w14:textId="6137B00E" w:rsidR="00F109E0" w:rsidRPr="00A87F22" w:rsidRDefault="00A87F22" w:rsidP="004065CC">
            <w:pPr>
              <w:spacing w:after="0"/>
              <w:jc w:val="center"/>
              <w:rPr>
                <w:sz w:val="24"/>
                <w:szCs w:val="24"/>
                <w:lang w:val="en-US"/>
              </w:rPr>
            </w:pPr>
            <w:r>
              <w:rPr>
                <w:sz w:val="24"/>
                <w:szCs w:val="24"/>
                <w:lang w:val="en-US"/>
              </w:rPr>
              <w:t>-</w:t>
            </w:r>
          </w:p>
        </w:tc>
      </w:tr>
      <w:tr w:rsidR="00F109E0" w:rsidRPr="006347E4" w14:paraId="18A3060A" w14:textId="77777777" w:rsidTr="00BB3C9D">
        <w:tc>
          <w:tcPr>
            <w:tcW w:w="2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141D1A5D" w14:textId="77777777" w:rsidR="00F109E0" w:rsidRPr="001A14DD" w:rsidRDefault="00F109E0" w:rsidP="004065CC">
            <w:pPr>
              <w:spacing w:after="0"/>
              <w:jc w:val="center"/>
              <w:rPr>
                <w:b/>
                <w:sz w:val="24"/>
                <w:szCs w:val="24"/>
                <w:lang w:val="en-US"/>
              </w:rPr>
            </w:pPr>
            <w:proofErr w:type="spellStart"/>
            <w:r w:rsidRPr="001A14DD">
              <w:rPr>
                <w:b/>
                <w:sz w:val="24"/>
                <w:szCs w:val="24"/>
                <w:lang w:val="en-US"/>
              </w:rPr>
              <w:t>Jumlah</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3B8917CF" w14:textId="27016DEC" w:rsidR="00F109E0" w:rsidRPr="003A6B63" w:rsidRDefault="00A87F22" w:rsidP="004065CC">
            <w:pPr>
              <w:spacing w:after="0"/>
              <w:jc w:val="center"/>
              <w:rPr>
                <w:b/>
                <w:sz w:val="24"/>
                <w:szCs w:val="24"/>
                <w:lang w:val="en-US"/>
              </w:rPr>
            </w:pPr>
            <w:r>
              <w:rPr>
                <w:b/>
                <w:sz w:val="24"/>
                <w:szCs w:val="24"/>
                <w:lang w:val="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1563389E" w14:textId="61B7F7CB" w:rsidR="00F109E0" w:rsidRPr="00A87F22" w:rsidRDefault="00A87F22" w:rsidP="004065CC">
            <w:pPr>
              <w:spacing w:after="0"/>
              <w:jc w:val="center"/>
              <w:rPr>
                <w:b/>
                <w:sz w:val="24"/>
                <w:szCs w:val="24"/>
                <w:lang w:val="en-US"/>
              </w:rPr>
            </w:pPr>
            <w:r>
              <w:rPr>
                <w:b/>
                <w:sz w:val="24"/>
                <w:szCs w:val="24"/>
                <w:lang w:val="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1A7FC5C4" w14:textId="77777777" w:rsidR="00F109E0" w:rsidRPr="001A14DD" w:rsidRDefault="00F109E0" w:rsidP="004065CC">
            <w:pPr>
              <w:spacing w:after="0"/>
              <w:jc w:val="center"/>
              <w:rPr>
                <w:b/>
                <w:sz w:val="24"/>
                <w:szCs w:val="24"/>
                <w:lang w:val="en-US"/>
              </w:rPr>
            </w:pPr>
            <w:r w:rsidRPr="001A14DD">
              <w:rPr>
                <w:b/>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32D2A4CE" w14:textId="77777777" w:rsidR="00F109E0" w:rsidRPr="00974069" w:rsidRDefault="00F109E0" w:rsidP="004065CC">
            <w:pPr>
              <w:spacing w:after="0"/>
              <w:jc w:val="center"/>
              <w:rPr>
                <w:b/>
                <w:sz w:val="24"/>
                <w:szCs w:val="24"/>
              </w:rPr>
            </w:pPr>
            <w:r>
              <w:rPr>
                <w:b/>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560939F1" w14:textId="39E54C2A" w:rsidR="00F109E0" w:rsidRPr="001A14DD" w:rsidRDefault="00A87F22" w:rsidP="004065CC">
            <w:pPr>
              <w:spacing w:after="0"/>
              <w:jc w:val="center"/>
              <w:rPr>
                <w:b/>
                <w:sz w:val="24"/>
                <w:szCs w:val="24"/>
                <w:lang w:val="en-US"/>
              </w:rPr>
            </w:pPr>
            <w:r>
              <w:rPr>
                <w:b/>
                <w:sz w:val="24"/>
                <w:szCs w:val="24"/>
                <w:lang w:val="en-US"/>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3B00BADA" w14:textId="3A966E88" w:rsidR="00F109E0" w:rsidRPr="001A14DD" w:rsidRDefault="00A87F22" w:rsidP="004065CC">
            <w:pPr>
              <w:spacing w:after="0"/>
              <w:jc w:val="center"/>
              <w:rPr>
                <w:b/>
                <w:sz w:val="24"/>
                <w:szCs w:val="24"/>
                <w:lang w:val="en-US"/>
              </w:rPr>
            </w:pPr>
            <w:r>
              <w:rPr>
                <w:b/>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260D110B" w14:textId="77777777" w:rsidR="00F109E0" w:rsidRPr="001A14DD" w:rsidRDefault="00F109E0" w:rsidP="004065CC">
            <w:pPr>
              <w:spacing w:after="0"/>
              <w:jc w:val="center"/>
              <w:rPr>
                <w:b/>
                <w:sz w:val="24"/>
                <w:szCs w:val="24"/>
                <w:lang w:val="en-US"/>
              </w:rPr>
            </w:pPr>
            <w:r>
              <w:rPr>
                <w:b/>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5E539049" w14:textId="77777777" w:rsidR="00F109E0" w:rsidRPr="001A14DD" w:rsidRDefault="00F109E0" w:rsidP="004065CC">
            <w:pPr>
              <w:spacing w:after="0"/>
              <w:jc w:val="center"/>
              <w:rPr>
                <w:b/>
                <w:sz w:val="24"/>
                <w:szCs w:val="24"/>
                <w:lang w:val="en-US"/>
              </w:rPr>
            </w:pPr>
            <w:r w:rsidRPr="001A14DD">
              <w:rPr>
                <w:b/>
                <w:sz w:val="24"/>
                <w:szCs w:val="24"/>
                <w:lang w:val="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46D330B0" w14:textId="77777777" w:rsidR="00F109E0" w:rsidRPr="001A14DD" w:rsidRDefault="00F109E0" w:rsidP="004065CC">
            <w:pPr>
              <w:spacing w:after="0"/>
              <w:jc w:val="center"/>
              <w:rPr>
                <w:b/>
                <w:sz w:val="24"/>
                <w:szCs w:val="24"/>
                <w:lang w:val="en-US"/>
              </w:rPr>
            </w:pPr>
            <w:r w:rsidRPr="001A14DD">
              <w:rPr>
                <w:b/>
                <w:sz w:val="24"/>
                <w:szCs w:val="24"/>
                <w:lang w:val="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2EFFA68E" w14:textId="77777777" w:rsidR="00F109E0" w:rsidRPr="001A14DD" w:rsidRDefault="00F109E0" w:rsidP="004065CC">
            <w:pPr>
              <w:spacing w:after="0"/>
              <w:jc w:val="center"/>
              <w:rPr>
                <w:b/>
                <w:sz w:val="24"/>
                <w:szCs w:val="24"/>
                <w:lang w:val="en-US"/>
              </w:rPr>
            </w:pPr>
            <w:r w:rsidRPr="001A14DD">
              <w:rPr>
                <w:b/>
                <w:sz w:val="24"/>
                <w:szCs w:val="24"/>
                <w:lang w:val="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20A56E87" w14:textId="136BADEC" w:rsidR="00F109E0" w:rsidRPr="001A14DD" w:rsidRDefault="00A87F22" w:rsidP="004065CC">
            <w:pPr>
              <w:spacing w:after="0"/>
              <w:jc w:val="center"/>
              <w:rPr>
                <w:b/>
                <w:sz w:val="24"/>
                <w:szCs w:val="24"/>
                <w:lang w:val="en-US"/>
              </w:rPr>
            </w:pPr>
            <w:r>
              <w:rPr>
                <w:b/>
                <w:sz w:val="24"/>
                <w:szCs w:val="24"/>
                <w:lang w:val="en-US"/>
              </w:rPr>
              <w:t>3</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058DFBD3" w14:textId="772D9F22" w:rsidR="00F109E0" w:rsidRPr="001A14DD" w:rsidRDefault="00A87F22" w:rsidP="004065CC">
            <w:pPr>
              <w:spacing w:after="0"/>
              <w:jc w:val="center"/>
              <w:rPr>
                <w:b/>
                <w:sz w:val="24"/>
                <w:szCs w:val="24"/>
                <w:lang w:val="en-US"/>
              </w:rPr>
            </w:pPr>
            <w:r>
              <w:rPr>
                <w:b/>
                <w:sz w:val="24"/>
                <w:szCs w:val="24"/>
                <w:lang w:val="en-US"/>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33028BC5" w14:textId="77777777" w:rsidR="00F109E0" w:rsidRPr="001A14DD" w:rsidRDefault="00F109E0" w:rsidP="004065CC">
            <w:pPr>
              <w:spacing w:after="0"/>
              <w:jc w:val="center"/>
              <w:rPr>
                <w:b/>
                <w:sz w:val="24"/>
                <w:szCs w:val="24"/>
                <w:lang w:val="en-US"/>
              </w:rPr>
            </w:pPr>
            <w:r w:rsidRPr="001A14DD">
              <w:rPr>
                <w:b/>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03B8CE4D" w14:textId="6AABFED3" w:rsidR="00F109E0" w:rsidRPr="001A14DD" w:rsidRDefault="00A87F22" w:rsidP="004065CC">
            <w:pPr>
              <w:spacing w:after="0"/>
              <w:jc w:val="center"/>
              <w:rPr>
                <w:b/>
                <w:sz w:val="24"/>
                <w:szCs w:val="24"/>
                <w:lang w:val="en-US"/>
              </w:rPr>
            </w:pPr>
            <w:r>
              <w:rPr>
                <w:b/>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63CF0942" w14:textId="56EBDCCA" w:rsidR="00F109E0" w:rsidRPr="003A6B63" w:rsidRDefault="00A87F22" w:rsidP="004065CC">
            <w:pPr>
              <w:spacing w:after="0"/>
              <w:jc w:val="center"/>
              <w:rPr>
                <w:b/>
                <w:sz w:val="24"/>
                <w:szCs w:val="24"/>
                <w:lang w:val="en-US"/>
              </w:rPr>
            </w:pPr>
            <w:r>
              <w:rPr>
                <w:b/>
                <w:sz w:val="24"/>
                <w:szCs w:val="24"/>
                <w:lang w:val="en-US"/>
              </w:rPr>
              <w:t>-</w:t>
            </w:r>
          </w:p>
        </w:tc>
      </w:tr>
    </w:tbl>
    <w:p w14:paraId="412B7809" w14:textId="77777777" w:rsidR="00F109E0" w:rsidRPr="006347E4" w:rsidRDefault="00F109E0" w:rsidP="00F109E0">
      <w:pPr>
        <w:spacing w:after="0"/>
        <w:jc w:val="both"/>
        <w:rPr>
          <w:sz w:val="24"/>
          <w:szCs w:val="24"/>
          <w:lang w:val="en-US"/>
        </w:rPr>
      </w:pPr>
    </w:p>
    <w:p w14:paraId="3BA8D945" w14:textId="77777777" w:rsidR="00F109E0" w:rsidRPr="006347E4" w:rsidRDefault="00F109E0" w:rsidP="00F109E0">
      <w:pPr>
        <w:spacing w:after="0"/>
        <w:jc w:val="both"/>
        <w:rPr>
          <w:b/>
          <w:sz w:val="24"/>
          <w:szCs w:val="24"/>
          <w:lang w:val="en-US"/>
        </w:rPr>
      </w:pPr>
      <w:bookmarkStart w:id="0" w:name="_Toc398190035"/>
    </w:p>
    <w:p w14:paraId="57A40A66" w14:textId="77777777" w:rsidR="00F109E0" w:rsidRPr="00922EFA" w:rsidRDefault="00F109E0" w:rsidP="00F109E0">
      <w:pPr>
        <w:spacing w:after="0"/>
        <w:jc w:val="both"/>
        <w:rPr>
          <w:sz w:val="24"/>
          <w:szCs w:val="24"/>
        </w:rPr>
      </w:pPr>
      <w:r>
        <w:rPr>
          <w:sz w:val="24"/>
          <w:szCs w:val="24"/>
        </w:rPr>
        <w:t xml:space="preserve">                                                                                         </w:t>
      </w:r>
      <w:r w:rsidRPr="00922EFA">
        <w:rPr>
          <w:sz w:val="24"/>
          <w:szCs w:val="24"/>
        </w:rPr>
        <w:t xml:space="preserve">                                                              </w:t>
      </w:r>
    </w:p>
    <w:p w14:paraId="4B2FDF31" w14:textId="77777777" w:rsidR="00F109E0" w:rsidRPr="00E605E6" w:rsidRDefault="00F109E0" w:rsidP="00F109E0">
      <w:pPr>
        <w:spacing w:after="0"/>
        <w:jc w:val="both"/>
        <w:rPr>
          <w:sz w:val="24"/>
          <w:szCs w:val="24"/>
          <w:lang w:val="en-US"/>
        </w:rPr>
      </w:pPr>
      <w:r>
        <w:rPr>
          <w:sz w:val="24"/>
          <w:szCs w:val="24"/>
        </w:rPr>
        <w:t xml:space="preserve">                                                                                                                                                    </w:t>
      </w:r>
    </w:p>
    <w:p w14:paraId="06924979" w14:textId="77777777" w:rsidR="00F109E0" w:rsidRPr="006347E4" w:rsidRDefault="00F109E0" w:rsidP="00F109E0">
      <w:pPr>
        <w:spacing w:after="0"/>
        <w:jc w:val="both"/>
        <w:rPr>
          <w:b/>
          <w:sz w:val="24"/>
          <w:szCs w:val="24"/>
        </w:rPr>
      </w:pPr>
    </w:p>
    <w:p w14:paraId="3519654C" w14:textId="77777777" w:rsidR="00F109E0" w:rsidRDefault="00F109E0" w:rsidP="00F109E0">
      <w:pPr>
        <w:spacing w:after="0"/>
        <w:jc w:val="both"/>
        <w:rPr>
          <w:b/>
          <w:sz w:val="24"/>
          <w:szCs w:val="24"/>
        </w:rPr>
      </w:pPr>
    </w:p>
    <w:p w14:paraId="2A4FF33F" w14:textId="77777777" w:rsidR="00F109E0" w:rsidRDefault="00F109E0" w:rsidP="00F109E0">
      <w:pPr>
        <w:spacing w:after="0"/>
        <w:jc w:val="both"/>
        <w:rPr>
          <w:b/>
          <w:sz w:val="24"/>
          <w:szCs w:val="24"/>
        </w:rPr>
      </w:pPr>
    </w:p>
    <w:p w14:paraId="58337B2C" w14:textId="77777777" w:rsidR="00F109E0" w:rsidRDefault="00F109E0" w:rsidP="00F109E0">
      <w:pPr>
        <w:spacing w:after="0"/>
        <w:jc w:val="both"/>
        <w:rPr>
          <w:b/>
          <w:sz w:val="24"/>
          <w:szCs w:val="24"/>
        </w:rPr>
      </w:pPr>
    </w:p>
    <w:p w14:paraId="4A09252B" w14:textId="77777777" w:rsidR="00F109E0" w:rsidRDefault="00F109E0" w:rsidP="00F109E0">
      <w:pPr>
        <w:spacing w:after="0"/>
        <w:jc w:val="both"/>
        <w:rPr>
          <w:b/>
          <w:sz w:val="24"/>
          <w:szCs w:val="24"/>
        </w:rPr>
      </w:pPr>
    </w:p>
    <w:p w14:paraId="5BE3C8D2" w14:textId="77777777" w:rsidR="00F109E0" w:rsidRDefault="00F109E0" w:rsidP="00F109E0">
      <w:pPr>
        <w:spacing w:after="0"/>
        <w:jc w:val="both"/>
        <w:rPr>
          <w:b/>
          <w:sz w:val="24"/>
          <w:szCs w:val="24"/>
        </w:rPr>
      </w:pPr>
    </w:p>
    <w:p w14:paraId="4C9C1733" w14:textId="77777777" w:rsidR="00F109E0" w:rsidRDefault="00F109E0" w:rsidP="00F109E0">
      <w:pPr>
        <w:spacing w:after="0"/>
        <w:jc w:val="both"/>
        <w:rPr>
          <w:b/>
          <w:sz w:val="24"/>
          <w:szCs w:val="24"/>
        </w:rPr>
      </w:pPr>
    </w:p>
    <w:p w14:paraId="1B32E37C" w14:textId="77777777" w:rsidR="00F109E0" w:rsidRDefault="00F109E0" w:rsidP="00F109E0">
      <w:pPr>
        <w:spacing w:after="0"/>
        <w:jc w:val="both"/>
        <w:rPr>
          <w:b/>
          <w:sz w:val="24"/>
          <w:szCs w:val="24"/>
        </w:rPr>
      </w:pPr>
    </w:p>
    <w:p w14:paraId="0A4DCB5D" w14:textId="1AA8910C" w:rsidR="00F109E0" w:rsidRPr="00AB67F1" w:rsidRDefault="001F5E39" w:rsidP="00F109E0">
      <w:pPr>
        <w:spacing w:after="0"/>
        <w:jc w:val="center"/>
        <w:rPr>
          <w:b/>
          <w:sz w:val="24"/>
          <w:szCs w:val="24"/>
          <w:lang w:val="en-US"/>
        </w:rPr>
      </w:pPr>
      <w:r>
        <w:rPr>
          <w:b/>
          <w:sz w:val="24"/>
          <w:szCs w:val="24"/>
          <w:lang w:val="en-US"/>
        </w:rPr>
        <w:lastRenderedPageBreak/>
        <w:t xml:space="preserve">                                                  </w:t>
      </w:r>
      <w:r w:rsidR="00F109E0">
        <w:rPr>
          <w:b/>
          <w:sz w:val="24"/>
          <w:szCs w:val="24"/>
        </w:rPr>
        <w:t xml:space="preserve">Tabel. </w:t>
      </w:r>
      <w:r w:rsidR="00AB67F1">
        <w:rPr>
          <w:b/>
          <w:sz w:val="24"/>
          <w:szCs w:val="24"/>
          <w:lang w:val="en-US"/>
        </w:rPr>
        <w:t>1.</w:t>
      </w:r>
      <w:r w:rsidR="00AF3E1B">
        <w:rPr>
          <w:b/>
          <w:sz w:val="24"/>
          <w:szCs w:val="24"/>
          <w:lang w:val="en-US"/>
        </w:rPr>
        <w:t>6</w:t>
      </w:r>
    </w:p>
    <w:p w14:paraId="657F74EB" w14:textId="3C32EC8C" w:rsidR="00F109E0" w:rsidRPr="006941EB" w:rsidRDefault="001F5E39" w:rsidP="00F109E0">
      <w:pPr>
        <w:spacing w:after="0"/>
        <w:jc w:val="center"/>
        <w:rPr>
          <w:b/>
          <w:sz w:val="24"/>
          <w:szCs w:val="24"/>
          <w:lang w:val="en-US"/>
        </w:rPr>
      </w:pPr>
      <w:r>
        <w:rPr>
          <w:b/>
          <w:sz w:val="24"/>
          <w:szCs w:val="24"/>
          <w:lang w:val="en-US"/>
        </w:rPr>
        <w:t xml:space="preserve">                                                   </w:t>
      </w:r>
      <w:proofErr w:type="spellStart"/>
      <w:r w:rsidR="00F109E0" w:rsidRPr="006347E4">
        <w:rPr>
          <w:b/>
          <w:sz w:val="24"/>
          <w:szCs w:val="24"/>
          <w:lang w:val="en-US"/>
        </w:rPr>
        <w:t>Jumlah</w:t>
      </w:r>
      <w:proofErr w:type="spellEnd"/>
      <w:r w:rsidR="00F109E0" w:rsidRPr="006347E4">
        <w:rPr>
          <w:b/>
          <w:sz w:val="24"/>
          <w:szCs w:val="24"/>
          <w:lang w:val="en-US"/>
        </w:rPr>
        <w:t xml:space="preserve"> </w:t>
      </w:r>
      <w:proofErr w:type="spellStart"/>
      <w:r w:rsidR="00F109E0" w:rsidRPr="006347E4">
        <w:rPr>
          <w:b/>
          <w:sz w:val="24"/>
          <w:szCs w:val="24"/>
          <w:lang w:val="en-US"/>
        </w:rPr>
        <w:t>Pegawai</w:t>
      </w:r>
      <w:proofErr w:type="spellEnd"/>
      <w:r w:rsidR="00F109E0" w:rsidRPr="006347E4">
        <w:rPr>
          <w:b/>
          <w:sz w:val="24"/>
          <w:szCs w:val="24"/>
          <w:lang w:val="en-US"/>
        </w:rPr>
        <w:t xml:space="preserve"> / </w:t>
      </w:r>
      <w:proofErr w:type="spellStart"/>
      <w:r w:rsidR="00F109E0" w:rsidRPr="006347E4">
        <w:rPr>
          <w:b/>
          <w:sz w:val="24"/>
          <w:szCs w:val="24"/>
          <w:lang w:val="en-US"/>
        </w:rPr>
        <w:t>Karyawan</w:t>
      </w:r>
      <w:proofErr w:type="spellEnd"/>
      <w:r w:rsidR="00F109E0" w:rsidRPr="006347E4">
        <w:rPr>
          <w:b/>
          <w:sz w:val="24"/>
          <w:szCs w:val="24"/>
          <w:lang w:val="en-US"/>
        </w:rPr>
        <w:t xml:space="preserve"> </w:t>
      </w:r>
      <w:bookmarkEnd w:id="0"/>
      <w:proofErr w:type="spellStart"/>
      <w:r w:rsidR="00F109E0" w:rsidRPr="006347E4">
        <w:rPr>
          <w:b/>
          <w:sz w:val="24"/>
          <w:szCs w:val="24"/>
          <w:lang w:val="en-US"/>
        </w:rPr>
        <w:t>Lingkup</w:t>
      </w:r>
      <w:proofErr w:type="spellEnd"/>
      <w:r w:rsidR="00F109E0" w:rsidRPr="006347E4">
        <w:rPr>
          <w:b/>
          <w:sz w:val="24"/>
          <w:szCs w:val="24"/>
          <w:lang w:val="en-US"/>
        </w:rPr>
        <w:t xml:space="preserve"> Kecamatan </w:t>
      </w:r>
      <w:r w:rsidR="006941EB">
        <w:rPr>
          <w:b/>
          <w:sz w:val="24"/>
          <w:szCs w:val="24"/>
          <w:lang w:val="en-US"/>
        </w:rPr>
        <w:t>Sulang</w:t>
      </w:r>
    </w:p>
    <w:p w14:paraId="65B535CF" w14:textId="77777777" w:rsidR="00F109E0" w:rsidRPr="006347E4" w:rsidRDefault="00F109E0" w:rsidP="00F109E0">
      <w:pPr>
        <w:spacing w:after="0"/>
        <w:jc w:val="both"/>
        <w:rPr>
          <w:b/>
          <w:sz w:val="24"/>
          <w:szCs w:val="24"/>
        </w:rPr>
      </w:pPr>
    </w:p>
    <w:tbl>
      <w:tblPr>
        <w:tblStyle w:val="TableGrid"/>
        <w:tblW w:w="16047" w:type="dxa"/>
        <w:tblInd w:w="1887" w:type="dxa"/>
        <w:tblLayout w:type="fixed"/>
        <w:tblLook w:val="04A0" w:firstRow="1" w:lastRow="0" w:firstColumn="1" w:lastColumn="0" w:noHBand="0" w:noVBand="1"/>
      </w:tblPr>
      <w:tblGrid>
        <w:gridCol w:w="562"/>
        <w:gridCol w:w="2127"/>
        <w:gridCol w:w="1559"/>
        <w:gridCol w:w="1559"/>
        <w:gridCol w:w="709"/>
        <w:gridCol w:w="709"/>
        <w:gridCol w:w="708"/>
        <w:gridCol w:w="851"/>
        <w:gridCol w:w="850"/>
        <w:gridCol w:w="851"/>
        <w:gridCol w:w="709"/>
        <w:gridCol w:w="708"/>
        <w:gridCol w:w="709"/>
        <w:gridCol w:w="1559"/>
        <w:gridCol w:w="1877"/>
      </w:tblGrid>
      <w:tr w:rsidR="00F109E0" w:rsidRPr="006347E4" w14:paraId="5EFA3CAC" w14:textId="77777777" w:rsidTr="001F5E39">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vAlign w:val="center"/>
            <w:hideMark/>
          </w:tcPr>
          <w:p w14:paraId="73DE2940" w14:textId="77777777" w:rsidR="00F109E0" w:rsidRPr="006347E4" w:rsidRDefault="00F109E0" w:rsidP="00CF169F">
            <w:pPr>
              <w:jc w:val="both"/>
              <w:rPr>
                <w:b/>
                <w:sz w:val="24"/>
                <w:szCs w:val="24"/>
                <w:lang w:val="en-US"/>
              </w:rPr>
            </w:pPr>
            <w:r w:rsidRPr="006347E4">
              <w:rPr>
                <w:b/>
                <w:sz w:val="24"/>
                <w:szCs w:val="24"/>
                <w:lang w:val="en-US"/>
              </w:rPr>
              <w:t>No</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vAlign w:val="center"/>
            <w:hideMark/>
          </w:tcPr>
          <w:p w14:paraId="2CE18166" w14:textId="77777777" w:rsidR="00F109E0" w:rsidRPr="006347E4" w:rsidRDefault="00F109E0" w:rsidP="00CF169F">
            <w:pPr>
              <w:jc w:val="center"/>
              <w:rPr>
                <w:b/>
                <w:sz w:val="24"/>
                <w:szCs w:val="24"/>
                <w:lang w:val="en-US"/>
              </w:rPr>
            </w:pPr>
            <w:r w:rsidRPr="006347E4">
              <w:rPr>
                <w:b/>
                <w:sz w:val="24"/>
                <w:szCs w:val="24"/>
                <w:lang w:val="en-US"/>
              </w:rPr>
              <w:t xml:space="preserve">Unit </w:t>
            </w:r>
            <w:proofErr w:type="spellStart"/>
            <w:r w:rsidRPr="006347E4">
              <w:rPr>
                <w:b/>
                <w:sz w:val="24"/>
                <w:szCs w:val="24"/>
                <w:lang w:val="en-US"/>
              </w:rPr>
              <w:t>Kerja</w:t>
            </w:r>
            <w:proofErr w:type="spellEnd"/>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vAlign w:val="center"/>
            <w:hideMark/>
          </w:tcPr>
          <w:p w14:paraId="622DF75A" w14:textId="77777777" w:rsidR="00F109E0" w:rsidRPr="006347E4" w:rsidRDefault="00F109E0" w:rsidP="00CF169F">
            <w:pPr>
              <w:jc w:val="center"/>
              <w:rPr>
                <w:b/>
                <w:sz w:val="24"/>
                <w:szCs w:val="24"/>
                <w:lang w:val="en-US"/>
              </w:rPr>
            </w:pPr>
            <w:proofErr w:type="spellStart"/>
            <w:r w:rsidRPr="006347E4">
              <w:rPr>
                <w:b/>
                <w:sz w:val="24"/>
                <w:szCs w:val="24"/>
                <w:lang w:val="en-US"/>
              </w:rPr>
              <w:t>Jenis</w:t>
            </w:r>
            <w:proofErr w:type="spellEnd"/>
            <w:r w:rsidRPr="006347E4">
              <w:rPr>
                <w:b/>
                <w:sz w:val="24"/>
                <w:szCs w:val="24"/>
                <w:lang w:val="en-US"/>
              </w:rPr>
              <w:t xml:space="preserve"> </w:t>
            </w:r>
            <w:proofErr w:type="spellStart"/>
            <w:r w:rsidRPr="006347E4">
              <w:rPr>
                <w:b/>
                <w:sz w:val="24"/>
                <w:szCs w:val="24"/>
                <w:lang w:val="en-US"/>
              </w:rPr>
              <w:t>Kelamin</w:t>
            </w:r>
            <w:proofErr w:type="spellEnd"/>
          </w:p>
        </w:tc>
        <w:tc>
          <w:tcPr>
            <w:tcW w:w="3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vAlign w:val="center"/>
            <w:hideMark/>
          </w:tcPr>
          <w:p w14:paraId="1877149C" w14:textId="77777777" w:rsidR="00F109E0" w:rsidRPr="006347E4" w:rsidRDefault="00F109E0" w:rsidP="00CF169F">
            <w:pPr>
              <w:jc w:val="center"/>
              <w:rPr>
                <w:b/>
                <w:sz w:val="24"/>
                <w:szCs w:val="24"/>
                <w:lang w:val="en-US"/>
              </w:rPr>
            </w:pPr>
            <w:r w:rsidRPr="006347E4">
              <w:rPr>
                <w:b/>
                <w:sz w:val="24"/>
                <w:szCs w:val="24"/>
                <w:lang w:val="en-US"/>
              </w:rPr>
              <w:t>Pendidikan</w:t>
            </w: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vAlign w:val="center"/>
            <w:hideMark/>
          </w:tcPr>
          <w:p w14:paraId="2B5E6124" w14:textId="77777777" w:rsidR="00F109E0" w:rsidRPr="006347E4" w:rsidRDefault="00F109E0" w:rsidP="00CF169F">
            <w:pPr>
              <w:jc w:val="center"/>
              <w:rPr>
                <w:b/>
                <w:sz w:val="24"/>
                <w:szCs w:val="24"/>
                <w:lang w:val="en-US"/>
              </w:rPr>
            </w:pPr>
            <w:r w:rsidRPr="006347E4">
              <w:rPr>
                <w:b/>
                <w:sz w:val="24"/>
                <w:szCs w:val="24"/>
                <w:lang w:val="en-US"/>
              </w:rPr>
              <w:t xml:space="preserve">PNS </w:t>
            </w:r>
            <w:proofErr w:type="spellStart"/>
            <w:r w:rsidRPr="006347E4">
              <w:rPr>
                <w:b/>
                <w:sz w:val="24"/>
                <w:szCs w:val="24"/>
                <w:lang w:val="en-US"/>
              </w:rPr>
              <w:t>Golongan</w:t>
            </w:r>
            <w:proofErr w:type="spellEnd"/>
            <w:r w:rsidRPr="006347E4">
              <w:rPr>
                <w:b/>
                <w:sz w:val="24"/>
                <w:szCs w:val="24"/>
                <w:lang w:val="en-US"/>
              </w:rPr>
              <w:t xml:space="preserve"> / Ruang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hideMark/>
          </w:tcPr>
          <w:p w14:paraId="5EC16BF5" w14:textId="77777777" w:rsidR="00F109E0" w:rsidRPr="006347E4" w:rsidRDefault="00F109E0" w:rsidP="00CF169F">
            <w:pPr>
              <w:jc w:val="center"/>
              <w:rPr>
                <w:b/>
                <w:sz w:val="24"/>
                <w:szCs w:val="24"/>
                <w:lang w:val="en-US"/>
              </w:rPr>
            </w:pPr>
            <w:proofErr w:type="spellStart"/>
            <w:r w:rsidRPr="006347E4">
              <w:rPr>
                <w:b/>
                <w:sz w:val="24"/>
                <w:szCs w:val="24"/>
                <w:lang w:val="en-US"/>
              </w:rPr>
              <w:t>Kontrak</w:t>
            </w:r>
            <w:proofErr w:type="spellEnd"/>
            <w:r w:rsidRPr="006347E4">
              <w:rPr>
                <w:b/>
                <w:sz w:val="24"/>
                <w:szCs w:val="24"/>
                <w:lang w:val="en-US"/>
              </w:rPr>
              <w:t xml:space="preserve"> / THL</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vAlign w:val="center"/>
            <w:hideMark/>
          </w:tcPr>
          <w:p w14:paraId="3D577397" w14:textId="77777777" w:rsidR="00F109E0" w:rsidRPr="006347E4" w:rsidRDefault="00F109E0" w:rsidP="00CF169F">
            <w:pPr>
              <w:jc w:val="both"/>
              <w:rPr>
                <w:b/>
                <w:sz w:val="24"/>
                <w:szCs w:val="24"/>
                <w:lang w:val="en-US"/>
              </w:rPr>
            </w:pPr>
            <w:proofErr w:type="spellStart"/>
            <w:r w:rsidRPr="006347E4">
              <w:rPr>
                <w:b/>
                <w:sz w:val="24"/>
                <w:szCs w:val="24"/>
                <w:lang w:val="en-US"/>
              </w:rPr>
              <w:t>Ket</w:t>
            </w:r>
            <w:proofErr w:type="spellEnd"/>
          </w:p>
        </w:tc>
      </w:tr>
      <w:tr w:rsidR="00E52BCC" w:rsidRPr="006347E4" w14:paraId="34FB9448" w14:textId="77777777" w:rsidTr="001F5E39">
        <w:trPr>
          <w:trHeight w:val="593"/>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68400" w14:textId="77777777" w:rsidR="00F109E0" w:rsidRPr="006347E4" w:rsidRDefault="00F109E0" w:rsidP="00CF169F">
            <w:pPr>
              <w:jc w:val="both"/>
              <w:rPr>
                <w:b/>
                <w:sz w:val="24"/>
                <w:szCs w:val="24"/>
                <w:lang w:val="en-US"/>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32D4F5" w14:textId="77777777" w:rsidR="00F109E0" w:rsidRPr="006347E4" w:rsidRDefault="00F109E0" w:rsidP="00CF169F">
            <w:pPr>
              <w:jc w:val="both"/>
              <w:rPr>
                <w:b/>
                <w:sz w:val="24"/>
                <w:szCs w:val="24"/>
                <w:lang w:val="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5520967E" w14:textId="77777777" w:rsidR="00F109E0" w:rsidRPr="006347E4" w:rsidRDefault="00F109E0" w:rsidP="00CF169F">
            <w:pPr>
              <w:jc w:val="center"/>
              <w:rPr>
                <w:b/>
                <w:sz w:val="24"/>
                <w:szCs w:val="24"/>
                <w:lang w:val="en-US"/>
              </w:rPr>
            </w:pPr>
            <w:proofErr w:type="spellStart"/>
            <w:r w:rsidRPr="006347E4">
              <w:rPr>
                <w:b/>
                <w:sz w:val="24"/>
                <w:szCs w:val="24"/>
                <w:lang w:val="en-US"/>
              </w:rPr>
              <w:t>Laki-Laki</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5E3A314B" w14:textId="77777777" w:rsidR="00F109E0" w:rsidRPr="006347E4" w:rsidRDefault="00F109E0" w:rsidP="00CF169F">
            <w:pPr>
              <w:jc w:val="center"/>
              <w:rPr>
                <w:b/>
                <w:sz w:val="24"/>
                <w:szCs w:val="24"/>
                <w:lang w:val="en-US"/>
              </w:rPr>
            </w:pPr>
            <w:r w:rsidRPr="006347E4">
              <w:rPr>
                <w:b/>
                <w:sz w:val="24"/>
                <w:szCs w:val="24"/>
                <w:lang w:val="en-US"/>
              </w:rPr>
              <w:t>Perempuan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7981FC0F" w14:textId="77777777" w:rsidR="00F109E0" w:rsidRPr="006347E4" w:rsidRDefault="00F109E0" w:rsidP="00CF169F">
            <w:pPr>
              <w:jc w:val="center"/>
              <w:rPr>
                <w:b/>
                <w:sz w:val="24"/>
                <w:szCs w:val="24"/>
                <w:lang w:val="en-US"/>
              </w:rPr>
            </w:pPr>
            <w:r w:rsidRPr="006347E4">
              <w:rPr>
                <w:b/>
                <w:sz w:val="24"/>
                <w:szCs w:val="24"/>
                <w:lang w:val="en-US"/>
              </w:rPr>
              <w:t>S2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0AAFC849" w14:textId="77777777" w:rsidR="00F109E0" w:rsidRPr="006347E4" w:rsidRDefault="00F109E0" w:rsidP="00CF169F">
            <w:pPr>
              <w:jc w:val="center"/>
              <w:rPr>
                <w:b/>
                <w:sz w:val="24"/>
                <w:szCs w:val="24"/>
                <w:lang w:val="en-US"/>
              </w:rPr>
            </w:pPr>
            <w:r w:rsidRPr="006347E4">
              <w:rPr>
                <w:b/>
                <w:sz w:val="24"/>
                <w:szCs w:val="24"/>
                <w:lang w:val="en-US"/>
              </w:rPr>
              <w:t>S1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14A33D50" w14:textId="77777777" w:rsidR="00F109E0" w:rsidRPr="006347E4" w:rsidRDefault="00F109E0" w:rsidP="00CF169F">
            <w:pPr>
              <w:jc w:val="center"/>
              <w:rPr>
                <w:b/>
                <w:sz w:val="24"/>
                <w:szCs w:val="24"/>
                <w:lang w:val="en-US"/>
              </w:rPr>
            </w:pPr>
            <w:r w:rsidRPr="006347E4">
              <w:rPr>
                <w:b/>
                <w:sz w:val="24"/>
                <w:szCs w:val="24"/>
                <w:lang w:val="en-US"/>
              </w:rPr>
              <w:t>D3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5573E0A8" w14:textId="77777777" w:rsidR="00F109E0" w:rsidRPr="006347E4" w:rsidRDefault="00F109E0" w:rsidP="00CF169F">
            <w:pPr>
              <w:jc w:val="center"/>
              <w:rPr>
                <w:b/>
                <w:sz w:val="24"/>
                <w:szCs w:val="24"/>
                <w:lang w:val="en-US"/>
              </w:rPr>
            </w:pPr>
            <w:r w:rsidRPr="006347E4">
              <w:rPr>
                <w:b/>
                <w:sz w:val="24"/>
                <w:szCs w:val="24"/>
                <w:lang w:val="en-US"/>
              </w:rPr>
              <w:t>SLTA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597E6884" w14:textId="77777777" w:rsidR="00F109E0" w:rsidRPr="006347E4" w:rsidRDefault="00F109E0" w:rsidP="00CF169F">
            <w:pPr>
              <w:jc w:val="center"/>
              <w:rPr>
                <w:b/>
                <w:sz w:val="24"/>
                <w:szCs w:val="24"/>
                <w:lang w:val="en-US"/>
              </w:rPr>
            </w:pPr>
            <w:r w:rsidRPr="006347E4">
              <w:rPr>
                <w:b/>
                <w:sz w:val="24"/>
                <w:szCs w:val="24"/>
                <w:lang w:val="en-US"/>
              </w:rPr>
              <w:t>SLTP</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617C87D6" w14:textId="77777777" w:rsidR="00F109E0" w:rsidRPr="006347E4" w:rsidRDefault="00F109E0" w:rsidP="00CF169F">
            <w:pPr>
              <w:jc w:val="center"/>
              <w:rPr>
                <w:b/>
                <w:sz w:val="24"/>
                <w:szCs w:val="24"/>
                <w:lang w:val="en-US"/>
              </w:rPr>
            </w:pPr>
            <w:r w:rsidRPr="006347E4">
              <w:rPr>
                <w:b/>
                <w:sz w:val="24"/>
                <w:szCs w:val="24"/>
                <w:lang w:val="en-US"/>
              </w:rPr>
              <w:t>IV</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01740E90" w14:textId="77777777" w:rsidR="00F109E0" w:rsidRPr="006347E4" w:rsidRDefault="00F109E0" w:rsidP="00CF169F">
            <w:pPr>
              <w:jc w:val="center"/>
              <w:rPr>
                <w:b/>
                <w:sz w:val="24"/>
                <w:szCs w:val="24"/>
                <w:lang w:val="en-US"/>
              </w:rPr>
            </w:pPr>
            <w:r w:rsidRPr="006347E4">
              <w:rPr>
                <w:b/>
                <w:sz w:val="24"/>
                <w:szCs w:val="24"/>
                <w:lang w:val="en-US"/>
              </w:rPr>
              <w:t>III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5C5F5A6A" w14:textId="77777777" w:rsidR="00F109E0" w:rsidRPr="006347E4" w:rsidRDefault="00F109E0" w:rsidP="00CF169F">
            <w:pPr>
              <w:jc w:val="center"/>
              <w:rPr>
                <w:b/>
                <w:sz w:val="24"/>
                <w:szCs w:val="24"/>
                <w:lang w:val="en-US"/>
              </w:rPr>
            </w:pPr>
            <w:r w:rsidRPr="006347E4">
              <w:rPr>
                <w:b/>
                <w:sz w:val="24"/>
                <w:szCs w:val="24"/>
                <w:lang w:val="en-US"/>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14:paraId="511C85E0" w14:textId="77777777" w:rsidR="00F109E0" w:rsidRPr="006347E4" w:rsidRDefault="00F109E0" w:rsidP="00CF169F">
            <w:pPr>
              <w:jc w:val="center"/>
              <w:rPr>
                <w:b/>
                <w:sz w:val="24"/>
                <w:szCs w:val="24"/>
                <w:lang w:val="en-US"/>
              </w:rPr>
            </w:pPr>
            <w:r w:rsidRPr="006347E4">
              <w:rPr>
                <w:b/>
                <w:sz w:val="24"/>
                <w:szCs w:val="24"/>
                <w:lang w:val="en-US"/>
              </w:rPr>
              <w:t>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4E48C0DC" w14:textId="77777777" w:rsidR="00F109E0" w:rsidRPr="006347E4" w:rsidRDefault="00F109E0" w:rsidP="00CF169F">
            <w:pPr>
              <w:jc w:val="center"/>
              <w:rPr>
                <w:b/>
                <w:sz w:val="24"/>
                <w:szCs w:val="24"/>
                <w:lang w:val="en-US"/>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581B93A2" w14:textId="77777777" w:rsidR="00F109E0" w:rsidRPr="006347E4" w:rsidRDefault="00F109E0" w:rsidP="00CF169F">
            <w:pPr>
              <w:jc w:val="center"/>
              <w:rPr>
                <w:b/>
                <w:sz w:val="24"/>
                <w:szCs w:val="24"/>
                <w:lang w:val="en-US"/>
              </w:rPr>
            </w:pPr>
          </w:p>
        </w:tc>
      </w:tr>
      <w:tr w:rsidR="00F109E0" w:rsidRPr="006347E4" w14:paraId="01E60E2D" w14:textId="77777777" w:rsidTr="001F5E39">
        <w:trPr>
          <w:trHeight w:val="49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744D3F" w14:textId="77777777" w:rsidR="00F109E0" w:rsidRPr="006347E4" w:rsidRDefault="00F109E0" w:rsidP="00CF169F">
            <w:pPr>
              <w:jc w:val="both"/>
              <w:rPr>
                <w:sz w:val="24"/>
                <w:szCs w:val="24"/>
                <w:lang w:val="en-US"/>
              </w:rPr>
            </w:pPr>
            <w:r w:rsidRPr="006347E4">
              <w:rPr>
                <w:sz w:val="24"/>
                <w:szCs w:val="24"/>
                <w:lang w:val="en-US"/>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4417B" w14:textId="046EA09F" w:rsidR="00F109E0" w:rsidRPr="006941EB" w:rsidRDefault="00F109E0" w:rsidP="00CF169F">
            <w:pPr>
              <w:jc w:val="both"/>
              <w:rPr>
                <w:sz w:val="24"/>
                <w:szCs w:val="24"/>
                <w:lang w:val="en-US"/>
              </w:rPr>
            </w:pPr>
            <w:proofErr w:type="gramStart"/>
            <w:r w:rsidRPr="006347E4">
              <w:rPr>
                <w:sz w:val="24"/>
                <w:szCs w:val="24"/>
                <w:lang w:val="en-US"/>
              </w:rPr>
              <w:t>Kecamat</w:t>
            </w:r>
            <w:r>
              <w:rPr>
                <w:sz w:val="24"/>
                <w:szCs w:val="24"/>
                <w:lang w:val="en-US"/>
              </w:rPr>
              <w:t>an</w:t>
            </w:r>
            <w:r>
              <w:rPr>
                <w:sz w:val="24"/>
                <w:szCs w:val="24"/>
              </w:rPr>
              <w:t xml:space="preserve">  </w:t>
            </w:r>
            <w:r w:rsidR="006941EB">
              <w:rPr>
                <w:sz w:val="24"/>
                <w:szCs w:val="24"/>
                <w:lang w:val="en-US"/>
              </w:rPr>
              <w:t>Sulang</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10CC20" w14:textId="68735328" w:rsidR="00F109E0" w:rsidRPr="00BB19A3" w:rsidRDefault="00F109E0" w:rsidP="00CF169F">
            <w:pPr>
              <w:jc w:val="center"/>
              <w:rPr>
                <w:sz w:val="24"/>
                <w:szCs w:val="24"/>
                <w:lang w:val="en-US"/>
              </w:rPr>
            </w:pPr>
            <w:r>
              <w:rPr>
                <w:sz w:val="24"/>
                <w:szCs w:val="24"/>
              </w:rPr>
              <w:t>1</w:t>
            </w:r>
            <w:r w:rsidR="00A87F22">
              <w:rPr>
                <w:sz w:val="24"/>
                <w:szCs w:val="24"/>
                <w:lang w:val="en-US"/>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3A331" w14:textId="40F77CAD" w:rsidR="00F109E0" w:rsidRPr="00BB19A3" w:rsidRDefault="00A87F22" w:rsidP="00CF169F">
            <w:pPr>
              <w:jc w:val="center"/>
              <w:rPr>
                <w:sz w:val="24"/>
                <w:szCs w:val="24"/>
                <w:lang w:val="en-US"/>
              </w:rPr>
            </w:pPr>
            <w:r>
              <w:rPr>
                <w:sz w:val="24"/>
                <w:szCs w:val="24"/>
                <w:lang w:val="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87826" w14:textId="3882EF4F" w:rsidR="00F109E0" w:rsidRPr="00683ADB" w:rsidRDefault="00A87F22" w:rsidP="00CF169F">
            <w:pPr>
              <w:jc w:val="center"/>
              <w:rPr>
                <w:sz w:val="24"/>
                <w:szCs w:val="24"/>
                <w:lang w:val="en-US"/>
              </w:rPr>
            </w:pPr>
            <w:r>
              <w:rPr>
                <w:sz w:val="24"/>
                <w:szCs w:val="24"/>
                <w:lang w:val="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6327C" w14:textId="12869686" w:rsidR="00F109E0" w:rsidRPr="00A87F22" w:rsidRDefault="00A87F22" w:rsidP="00CF169F">
            <w:pPr>
              <w:jc w:val="center"/>
              <w:rPr>
                <w:sz w:val="24"/>
                <w:szCs w:val="24"/>
                <w:lang w:val="en-US"/>
              </w:rPr>
            </w:pPr>
            <w:r>
              <w:rPr>
                <w:sz w:val="24"/>
                <w:szCs w:val="24"/>
                <w:lang w:val="en-US"/>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B6902" w14:textId="77777777" w:rsidR="00F109E0" w:rsidRPr="006347E4" w:rsidRDefault="00F109E0" w:rsidP="00CF169F">
            <w:pPr>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840C7" w14:textId="16194638" w:rsidR="00F109E0" w:rsidRPr="000C0FFE" w:rsidRDefault="00A87F22" w:rsidP="00CF169F">
            <w:pPr>
              <w:jc w:val="center"/>
              <w:rPr>
                <w:sz w:val="24"/>
                <w:szCs w:val="24"/>
                <w:lang w:val="en-US"/>
              </w:rPr>
            </w:pPr>
            <w:r>
              <w:rPr>
                <w:sz w:val="24"/>
                <w:szCs w:val="24"/>
                <w:lang w:val="en-US"/>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9DDF8" w14:textId="77777777" w:rsidR="00F109E0" w:rsidRPr="00BB19A3" w:rsidRDefault="00F109E0" w:rsidP="00CF169F">
            <w:pPr>
              <w:jc w:val="center"/>
              <w:rPr>
                <w:sz w:val="24"/>
                <w:szCs w:val="24"/>
                <w:lang w:val="en-US"/>
              </w:rPr>
            </w:pPr>
            <w:r>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55E78" w14:textId="7A64F574" w:rsidR="00F109E0" w:rsidRPr="00A87F22" w:rsidRDefault="00A87F22" w:rsidP="00CF169F">
            <w:pPr>
              <w:jc w:val="center"/>
              <w:rPr>
                <w:sz w:val="24"/>
                <w:szCs w:val="24"/>
                <w:lang w:val="en-US"/>
              </w:rPr>
            </w:pPr>
            <w:r>
              <w:rPr>
                <w:sz w:val="24"/>
                <w:szCs w:val="24"/>
                <w:lang w:val="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5E04E" w14:textId="625C952A" w:rsidR="00F109E0" w:rsidRPr="000C0FFE" w:rsidRDefault="00A87F22" w:rsidP="00CF169F">
            <w:pPr>
              <w:jc w:val="center"/>
              <w:rPr>
                <w:sz w:val="24"/>
                <w:szCs w:val="24"/>
                <w:lang w:val="en-US"/>
              </w:rPr>
            </w:pPr>
            <w:r>
              <w:rPr>
                <w:sz w:val="24"/>
                <w:szCs w:val="24"/>
                <w:lang w:val="en-US"/>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B11D1" w14:textId="7F2A0C90" w:rsidR="00F109E0" w:rsidRPr="000C0FFE" w:rsidRDefault="00A87F22" w:rsidP="00CF169F">
            <w:pPr>
              <w:jc w:val="center"/>
              <w:rPr>
                <w:sz w:val="24"/>
                <w:szCs w:val="24"/>
                <w:lang w:val="en-US"/>
              </w:rPr>
            </w:pPr>
            <w:r>
              <w:rPr>
                <w:sz w:val="24"/>
                <w:szCs w:val="24"/>
                <w:lang w:val="en-US"/>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472D9B" w14:textId="77777777" w:rsidR="00F109E0" w:rsidRPr="006347E4" w:rsidRDefault="00F109E0" w:rsidP="00CF169F">
            <w:pPr>
              <w:jc w:val="center"/>
              <w:rPr>
                <w:sz w:val="24"/>
                <w:szCs w:val="24"/>
                <w:lang w:val="en-US"/>
              </w:rPr>
            </w:pPr>
            <w:r w:rsidRPr="006347E4">
              <w:rPr>
                <w:sz w:val="24"/>
                <w:szCs w:val="24"/>
                <w:lang w:val="en-US"/>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D735D" w14:textId="23F254E1" w:rsidR="00F109E0" w:rsidRPr="000C0FFE" w:rsidRDefault="00A87F22" w:rsidP="00CF169F">
            <w:pPr>
              <w:jc w:val="center"/>
              <w:rPr>
                <w:sz w:val="24"/>
                <w:szCs w:val="24"/>
                <w:lang w:val="en-US"/>
              </w:rPr>
            </w:pPr>
            <w:r>
              <w:rPr>
                <w:sz w:val="24"/>
                <w:szCs w:val="24"/>
                <w:lang w:val="en-US"/>
              </w:rPr>
              <w:t>7</w:t>
            </w:r>
          </w:p>
          <w:p w14:paraId="1C2FB1BF" w14:textId="77777777" w:rsidR="00F109E0" w:rsidRPr="00684F2B" w:rsidRDefault="00F109E0" w:rsidP="00CF169F">
            <w:pPr>
              <w:jc w:val="center"/>
              <w:rPr>
                <w:sz w:val="24"/>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2A2A2" w14:textId="77777777" w:rsidR="00F109E0" w:rsidRPr="006347E4" w:rsidRDefault="00F109E0" w:rsidP="00CF169F">
            <w:pPr>
              <w:jc w:val="center"/>
              <w:rPr>
                <w:sz w:val="24"/>
                <w:szCs w:val="24"/>
                <w:lang w:val="en-US"/>
              </w:rPr>
            </w:pPr>
          </w:p>
        </w:tc>
      </w:tr>
      <w:tr w:rsidR="00E52BCC" w:rsidRPr="006347E4" w14:paraId="2EF94FAE" w14:textId="77777777" w:rsidTr="001F5E39">
        <w:trPr>
          <w:trHeight w:val="711"/>
        </w:trPr>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71BA886C" w14:textId="77777777" w:rsidR="00F109E0" w:rsidRPr="001A14DD" w:rsidRDefault="00F109E0" w:rsidP="00CF169F">
            <w:pPr>
              <w:jc w:val="center"/>
              <w:rPr>
                <w:b/>
                <w:sz w:val="24"/>
                <w:szCs w:val="24"/>
                <w:lang w:val="en-US"/>
              </w:rPr>
            </w:pPr>
          </w:p>
          <w:p w14:paraId="1C107A4B" w14:textId="77777777" w:rsidR="00F109E0" w:rsidRPr="001A14DD" w:rsidRDefault="00F109E0" w:rsidP="00CF169F">
            <w:pPr>
              <w:jc w:val="center"/>
              <w:rPr>
                <w:b/>
                <w:sz w:val="24"/>
                <w:szCs w:val="24"/>
                <w:lang w:val="en-US"/>
              </w:rPr>
            </w:pPr>
            <w:proofErr w:type="spellStart"/>
            <w:r w:rsidRPr="001A14DD">
              <w:rPr>
                <w:b/>
                <w:sz w:val="24"/>
                <w:szCs w:val="24"/>
                <w:lang w:val="en-US"/>
              </w:rPr>
              <w:t>Jumlah</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3F305EBF" w14:textId="542C6AC6" w:rsidR="00F109E0" w:rsidRPr="00BB19A3" w:rsidRDefault="00F109E0" w:rsidP="00CF169F">
            <w:pPr>
              <w:jc w:val="center"/>
              <w:rPr>
                <w:b/>
                <w:sz w:val="24"/>
                <w:szCs w:val="24"/>
                <w:lang w:val="en-US"/>
              </w:rPr>
            </w:pPr>
            <w:r>
              <w:rPr>
                <w:b/>
                <w:sz w:val="24"/>
                <w:szCs w:val="24"/>
              </w:rPr>
              <w:t>1</w:t>
            </w:r>
            <w:r w:rsidR="00A87F22">
              <w:rPr>
                <w:b/>
                <w:sz w:val="24"/>
                <w:szCs w:val="24"/>
                <w:lang w:val="en-US"/>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3DAF9483" w14:textId="789CC32A" w:rsidR="00F109E0" w:rsidRPr="00BB19A3" w:rsidRDefault="00A87F22" w:rsidP="00CF169F">
            <w:pPr>
              <w:jc w:val="center"/>
              <w:rPr>
                <w:b/>
                <w:sz w:val="24"/>
                <w:szCs w:val="24"/>
                <w:lang w:val="en-US"/>
              </w:rPr>
            </w:pPr>
            <w:r>
              <w:rPr>
                <w:b/>
                <w:sz w:val="24"/>
                <w:szCs w:val="24"/>
                <w:lang w:val="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13E1383D" w14:textId="73C8615A" w:rsidR="00F109E0" w:rsidRPr="00683ADB" w:rsidRDefault="00A87F22" w:rsidP="00CF169F">
            <w:pPr>
              <w:jc w:val="center"/>
              <w:rPr>
                <w:b/>
                <w:sz w:val="24"/>
                <w:szCs w:val="24"/>
                <w:lang w:val="en-US"/>
              </w:rPr>
            </w:pPr>
            <w:r>
              <w:rPr>
                <w:b/>
                <w:sz w:val="24"/>
                <w:szCs w:val="24"/>
                <w:lang w:val="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42373D0C" w14:textId="344C5207" w:rsidR="00F109E0" w:rsidRPr="00A87F22" w:rsidRDefault="00A87F22" w:rsidP="00CF169F">
            <w:pPr>
              <w:jc w:val="center"/>
              <w:rPr>
                <w:b/>
                <w:sz w:val="24"/>
                <w:szCs w:val="24"/>
                <w:lang w:val="en-US"/>
              </w:rPr>
            </w:pPr>
            <w:r>
              <w:rPr>
                <w:b/>
                <w:sz w:val="24"/>
                <w:szCs w:val="24"/>
                <w:lang w:val="en-US"/>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5C2DDABC" w14:textId="77777777" w:rsidR="00F109E0" w:rsidRPr="001A14DD" w:rsidRDefault="00F109E0" w:rsidP="00CF169F">
            <w:pPr>
              <w:jc w:val="center"/>
              <w:rPr>
                <w:b/>
                <w:sz w:val="24"/>
                <w:szCs w:val="24"/>
                <w:lang w:val="en-US"/>
              </w:rPr>
            </w:pPr>
            <w:r w:rsidRPr="001A14DD">
              <w:rPr>
                <w:b/>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662D5548" w14:textId="2985DF68" w:rsidR="00F109E0" w:rsidRPr="000C0FFE" w:rsidRDefault="00A87F22" w:rsidP="00CF169F">
            <w:pPr>
              <w:jc w:val="center"/>
              <w:rPr>
                <w:b/>
                <w:sz w:val="24"/>
                <w:szCs w:val="24"/>
                <w:lang w:val="en-US"/>
              </w:rPr>
            </w:pPr>
            <w:r>
              <w:rPr>
                <w:b/>
                <w:sz w:val="24"/>
                <w:szCs w:val="24"/>
                <w:lang w:val="en-US"/>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742D9613" w14:textId="77777777" w:rsidR="00F109E0" w:rsidRPr="00BB19A3" w:rsidRDefault="00F109E0" w:rsidP="00CF169F">
            <w:pPr>
              <w:jc w:val="center"/>
              <w:rPr>
                <w:b/>
                <w:sz w:val="24"/>
                <w:szCs w:val="24"/>
                <w:lang w:val="en-US"/>
              </w:rPr>
            </w:pPr>
            <w:r>
              <w:rPr>
                <w:b/>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13E35ED3" w14:textId="6DDE5CD6" w:rsidR="00F109E0" w:rsidRPr="00A87F22" w:rsidRDefault="00A87F22" w:rsidP="00CF169F">
            <w:pPr>
              <w:jc w:val="center"/>
              <w:rPr>
                <w:b/>
                <w:sz w:val="24"/>
                <w:szCs w:val="24"/>
                <w:lang w:val="en-US"/>
              </w:rPr>
            </w:pPr>
            <w:r>
              <w:rPr>
                <w:b/>
                <w:sz w:val="24"/>
                <w:szCs w:val="24"/>
                <w:lang w:val="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14B98B50" w14:textId="3CFD1A36" w:rsidR="00F109E0" w:rsidRPr="000C0FFE" w:rsidRDefault="00A87F22" w:rsidP="00CF169F">
            <w:pPr>
              <w:jc w:val="center"/>
              <w:rPr>
                <w:b/>
                <w:sz w:val="24"/>
                <w:szCs w:val="24"/>
                <w:lang w:val="en-US"/>
              </w:rPr>
            </w:pPr>
            <w:r>
              <w:rPr>
                <w:b/>
                <w:sz w:val="24"/>
                <w:szCs w:val="24"/>
                <w:lang w:val="en-US"/>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2D223A8E" w14:textId="52999196" w:rsidR="00F109E0" w:rsidRPr="00A87F22" w:rsidRDefault="00A87F22" w:rsidP="00CF169F">
            <w:pPr>
              <w:jc w:val="center"/>
              <w:rPr>
                <w:b/>
                <w:sz w:val="24"/>
                <w:szCs w:val="24"/>
                <w:lang w:val="en-US"/>
              </w:rPr>
            </w:pPr>
            <w:r>
              <w:rPr>
                <w:b/>
                <w:sz w:val="24"/>
                <w:szCs w:val="24"/>
                <w:lang w:val="en-US"/>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152D1FCC" w14:textId="77777777" w:rsidR="00F109E0" w:rsidRPr="00D75E69" w:rsidRDefault="00F109E0" w:rsidP="00CF169F">
            <w:pPr>
              <w:jc w:val="center"/>
              <w:rPr>
                <w:b/>
                <w:sz w:val="24"/>
                <w:szCs w:val="24"/>
              </w:rPr>
            </w:pPr>
            <w:r>
              <w:rPr>
                <w:b/>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7F299026" w14:textId="07CC6D44" w:rsidR="00F109E0" w:rsidRPr="000C0FFE" w:rsidRDefault="00A87F22" w:rsidP="00CF169F">
            <w:pPr>
              <w:jc w:val="center"/>
              <w:rPr>
                <w:b/>
                <w:sz w:val="24"/>
                <w:szCs w:val="24"/>
                <w:lang w:val="en-US"/>
              </w:rPr>
            </w:pPr>
            <w:r>
              <w:rPr>
                <w:b/>
                <w:sz w:val="24"/>
                <w:szCs w:val="24"/>
                <w:lang w:val="en-US"/>
              </w:rPr>
              <w:t>7</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788C0719" w14:textId="77777777" w:rsidR="00F109E0" w:rsidRPr="006347E4" w:rsidRDefault="00F109E0" w:rsidP="00CF169F">
            <w:pPr>
              <w:jc w:val="center"/>
              <w:rPr>
                <w:sz w:val="24"/>
                <w:szCs w:val="24"/>
                <w:lang w:val="en-US"/>
              </w:rPr>
            </w:pPr>
          </w:p>
        </w:tc>
      </w:tr>
    </w:tbl>
    <w:p w14:paraId="2D729AF5" w14:textId="77777777" w:rsidR="00F109E0" w:rsidRDefault="00F109E0" w:rsidP="00F109E0">
      <w:pPr>
        <w:spacing w:after="0"/>
        <w:jc w:val="both"/>
        <w:rPr>
          <w:b/>
          <w:sz w:val="24"/>
          <w:szCs w:val="24"/>
        </w:rPr>
      </w:pPr>
    </w:p>
    <w:p w14:paraId="20AF6D31" w14:textId="77777777" w:rsidR="00F109E0" w:rsidRDefault="00F109E0" w:rsidP="00F109E0">
      <w:pPr>
        <w:spacing w:after="0"/>
        <w:jc w:val="both"/>
        <w:rPr>
          <w:b/>
          <w:sz w:val="24"/>
          <w:szCs w:val="24"/>
        </w:rPr>
      </w:pPr>
    </w:p>
    <w:p w14:paraId="04FCAF85" w14:textId="77777777" w:rsidR="00F109E0" w:rsidRDefault="00F109E0" w:rsidP="00F109E0">
      <w:pPr>
        <w:spacing w:after="0"/>
        <w:jc w:val="both"/>
        <w:rPr>
          <w:b/>
          <w:sz w:val="24"/>
          <w:szCs w:val="24"/>
        </w:rPr>
      </w:pPr>
    </w:p>
    <w:p w14:paraId="6CE63610" w14:textId="77777777" w:rsidR="00F109E0" w:rsidRDefault="00F109E0" w:rsidP="00F109E0">
      <w:pPr>
        <w:spacing w:after="0"/>
        <w:jc w:val="both"/>
        <w:rPr>
          <w:b/>
          <w:sz w:val="24"/>
          <w:szCs w:val="24"/>
        </w:rPr>
      </w:pPr>
    </w:p>
    <w:p w14:paraId="56B4FF38" w14:textId="77777777" w:rsidR="00F109E0" w:rsidRDefault="00F109E0" w:rsidP="00F109E0">
      <w:pPr>
        <w:spacing w:after="0"/>
        <w:jc w:val="both"/>
        <w:rPr>
          <w:b/>
          <w:sz w:val="24"/>
          <w:szCs w:val="24"/>
        </w:rPr>
      </w:pPr>
    </w:p>
    <w:p w14:paraId="78AFE779" w14:textId="77777777" w:rsidR="00F109E0" w:rsidRDefault="00F109E0" w:rsidP="00F109E0">
      <w:pPr>
        <w:spacing w:after="0"/>
        <w:jc w:val="both"/>
        <w:rPr>
          <w:b/>
          <w:sz w:val="24"/>
          <w:szCs w:val="24"/>
        </w:rPr>
      </w:pPr>
    </w:p>
    <w:p w14:paraId="0F500EE3" w14:textId="77777777" w:rsidR="00F109E0" w:rsidRDefault="00F109E0" w:rsidP="00F109E0">
      <w:pPr>
        <w:spacing w:after="0"/>
        <w:jc w:val="both"/>
        <w:rPr>
          <w:b/>
          <w:sz w:val="24"/>
          <w:szCs w:val="24"/>
        </w:rPr>
      </w:pPr>
    </w:p>
    <w:p w14:paraId="0D57CCBF" w14:textId="77777777" w:rsidR="00F109E0" w:rsidRDefault="00F109E0" w:rsidP="00F109E0">
      <w:pPr>
        <w:spacing w:after="0"/>
        <w:jc w:val="both"/>
        <w:rPr>
          <w:b/>
          <w:sz w:val="24"/>
          <w:szCs w:val="24"/>
        </w:rPr>
      </w:pPr>
    </w:p>
    <w:p w14:paraId="7C566A4A" w14:textId="77777777" w:rsidR="00F109E0" w:rsidRPr="008B4097" w:rsidRDefault="00F109E0" w:rsidP="00F109E0">
      <w:pPr>
        <w:spacing w:after="0"/>
        <w:jc w:val="both"/>
        <w:rPr>
          <w:sz w:val="24"/>
          <w:szCs w:val="24"/>
        </w:rPr>
      </w:pPr>
      <w:r>
        <w:rPr>
          <w:sz w:val="24"/>
          <w:szCs w:val="24"/>
        </w:rPr>
        <w:t xml:space="preserve">                                                                     </w:t>
      </w:r>
      <w:r w:rsidRPr="008B4097">
        <w:rPr>
          <w:sz w:val="24"/>
          <w:szCs w:val="24"/>
        </w:rPr>
        <w:t xml:space="preserve">                                                              </w:t>
      </w:r>
    </w:p>
    <w:p w14:paraId="1A388DD9" w14:textId="544E8298" w:rsidR="00F109E0" w:rsidRPr="00E605E6" w:rsidRDefault="00F109E0" w:rsidP="00F109E0">
      <w:pPr>
        <w:spacing w:after="0"/>
        <w:jc w:val="both"/>
        <w:rPr>
          <w:sz w:val="24"/>
          <w:szCs w:val="24"/>
        </w:rPr>
        <w:sectPr w:rsidR="00F109E0" w:rsidRPr="00E605E6" w:rsidSect="009330BC">
          <w:pgSz w:w="20160" w:h="12240" w:orient="landscape" w:code="5"/>
          <w:pgMar w:top="1701" w:right="3402" w:bottom="1701" w:left="170" w:header="709" w:footer="709" w:gutter="0"/>
          <w:cols w:space="708"/>
          <w:docGrid w:linePitch="360"/>
        </w:sectPr>
      </w:pPr>
      <w:r>
        <w:rPr>
          <w:sz w:val="24"/>
          <w:szCs w:val="24"/>
        </w:rPr>
        <w:t xml:space="preserve">                                                                  </w:t>
      </w:r>
    </w:p>
    <w:p w14:paraId="21DBB42C" w14:textId="0E2CD941" w:rsidR="00AB67F1" w:rsidRPr="00985C08" w:rsidRDefault="006D551F" w:rsidP="006D551F">
      <w:pPr>
        <w:pStyle w:val="ListParagraph"/>
        <w:spacing w:after="0" w:line="360" w:lineRule="auto"/>
        <w:ind w:left="465"/>
        <w:jc w:val="both"/>
        <w:rPr>
          <w:rFonts w:ascii="Bookman Old Style" w:eastAsia="Times New Roman" w:hAnsi="Bookman Old Style" w:cs="Calibri"/>
          <w:b/>
          <w:bCs/>
          <w:sz w:val="23"/>
          <w:szCs w:val="23"/>
          <w:lang w:val="en-US" w:eastAsia="id-ID"/>
        </w:rPr>
      </w:pPr>
      <w:r>
        <w:rPr>
          <w:rFonts w:ascii="Bookman Old Style" w:eastAsia="Times New Roman" w:hAnsi="Bookman Old Style" w:cs="Calibri"/>
          <w:b/>
          <w:bCs/>
          <w:sz w:val="23"/>
          <w:szCs w:val="23"/>
          <w:lang w:val="en-US" w:eastAsia="id-ID"/>
        </w:rPr>
        <w:lastRenderedPageBreak/>
        <w:t xml:space="preserve">1.5 </w:t>
      </w:r>
      <w:r w:rsidR="00AB67F1" w:rsidRPr="00985C08">
        <w:rPr>
          <w:rFonts w:ascii="Bookman Old Style" w:eastAsia="Times New Roman" w:hAnsi="Bookman Old Style" w:cs="Calibri"/>
          <w:b/>
          <w:bCs/>
          <w:sz w:val="23"/>
          <w:szCs w:val="23"/>
          <w:lang w:val="en-US" w:eastAsia="id-ID"/>
        </w:rPr>
        <w:t xml:space="preserve">Sarana dan </w:t>
      </w:r>
      <w:proofErr w:type="spellStart"/>
      <w:r w:rsidR="00AB67F1" w:rsidRPr="00985C08">
        <w:rPr>
          <w:rFonts w:ascii="Bookman Old Style" w:eastAsia="Times New Roman" w:hAnsi="Bookman Old Style" w:cs="Calibri"/>
          <w:b/>
          <w:bCs/>
          <w:sz w:val="23"/>
          <w:szCs w:val="23"/>
          <w:lang w:val="en-US" w:eastAsia="id-ID"/>
        </w:rPr>
        <w:t>Prasarana</w:t>
      </w:r>
      <w:proofErr w:type="spellEnd"/>
    </w:p>
    <w:p w14:paraId="049BC50B" w14:textId="40057765" w:rsidR="00AB67F1" w:rsidRPr="00985C08" w:rsidRDefault="00AB67F1" w:rsidP="00AB67F1">
      <w:pPr>
        <w:pStyle w:val="ListParagraph"/>
        <w:spacing w:after="0" w:line="360" w:lineRule="auto"/>
        <w:ind w:left="465"/>
        <w:jc w:val="both"/>
        <w:rPr>
          <w:rFonts w:ascii="Bookman Old Style" w:eastAsia="Times New Roman" w:hAnsi="Bookman Old Style" w:cs="Calibri"/>
          <w:sz w:val="23"/>
          <w:szCs w:val="23"/>
          <w:lang w:val="en-US" w:eastAsia="id-ID"/>
        </w:rPr>
      </w:pPr>
      <w:r w:rsidRPr="00985C08">
        <w:rPr>
          <w:rFonts w:ascii="Bookman Old Style" w:eastAsia="Times New Roman" w:hAnsi="Bookman Old Style" w:cs="Calibri"/>
          <w:sz w:val="23"/>
          <w:szCs w:val="23"/>
          <w:lang w:val="en-US" w:eastAsia="id-ID"/>
        </w:rPr>
        <w:t xml:space="preserve">Kecamatan </w:t>
      </w:r>
      <w:r w:rsidR="006941EB">
        <w:rPr>
          <w:rFonts w:ascii="Bookman Old Style" w:eastAsia="Times New Roman" w:hAnsi="Bookman Old Style" w:cs="Calibri"/>
          <w:sz w:val="23"/>
          <w:szCs w:val="23"/>
          <w:lang w:val="en-US" w:eastAsia="id-ID"/>
        </w:rPr>
        <w:t>Sulang</w:t>
      </w:r>
      <w:r w:rsidRPr="00985C08">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Kabupaten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Rembang</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sesuai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Peraturan</w:t>
      </w:r>
      <w:proofErr w:type="spellEnd"/>
      <w:r>
        <w:rPr>
          <w:rFonts w:ascii="Bookman Old Style" w:eastAsia="Times New Roman" w:hAnsi="Bookman Old Style" w:cs="Calibri"/>
          <w:sz w:val="23"/>
          <w:szCs w:val="23"/>
          <w:lang w:val="en-US" w:eastAsia="id-ID"/>
        </w:rPr>
        <w:t xml:space="preserve"> Daerah </w:t>
      </w:r>
      <w:proofErr w:type="spellStart"/>
      <w:r>
        <w:rPr>
          <w:rFonts w:ascii="Bookman Old Style" w:eastAsia="Times New Roman" w:hAnsi="Bookman Old Style" w:cs="Calibri"/>
          <w:sz w:val="23"/>
          <w:szCs w:val="23"/>
          <w:lang w:val="en-US" w:eastAsia="id-ID"/>
        </w:rPr>
        <w:t>Kabupaten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Rembang</w:t>
      </w:r>
      <w:proofErr w:type="spellEnd"/>
      <w:r>
        <w:rPr>
          <w:rFonts w:ascii="Bookman Old Style" w:eastAsia="Times New Roman" w:hAnsi="Bookman Old Style" w:cs="Calibri"/>
          <w:sz w:val="23"/>
          <w:szCs w:val="23"/>
          <w:lang w:val="en-US" w:eastAsia="id-ID"/>
        </w:rPr>
        <w:t xml:space="preserve"> </w:t>
      </w:r>
      <w:proofErr w:type="spellStart"/>
      <w:r w:rsidRPr="002674F7">
        <w:rPr>
          <w:rFonts w:ascii="Bookman Old Style" w:eastAsia="Times New Roman" w:hAnsi="Bookman Old Style" w:cs="Calibri"/>
          <w:b/>
          <w:bCs/>
          <w:i/>
          <w:iCs/>
          <w:sz w:val="23"/>
          <w:szCs w:val="23"/>
          <w:lang w:val="en-US" w:eastAsia="id-ID"/>
        </w:rPr>
        <w:t>Nomor</w:t>
      </w:r>
      <w:proofErr w:type="spellEnd"/>
      <w:r w:rsidRPr="002674F7">
        <w:rPr>
          <w:rFonts w:ascii="Bookman Old Style" w:eastAsia="Times New Roman" w:hAnsi="Bookman Old Style" w:cs="Calibri"/>
          <w:b/>
          <w:bCs/>
          <w:i/>
          <w:iCs/>
          <w:sz w:val="23"/>
          <w:szCs w:val="23"/>
          <w:lang w:val="en-US" w:eastAsia="id-ID"/>
        </w:rPr>
        <w:t xml:space="preserve"> </w:t>
      </w:r>
      <w:r w:rsidR="002674F7" w:rsidRPr="002674F7">
        <w:rPr>
          <w:rFonts w:ascii="Bookman Old Style" w:eastAsia="Times New Roman" w:hAnsi="Bookman Old Style" w:cs="Calibri"/>
          <w:b/>
          <w:bCs/>
          <w:i/>
          <w:iCs/>
          <w:sz w:val="23"/>
          <w:szCs w:val="23"/>
          <w:lang w:val="en-US" w:eastAsia="id-ID"/>
        </w:rPr>
        <w:t>6</w:t>
      </w:r>
      <w:r w:rsidRPr="002674F7">
        <w:rPr>
          <w:rFonts w:ascii="Bookman Old Style" w:eastAsia="Times New Roman" w:hAnsi="Bookman Old Style" w:cs="Calibri"/>
          <w:b/>
          <w:bCs/>
          <w:i/>
          <w:iCs/>
          <w:sz w:val="23"/>
          <w:szCs w:val="23"/>
          <w:lang w:val="en-US" w:eastAsia="id-ID"/>
        </w:rPr>
        <w:t xml:space="preserve"> </w:t>
      </w:r>
      <w:proofErr w:type="spellStart"/>
      <w:r w:rsidRPr="002674F7">
        <w:rPr>
          <w:rFonts w:ascii="Bookman Old Style" w:eastAsia="Times New Roman" w:hAnsi="Bookman Old Style" w:cs="Calibri"/>
          <w:b/>
          <w:bCs/>
          <w:i/>
          <w:iCs/>
          <w:sz w:val="23"/>
          <w:szCs w:val="23"/>
          <w:lang w:val="en-US" w:eastAsia="id-ID"/>
        </w:rPr>
        <w:t>Tahun</w:t>
      </w:r>
      <w:proofErr w:type="spellEnd"/>
      <w:r w:rsidRPr="002674F7">
        <w:rPr>
          <w:rFonts w:ascii="Bookman Old Style" w:eastAsia="Times New Roman" w:hAnsi="Bookman Old Style" w:cs="Calibri"/>
          <w:b/>
          <w:bCs/>
          <w:i/>
          <w:iCs/>
          <w:sz w:val="23"/>
          <w:szCs w:val="23"/>
          <w:lang w:val="en-US" w:eastAsia="id-ID"/>
        </w:rPr>
        <w:t xml:space="preserve"> 20</w:t>
      </w:r>
      <w:r w:rsidR="002674F7" w:rsidRPr="002674F7">
        <w:rPr>
          <w:rFonts w:ascii="Bookman Old Style" w:eastAsia="Times New Roman" w:hAnsi="Bookman Old Style" w:cs="Calibri"/>
          <w:b/>
          <w:bCs/>
          <w:i/>
          <w:iCs/>
          <w:sz w:val="23"/>
          <w:szCs w:val="23"/>
          <w:lang w:val="en-US" w:eastAsia="id-ID"/>
        </w:rPr>
        <w:t>21</w:t>
      </w:r>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tentang</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Susunan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Organisasi</w:t>
      </w:r>
      <w:proofErr w:type="spellEnd"/>
      <w:r>
        <w:rPr>
          <w:rFonts w:ascii="Bookman Old Style" w:eastAsia="Times New Roman" w:hAnsi="Bookman Old Style" w:cs="Calibri"/>
          <w:sz w:val="23"/>
          <w:szCs w:val="23"/>
          <w:lang w:val="en-US" w:eastAsia="id-ID"/>
        </w:rPr>
        <w:t xml:space="preserve"> dan Tata </w:t>
      </w:r>
      <w:proofErr w:type="spellStart"/>
      <w:r>
        <w:rPr>
          <w:rFonts w:ascii="Bookman Old Style" w:eastAsia="Times New Roman" w:hAnsi="Bookman Old Style" w:cs="Calibri"/>
          <w:sz w:val="23"/>
          <w:szCs w:val="23"/>
          <w:lang w:val="en-US" w:eastAsia="id-ID"/>
        </w:rPr>
        <w:t>Kerja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Perangkat</w:t>
      </w:r>
      <w:proofErr w:type="spellEnd"/>
      <w:r>
        <w:rPr>
          <w:rFonts w:ascii="Bookman Old Style" w:eastAsia="Times New Roman" w:hAnsi="Bookman Old Style" w:cs="Calibri"/>
          <w:sz w:val="23"/>
          <w:szCs w:val="23"/>
          <w:lang w:val="en-US" w:eastAsia="id-ID"/>
        </w:rPr>
        <w:t xml:space="preserve"> Daerah </w:t>
      </w:r>
      <w:proofErr w:type="spellStart"/>
      <w:r>
        <w:rPr>
          <w:rFonts w:ascii="Bookman Old Style" w:eastAsia="Times New Roman" w:hAnsi="Bookman Old Style" w:cs="Calibri"/>
          <w:sz w:val="23"/>
          <w:szCs w:val="23"/>
          <w:lang w:val="en-US" w:eastAsia="id-ID"/>
        </w:rPr>
        <w:t>Kabupaten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Rembang</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sedangkan</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sarana</w:t>
      </w:r>
      <w:proofErr w:type="spellEnd"/>
      <w:r>
        <w:rPr>
          <w:rFonts w:ascii="Bookman Old Style" w:eastAsia="Times New Roman" w:hAnsi="Bookman Old Style" w:cs="Calibri"/>
          <w:sz w:val="23"/>
          <w:szCs w:val="23"/>
          <w:lang w:val="en-US" w:eastAsia="id-ID"/>
        </w:rPr>
        <w:t xml:space="preserve"> dan </w:t>
      </w:r>
      <w:proofErr w:type="spellStart"/>
      <w:r>
        <w:rPr>
          <w:rFonts w:ascii="Bookman Old Style" w:eastAsia="Times New Roman" w:hAnsi="Bookman Old Style" w:cs="Calibri"/>
          <w:sz w:val="23"/>
          <w:szCs w:val="23"/>
          <w:lang w:val="en-US" w:eastAsia="id-ID"/>
        </w:rPr>
        <w:t>prasarana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kerja</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perlengkapan</w:t>
      </w:r>
      <w:proofErr w:type="spellEnd"/>
      <w:r>
        <w:rPr>
          <w:rFonts w:ascii="Bookman Old Style" w:eastAsia="Times New Roman" w:hAnsi="Bookman Old Style" w:cs="Calibri"/>
          <w:sz w:val="23"/>
          <w:szCs w:val="23"/>
          <w:lang w:val="en-US" w:eastAsia="id-ID"/>
        </w:rPr>
        <w:t xml:space="preserve">) yang </w:t>
      </w:r>
      <w:proofErr w:type="spellStart"/>
      <w:r>
        <w:rPr>
          <w:rFonts w:ascii="Bookman Old Style" w:eastAsia="Times New Roman" w:hAnsi="Bookman Old Style" w:cs="Calibri"/>
          <w:sz w:val="23"/>
          <w:szCs w:val="23"/>
          <w:lang w:val="en-US" w:eastAsia="id-ID"/>
        </w:rPr>
        <w:t>masih</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dikelola</w:t>
      </w:r>
      <w:proofErr w:type="spellEnd"/>
      <w:r>
        <w:rPr>
          <w:rFonts w:ascii="Bookman Old Style" w:eastAsia="Times New Roman" w:hAnsi="Bookman Old Style" w:cs="Calibri"/>
          <w:sz w:val="23"/>
          <w:szCs w:val="23"/>
          <w:lang w:val="en-US" w:eastAsia="id-ID"/>
        </w:rPr>
        <w:t xml:space="preserve"> dan </w:t>
      </w:r>
      <w:proofErr w:type="spellStart"/>
      <w:r>
        <w:rPr>
          <w:rFonts w:ascii="Bookman Old Style" w:eastAsia="Times New Roman" w:hAnsi="Bookman Old Style" w:cs="Calibri"/>
          <w:sz w:val="23"/>
          <w:szCs w:val="23"/>
          <w:lang w:val="en-US" w:eastAsia="id-ID"/>
        </w:rPr>
        <w:t>tercatat</w:t>
      </w:r>
      <w:proofErr w:type="spellEnd"/>
      <w:r>
        <w:rPr>
          <w:rFonts w:ascii="Bookman Old Style" w:eastAsia="Times New Roman" w:hAnsi="Bookman Old Style" w:cs="Calibri"/>
          <w:sz w:val="23"/>
          <w:szCs w:val="23"/>
          <w:lang w:val="en-US" w:eastAsia="id-ID"/>
        </w:rPr>
        <w:t xml:space="preserve"> di Kecamatan </w:t>
      </w:r>
      <w:r w:rsidR="006941EB">
        <w:rPr>
          <w:rFonts w:ascii="Bookman Old Style" w:eastAsia="Times New Roman" w:hAnsi="Bookman Old Style" w:cs="Calibri"/>
          <w:sz w:val="23"/>
          <w:szCs w:val="23"/>
          <w:lang w:val="en-US" w:eastAsia="id-ID"/>
        </w:rPr>
        <w:t>Sulang</w:t>
      </w:r>
      <w:r>
        <w:rPr>
          <w:rFonts w:ascii="Bookman Old Style" w:eastAsia="Times New Roman" w:hAnsi="Bookman Old Style" w:cs="Calibri"/>
          <w:sz w:val="23"/>
          <w:szCs w:val="23"/>
          <w:lang w:val="en-US" w:eastAsia="id-ID"/>
        </w:rPr>
        <w:t xml:space="preserve"> per 31 </w:t>
      </w:r>
      <w:proofErr w:type="spellStart"/>
      <w:r>
        <w:rPr>
          <w:rFonts w:ascii="Bookman Old Style" w:eastAsia="Times New Roman" w:hAnsi="Bookman Old Style" w:cs="Calibri"/>
          <w:sz w:val="23"/>
          <w:szCs w:val="23"/>
          <w:lang w:val="en-US" w:eastAsia="id-ID"/>
        </w:rPr>
        <w:t>Desember</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tahun</w:t>
      </w:r>
      <w:proofErr w:type="spellEnd"/>
      <w:r>
        <w:rPr>
          <w:rFonts w:ascii="Bookman Old Style" w:eastAsia="Times New Roman" w:hAnsi="Bookman Old Style" w:cs="Calibri"/>
          <w:sz w:val="23"/>
          <w:szCs w:val="23"/>
          <w:lang w:val="en-US" w:eastAsia="id-ID"/>
        </w:rPr>
        <w:t xml:space="preserve"> 2021 </w:t>
      </w:r>
      <w:proofErr w:type="spellStart"/>
      <w:r>
        <w:rPr>
          <w:rFonts w:ascii="Bookman Old Style" w:eastAsia="Times New Roman" w:hAnsi="Bookman Old Style" w:cs="Calibri"/>
          <w:sz w:val="23"/>
          <w:szCs w:val="23"/>
          <w:lang w:val="en-US" w:eastAsia="id-ID"/>
        </w:rPr>
        <w:t>terdiri</w:t>
      </w:r>
      <w:proofErr w:type="spellEnd"/>
      <w:r>
        <w:rPr>
          <w:rFonts w:ascii="Bookman Old Style" w:eastAsia="Times New Roman" w:hAnsi="Bookman Old Style" w:cs="Calibri"/>
          <w:sz w:val="23"/>
          <w:szCs w:val="23"/>
          <w:lang w:val="en-US" w:eastAsia="id-ID"/>
        </w:rPr>
        <w:t xml:space="preserve"> </w:t>
      </w:r>
      <w:proofErr w:type="spellStart"/>
      <w:r>
        <w:rPr>
          <w:rFonts w:ascii="Bookman Old Style" w:eastAsia="Times New Roman" w:hAnsi="Bookman Old Style" w:cs="Calibri"/>
          <w:sz w:val="23"/>
          <w:szCs w:val="23"/>
          <w:lang w:val="en-US" w:eastAsia="id-ID"/>
        </w:rPr>
        <w:t>dari</w:t>
      </w:r>
      <w:proofErr w:type="spellEnd"/>
      <w:r w:rsidR="006D551F">
        <w:rPr>
          <w:rFonts w:ascii="Bookman Old Style" w:eastAsia="Times New Roman" w:hAnsi="Bookman Old Style" w:cs="Calibri"/>
          <w:sz w:val="23"/>
          <w:szCs w:val="23"/>
          <w:lang w:val="en-US" w:eastAsia="id-ID"/>
        </w:rPr>
        <w:t>:</w:t>
      </w:r>
      <w:r>
        <w:rPr>
          <w:rFonts w:ascii="Bookman Old Style" w:eastAsia="Times New Roman" w:hAnsi="Bookman Old Style" w:cs="Calibri"/>
          <w:sz w:val="23"/>
          <w:szCs w:val="23"/>
          <w:lang w:val="en-US" w:eastAsia="id-ID"/>
        </w:rPr>
        <w:t xml:space="preserve"> </w:t>
      </w:r>
    </w:p>
    <w:p w14:paraId="06A68624" w14:textId="77777777" w:rsidR="00F109E0" w:rsidRPr="006347E4" w:rsidRDefault="00F109E0" w:rsidP="00F109E0">
      <w:pPr>
        <w:spacing w:after="0"/>
        <w:jc w:val="both"/>
        <w:rPr>
          <w:b/>
          <w:sz w:val="24"/>
          <w:szCs w:val="24"/>
        </w:rPr>
      </w:pPr>
    </w:p>
    <w:p w14:paraId="3D74D16B" w14:textId="520D74A8" w:rsidR="00F109E0" w:rsidRPr="00D15E53" w:rsidRDefault="00F109E0" w:rsidP="00F109E0">
      <w:pPr>
        <w:spacing w:after="0"/>
        <w:jc w:val="center"/>
        <w:rPr>
          <w:b/>
          <w:bCs/>
          <w:sz w:val="24"/>
          <w:szCs w:val="24"/>
          <w:lang w:val="en-US"/>
        </w:rPr>
      </w:pPr>
      <w:proofErr w:type="spellStart"/>
      <w:r>
        <w:rPr>
          <w:b/>
          <w:bCs/>
          <w:sz w:val="24"/>
          <w:szCs w:val="24"/>
          <w:lang w:val="en-US"/>
        </w:rPr>
        <w:t>Tabel</w:t>
      </w:r>
      <w:proofErr w:type="spellEnd"/>
      <w:r>
        <w:rPr>
          <w:b/>
          <w:bCs/>
          <w:sz w:val="24"/>
          <w:szCs w:val="24"/>
        </w:rPr>
        <w:t xml:space="preserve">. </w:t>
      </w:r>
      <w:r w:rsidR="00D15E53">
        <w:rPr>
          <w:b/>
          <w:bCs/>
          <w:sz w:val="24"/>
          <w:szCs w:val="24"/>
          <w:lang w:val="en-US"/>
        </w:rPr>
        <w:t>1.</w:t>
      </w:r>
      <w:r w:rsidR="00CD3950">
        <w:rPr>
          <w:b/>
          <w:bCs/>
          <w:sz w:val="24"/>
          <w:szCs w:val="24"/>
          <w:lang w:val="en-US"/>
        </w:rPr>
        <w:t>7</w:t>
      </w:r>
    </w:p>
    <w:p w14:paraId="7BA559FC" w14:textId="77777777" w:rsidR="006941EB" w:rsidRPr="00912642" w:rsidRDefault="006941EB" w:rsidP="006941EB">
      <w:pPr>
        <w:jc w:val="center"/>
        <w:rPr>
          <w:rFonts w:ascii="Tahoma" w:hAnsi="Tahoma" w:cs="Tahoma"/>
          <w:b/>
          <w:bCs/>
          <w:sz w:val="20"/>
          <w:szCs w:val="20"/>
        </w:rPr>
      </w:pPr>
      <w:r w:rsidRPr="00912642">
        <w:rPr>
          <w:rFonts w:ascii="Tahoma" w:hAnsi="Tahoma" w:cs="Tahoma"/>
          <w:b/>
          <w:bCs/>
          <w:sz w:val="20"/>
          <w:szCs w:val="20"/>
        </w:rPr>
        <w:t>DAFTAR INVENTARIS SARANA DAN PRASARANA</w:t>
      </w:r>
    </w:p>
    <w:p w14:paraId="117A0C77" w14:textId="77777777" w:rsidR="006941EB" w:rsidRPr="00912642" w:rsidRDefault="006941EB" w:rsidP="006941EB">
      <w:pPr>
        <w:jc w:val="center"/>
        <w:rPr>
          <w:rFonts w:ascii="Tahoma" w:hAnsi="Tahoma" w:cs="Tahoma"/>
          <w:b/>
          <w:bCs/>
          <w:sz w:val="20"/>
          <w:szCs w:val="20"/>
        </w:rPr>
      </w:pPr>
      <w:r w:rsidRPr="00912642">
        <w:rPr>
          <w:rFonts w:ascii="Tahoma" w:hAnsi="Tahoma" w:cs="Tahoma"/>
          <w:b/>
          <w:bCs/>
          <w:sz w:val="20"/>
          <w:szCs w:val="20"/>
        </w:rPr>
        <w:t>KANTOR KECAMATAN SULANG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4870"/>
        <w:gridCol w:w="2126"/>
      </w:tblGrid>
      <w:tr w:rsidR="006941EB" w:rsidRPr="00912642" w14:paraId="6D2FD977" w14:textId="77777777" w:rsidTr="0095659E">
        <w:trPr>
          <w:jc w:val="center"/>
        </w:trPr>
        <w:tc>
          <w:tcPr>
            <w:tcW w:w="686" w:type="dxa"/>
            <w:vAlign w:val="center"/>
          </w:tcPr>
          <w:p w14:paraId="451EC56D" w14:textId="77777777" w:rsidR="006941EB" w:rsidRPr="00912642" w:rsidRDefault="006941EB" w:rsidP="0095659E">
            <w:pPr>
              <w:pStyle w:val="BodyTextIndent3"/>
              <w:ind w:left="0"/>
              <w:jc w:val="center"/>
              <w:rPr>
                <w:rFonts w:ascii="Tahoma" w:hAnsi="Tahoma" w:cs="Tahoma"/>
                <w:b/>
                <w:bCs/>
                <w:sz w:val="20"/>
                <w:szCs w:val="20"/>
                <w:lang w:val="es-ES"/>
              </w:rPr>
            </w:pPr>
            <w:r w:rsidRPr="00912642">
              <w:rPr>
                <w:rFonts w:ascii="Tahoma" w:hAnsi="Tahoma" w:cs="Tahoma"/>
                <w:b/>
                <w:bCs/>
                <w:sz w:val="20"/>
                <w:szCs w:val="20"/>
                <w:lang w:val="es-ES"/>
              </w:rPr>
              <w:t>No</w:t>
            </w:r>
          </w:p>
        </w:tc>
        <w:tc>
          <w:tcPr>
            <w:tcW w:w="4870" w:type="dxa"/>
            <w:vAlign w:val="center"/>
          </w:tcPr>
          <w:p w14:paraId="4888BFFD" w14:textId="77777777" w:rsidR="006941EB" w:rsidRPr="00912642" w:rsidRDefault="006941EB" w:rsidP="0095659E">
            <w:pPr>
              <w:pStyle w:val="BodyTextIndent3"/>
              <w:ind w:left="0"/>
              <w:jc w:val="center"/>
              <w:rPr>
                <w:rFonts w:ascii="Tahoma" w:hAnsi="Tahoma" w:cs="Tahoma"/>
                <w:b/>
                <w:bCs/>
                <w:sz w:val="20"/>
                <w:szCs w:val="20"/>
                <w:lang w:val="es-ES"/>
              </w:rPr>
            </w:pPr>
            <w:proofErr w:type="spellStart"/>
            <w:r w:rsidRPr="00912642">
              <w:rPr>
                <w:rFonts w:ascii="Tahoma" w:hAnsi="Tahoma" w:cs="Tahoma"/>
                <w:b/>
                <w:bCs/>
                <w:sz w:val="20"/>
                <w:szCs w:val="20"/>
                <w:lang w:val="es-ES"/>
              </w:rPr>
              <w:t>Jenis</w:t>
            </w:r>
            <w:proofErr w:type="spellEnd"/>
            <w:r w:rsidRPr="00912642">
              <w:rPr>
                <w:rFonts w:ascii="Tahoma" w:hAnsi="Tahoma" w:cs="Tahoma"/>
                <w:b/>
                <w:bCs/>
                <w:sz w:val="20"/>
                <w:szCs w:val="20"/>
                <w:lang w:val="es-ES"/>
              </w:rPr>
              <w:t xml:space="preserve"> </w:t>
            </w:r>
            <w:proofErr w:type="spellStart"/>
            <w:r w:rsidRPr="00912642">
              <w:rPr>
                <w:rFonts w:ascii="Tahoma" w:hAnsi="Tahoma" w:cs="Tahoma"/>
                <w:b/>
                <w:bCs/>
                <w:sz w:val="20"/>
                <w:szCs w:val="20"/>
                <w:lang w:val="es-ES"/>
              </w:rPr>
              <w:t>Barang</w:t>
            </w:r>
            <w:proofErr w:type="spellEnd"/>
          </w:p>
        </w:tc>
        <w:tc>
          <w:tcPr>
            <w:tcW w:w="2126" w:type="dxa"/>
            <w:vAlign w:val="center"/>
          </w:tcPr>
          <w:p w14:paraId="413A1B23" w14:textId="77777777" w:rsidR="006941EB" w:rsidRPr="00912642" w:rsidRDefault="006941EB" w:rsidP="0095659E">
            <w:pPr>
              <w:pStyle w:val="BodyTextIndent3"/>
              <w:ind w:left="0"/>
              <w:jc w:val="center"/>
              <w:rPr>
                <w:rFonts w:ascii="Tahoma" w:hAnsi="Tahoma" w:cs="Tahoma"/>
                <w:b/>
                <w:bCs/>
                <w:sz w:val="20"/>
                <w:szCs w:val="20"/>
                <w:lang w:val="es-ES"/>
              </w:rPr>
            </w:pPr>
            <w:proofErr w:type="spellStart"/>
            <w:r w:rsidRPr="00912642">
              <w:rPr>
                <w:rFonts w:ascii="Tahoma" w:hAnsi="Tahoma" w:cs="Tahoma"/>
                <w:b/>
                <w:bCs/>
                <w:sz w:val="20"/>
                <w:szCs w:val="20"/>
                <w:lang w:val="es-ES"/>
              </w:rPr>
              <w:t>Jumlah</w:t>
            </w:r>
            <w:proofErr w:type="spellEnd"/>
          </w:p>
        </w:tc>
      </w:tr>
      <w:tr w:rsidR="006941EB" w:rsidRPr="00912642" w14:paraId="11C92631" w14:textId="77777777" w:rsidTr="0095659E">
        <w:trPr>
          <w:trHeight w:val="317"/>
          <w:jc w:val="center"/>
        </w:trPr>
        <w:tc>
          <w:tcPr>
            <w:tcW w:w="686" w:type="dxa"/>
            <w:vAlign w:val="center"/>
          </w:tcPr>
          <w:p w14:paraId="5FB69C92" w14:textId="77777777" w:rsidR="006941EB" w:rsidRPr="00912642" w:rsidRDefault="006941EB" w:rsidP="0095659E">
            <w:pPr>
              <w:pStyle w:val="BodyTextIndent3"/>
              <w:ind w:left="0"/>
              <w:jc w:val="center"/>
              <w:rPr>
                <w:rFonts w:ascii="Tahoma" w:hAnsi="Tahoma" w:cs="Tahoma"/>
                <w:sz w:val="20"/>
                <w:szCs w:val="20"/>
                <w:lang w:val="es-ES"/>
              </w:rPr>
            </w:pPr>
            <w:r w:rsidRPr="00912642">
              <w:rPr>
                <w:rFonts w:ascii="Tahoma" w:hAnsi="Tahoma" w:cs="Tahoma"/>
                <w:sz w:val="20"/>
                <w:szCs w:val="20"/>
                <w:lang w:val="es-ES"/>
              </w:rPr>
              <w:t>1</w:t>
            </w:r>
          </w:p>
        </w:tc>
        <w:tc>
          <w:tcPr>
            <w:tcW w:w="4870" w:type="dxa"/>
            <w:vAlign w:val="center"/>
          </w:tcPr>
          <w:p w14:paraId="7BA16E11"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Portable generating set</w:t>
            </w:r>
          </w:p>
        </w:tc>
        <w:tc>
          <w:tcPr>
            <w:tcW w:w="2126" w:type="dxa"/>
            <w:vAlign w:val="center"/>
          </w:tcPr>
          <w:p w14:paraId="7B088AFE"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lang w:val="es-ES"/>
              </w:rPr>
              <w:t xml:space="preserve">1 </w:t>
            </w:r>
            <w:proofErr w:type="spellStart"/>
            <w:r w:rsidRPr="00912642">
              <w:rPr>
                <w:rFonts w:ascii="Tahoma" w:hAnsi="Tahoma" w:cs="Tahoma"/>
                <w:sz w:val="20"/>
                <w:szCs w:val="20"/>
                <w:lang w:val="es-ES"/>
              </w:rPr>
              <w:t>unit</w:t>
            </w:r>
            <w:proofErr w:type="spellEnd"/>
          </w:p>
        </w:tc>
      </w:tr>
      <w:tr w:rsidR="006941EB" w:rsidRPr="00912642" w14:paraId="596DB1BA" w14:textId="77777777" w:rsidTr="0095659E">
        <w:trPr>
          <w:jc w:val="center"/>
        </w:trPr>
        <w:tc>
          <w:tcPr>
            <w:tcW w:w="686" w:type="dxa"/>
            <w:vAlign w:val="center"/>
          </w:tcPr>
          <w:p w14:paraId="6CCAD946"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w:t>
            </w:r>
          </w:p>
        </w:tc>
        <w:tc>
          <w:tcPr>
            <w:tcW w:w="4870" w:type="dxa"/>
            <w:vAlign w:val="center"/>
          </w:tcPr>
          <w:p w14:paraId="3CFE4A77"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Mobil</w:t>
            </w:r>
          </w:p>
        </w:tc>
        <w:tc>
          <w:tcPr>
            <w:tcW w:w="2126" w:type="dxa"/>
            <w:vAlign w:val="center"/>
          </w:tcPr>
          <w:p w14:paraId="027B90C6"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2 buah</w:t>
            </w:r>
          </w:p>
        </w:tc>
      </w:tr>
      <w:tr w:rsidR="006941EB" w:rsidRPr="00912642" w14:paraId="315E6B7A" w14:textId="77777777" w:rsidTr="0095659E">
        <w:trPr>
          <w:jc w:val="center"/>
        </w:trPr>
        <w:tc>
          <w:tcPr>
            <w:tcW w:w="686" w:type="dxa"/>
            <w:vAlign w:val="center"/>
          </w:tcPr>
          <w:p w14:paraId="60481672"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3</w:t>
            </w:r>
          </w:p>
        </w:tc>
        <w:tc>
          <w:tcPr>
            <w:tcW w:w="4870" w:type="dxa"/>
            <w:vAlign w:val="center"/>
          </w:tcPr>
          <w:p w14:paraId="4891F725"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lang w:val="es-ES"/>
              </w:rPr>
              <w:t>Pompa</w:t>
            </w:r>
          </w:p>
        </w:tc>
        <w:tc>
          <w:tcPr>
            <w:tcW w:w="2126" w:type="dxa"/>
            <w:vAlign w:val="center"/>
          </w:tcPr>
          <w:p w14:paraId="22C31737" w14:textId="77777777" w:rsidR="006941EB" w:rsidRPr="00912642" w:rsidRDefault="006941EB" w:rsidP="0095659E">
            <w:pPr>
              <w:pStyle w:val="BodyTextIndent3"/>
              <w:tabs>
                <w:tab w:val="center" w:pos="1454"/>
              </w:tabs>
              <w:ind w:left="0"/>
              <w:rPr>
                <w:rFonts w:ascii="Tahoma" w:hAnsi="Tahoma" w:cs="Tahoma"/>
                <w:sz w:val="20"/>
                <w:szCs w:val="20"/>
              </w:rPr>
            </w:pPr>
            <w:r w:rsidRPr="00912642">
              <w:rPr>
                <w:rFonts w:ascii="Tahoma" w:hAnsi="Tahoma" w:cs="Tahoma"/>
                <w:sz w:val="20"/>
                <w:szCs w:val="20"/>
              </w:rPr>
              <w:t>1 buah</w:t>
            </w:r>
          </w:p>
        </w:tc>
      </w:tr>
      <w:tr w:rsidR="006941EB" w:rsidRPr="00912642" w14:paraId="585017FB" w14:textId="77777777" w:rsidTr="0095659E">
        <w:trPr>
          <w:jc w:val="center"/>
        </w:trPr>
        <w:tc>
          <w:tcPr>
            <w:tcW w:w="686" w:type="dxa"/>
            <w:vAlign w:val="center"/>
          </w:tcPr>
          <w:p w14:paraId="0E4E00A3"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4</w:t>
            </w:r>
          </w:p>
        </w:tc>
        <w:tc>
          <w:tcPr>
            <w:tcW w:w="4870" w:type="dxa"/>
            <w:vAlign w:val="center"/>
          </w:tcPr>
          <w:p w14:paraId="617B3478"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Mesin ketik Portable</w:t>
            </w:r>
          </w:p>
        </w:tc>
        <w:tc>
          <w:tcPr>
            <w:tcW w:w="2126" w:type="dxa"/>
            <w:vAlign w:val="center"/>
          </w:tcPr>
          <w:p w14:paraId="4E98D5D4"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30C4324F" w14:textId="77777777" w:rsidTr="0095659E">
        <w:trPr>
          <w:jc w:val="center"/>
        </w:trPr>
        <w:tc>
          <w:tcPr>
            <w:tcW w:w="686" w:type="dxa"/>
            <w:vAlign w:val="center"/>
          </w:tcPr>
          <w:p w14:paraId="13B4DC97"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5</w:t>
            </w:r>
          </w:p>
        </w:tc>
        <w:tc>
          <w:tcPr>
            <w:tcW w:w="4870" w:type="dxa"/>
            <w:vAlign w:val="center"/>
          </w:tcPr>
          <w:p w14:paraId="1C7F4F9E"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Mesin ketik standar</w:t>
            </w:r>
          </w:p>
        </w:tc>
        <w:tc>
          <w:tcPr>
            <w:tcW w:w="2126" w:type="dxa"/>
            <w:vAlign w:val="center"/>
          </w:tcPr>
          <w:p w14:paraId="5B1E342B"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153A5FEE" w14:textId="77777777" w:rsidTr="0095659E">
        <w:trPr>
          <w:jc w:val="center"/>
        </w:trPr>
        <w:tc>
          <w:tcPr>
            <w:tcW w:w="686" w:type="dxa"/>
            <w:vAlign w:val="center"/>
          </w:tcPr>
          <w:p w14:paraId="71CACE9F"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6</w:t>
            </w:r>
          </w:p>
        </w:tc>
        <w:tc>
          <w:tcPr>
            <w:tcW w:w="4870" w:type="dxa"/>
            <w:vAlign w:val="center"/>
          </w:tcPr>
          <w:p w14:paraId="0C65A65F"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Mesin hitung manual</w:t>
            </w:r>
          </w:p>
        </w:tc>
        <w:tc>
          <w:tcPr>
            <w:tcW w:w="2126" w:type="dxa"/>
            <w:vAlign w:val="center"/>
          </w:tcPr>
          <w:p w14:paraId="32AC40B0"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51AE8CDC" w14:textId="77777777" w:rsidTr="0095659E">
        <w:trPr>
          <w:jc w:val="center"/>
        </w:trPr>
        <w:tc>
          <w:tcPr>
            <w:tcW w:w="686" w:type="dxa"/>
            <w:vAlign w:val="center"/>
          </w:tcPr>
          <w:p w14:paraId="7B7EE594"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7</w:t>
            </w:r>
          </w:p>
        </w:tc>
        <w:tc>
          <w:tcPr>
            <w:tcW w:w="4870" w:type="dxa"/>
            <w:vAlign w:val="center"/>
          </w:tcPr>
          <w:p w14:paraId="4E3A60D7"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Filling Besi/Metal</w:t>
            </w:r>
          </w:p>
        </w:tc>
        <w:tc>
          <w:tcPr>
            <w:tcW w:w="2126" w:type="dxa"/>
            <w:vAlign w:val="center"/>
          </w:tcPr>
          <w:p w14:paraId="30A1FE89"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388E9254" w14:textId="77777777" w:rsidTr="0095659E">
        <w:trPr>
          <w:jc w:val="center"/>
        </w:trPr>
        <w:tc>
          <w:tcPr>
            <w:tcW w:w="686" w:type="dxa"/>
            <w:vAlign w:val="center"/>
          </w:tcPr>
          <w:p w14:paraId="305EAB84"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8</w:t>
            </w:r>
          </w:p>
        </w:tc>
        <w:tc>
          <w:tcPr>
            <w:tcW w:w="4870" w:type="dxa"/>
            <w:vAlign w:val="center"/>
          </w:tcPr>
          <w:p w14:paraId="3AE6A764"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Filling Kayu</w:t>
            </w:r>
          </w:p>
        </w:tc>
        <w:tc>
          <w:tcPr>
            <w:tcW w:w="2126" w:type="dxa"/>
            <w:vAlign w:val="center"/>
          </w:tcPr>
          <w:p w14:paraId="3DB08943"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59FD57B5" w14:textId="77777777" w:rsidTr="0095659E">
        <w:trPr>
          <w:jc w:val="center"/>
        </w:trPr>
        <w:tc>
          <w:tcPr>
            <w:tcW w:w="686" w:type="dxa"/>
            <w:vAlign w:val="center"/>
          </w:tcPr>
          <w:p w14:paraId="509062D4"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9</w:t>
            </w:r>
          </w:p>
        </w:tc>
        <w:tc>
          <w:tcPr>
            <w:tcW w:w="4870" w:type="dxa"/>
            <w:vAlign w:val="center"/>
          </w:tcPr>
          <w:p w14:paraId="4E2C2F57"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Kardek besi/Metal</w:t>
            </w:r>
          </w:p>
        </w:tc>
        <w:tc>
          <w:tcPr>
            <w:tcW w:w="2126" w:type="dxa"/>
            <w:vAlign w:val="center"/>
          </w:tcPr>
          <w:p w14:paraId="1020EBA8"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3AD23204" w14:textId="77777777" w:rsidTr="0095659E">
        <w:trPr>
          <w:jc w:val="center"/>
        </w:trPr>
        <w:tc>
          <w:tcPr>
            <w:tcW w:w="686" w:type="dxa"/>
            <w:vAlign w:val="center"/>
          </w:tcPr>
          <w:p w14:paraId="671AA620"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10</w:t>
            </w:r>
          </w:p>
        </w:tc>
        <w:tc>
          <w:tcPr>
            <w:tcW w:w="4870" w:type="dxa"/>
            <w:vAlign w:val="center"/>
          </w:tcPr>
          <w:p w14:paraId="0463FEA2"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Lemari kayu</w:t>
            </w:r>
          </w:p>
        </w:tc>
        <w:tc>
          <w:tcPr>
            <w:tcW w:w="2126" w:type="dxa"/>
            <w:vAlign w:val="center"/>
          </w:tcPr>
          <w:p w14:paraId="0B2C3AA3"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434D55E2" w14:textId="77777777" w:rsidTr="0095659E">
        <w:trPr>
          <w:jc w:val="center"/>
        </w:trPr>
        <w:tc>
          <w:tcPr>
            <w:tcW w:w="686" w:type="dxa"/>
            <w:vAlign w:val="center"/>
          </w:tcPr>
          <w:p w14:paraId="2CD5A323"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11</w:t>
            </w:r>
          </w:p>
        </w:tc>
        <w:tc>
          <w:tcPr>
            <w:tcW w:w="4870" w:type="dxa"/>
            <w:vAlign w:val="center"/>
          </w:tcPr>
          <w:p w14:paraId="1AE04DD5"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Papan visuil kayu plastik-besi</w:t>
            </w:r>
          </w:p>
        </w:tc>
        <w:tc>
          <w:tcPr>
            <w:tcW w:w="2126" w:type="dxa"/>
            <w:vAlign w:val="center"/>
          </w:tcPr>
          <w:p w14:paraId="2A16AF3C"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7A46E98F" w14:textId="77777777" w:rsidTr="0095659E">
        <w:trPr>
          <w:jc w:val="center"/>
        </w:trPr>
        <w:tc>
          <w:tcPr>
            <w:tcW w:w="686" w:type="dxa"/>
            <w:vAlign w:val="center"/>
          </w:tcPr>
          <w:p w14:paraId="08E484B7"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12</w:t>
            </w:r>
          </w:p>
        </w:tc>
        <w:tc>
          <w:tcPr>
            <w:tcW w:w="4870" w:type="dxa"/>
            <w:vAlign w:val="center"/>
          </w:tcPr>
          <w:p w14:paraId="41C40A24"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Papan visuil</w:t>
            </w:r>
          </w:p>
        </w:tc>
        <w:tc>
          <w:tcPr>
            <w:tcW w:w="2126" w:type="dxa"/>
            <w:vAlign w:val="center"/>
          </w:tcPr>
          <w:p w14:paraId="18C5E09F"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752120D3" w14:textId="77777777" w:rsidTr="0095659E">
        <w:trPr>
          <w:jc w:val="center"/>
        </w:trPr>
        <w:tc>
          <w:tcPr>
            <w:tcW w:w="686" w:type="dxa"/>
            <w:vAlign w:val="center"/>
          </w:tcPr>
          <w:p w14:paraId="0D7AFCD4"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13</w:t>
            </w:r>
          </w:p>
        </w:tc>
        <w:tc>
          <w:tcPr>
            <w:tcW w:w="4870" w:type="dxa"/>
            <w:vAlign w:val="center"/>
          </w:tcPr>
          <w:p w14:paraId="4241F774"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Papan pengumuman</w:t>
            </w:r>
          </w:p>
        </w:tc>
        <w:tc>
          <w:tcPr>
            <w:tcW w:w="2126" w:type="dxa"/>
            <w:vAlign w:val="center"/>
          </w:tcPr>
          <w:p w14:paraId="77BEFDF2"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4ED9F7C4" w14:textId="77777777" w:rsidTr="0095659E">
        <w:trPr>
          <w:jc w:val="center"/>
        </w:trPr>
        <w:tc>
          <w:tcPr>
            <w:tcW w:w="686" w:type="dxa"/>
            <w:vAlign w:val="center"/>
          </w:tcPr>
          <w:p w14:paraId="12F53EDC"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14</w:t>
            </w:r>
          </w:p>
        </w:tc>
        <w:tc>
          <w:tcPr>
            <w:tcW w:w="4870" w:type="dxa"/>
            <w:vAlign w:val="center"/>
          </w:tcPr>
          <w:p w14:paraId="6579294E"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Papan absen kayu</w:t>
            </w:r>
          </w:p>
        </w:tc>
        <w:tc>
          <w:tcPr>
            <w:tcW w:w="2126" w:type="dxa"/>
            <w:vAlign w:val="center"/>
          </w:tcPr>
          <w:p w14:paraId="743275B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I buah</w:t>
            </w:r>
          </w:p>
        </w:tc>
      </w:tr>
      <w:tr w:rsidR="006941EB" w:rsidRPr="00912642" w14:paraId="1554FABB" w14:textId="77777777" w:rsidTr="0095659E">
        <w:trPr>
          <w:jc w:val="center"/>
        </w:trPr>
        <w:tc>
          <w:tcPr>
            <w:tcW w:w="686" w:type="dxa"/>
            <w:vAlign w:val="center"/>
          </w:tcPr>
          <w:p w14:paraId="1B030CC5"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15</w:t>
            </w:r>
          </w:p>
        </w:tc>
        <w:tc>
          <w:tcPr>
            <w:tcW w:w="4870" w:type="dxa"/>
            <w:vAlign w:val="center"/>
          </w:tcPr>
          <w:p w14:paraId="5F0DB0FD"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Lemari kayu</w:t>
            </w:r>
          </w:p>
        </w:tc>
        <w:tc>
          <w:tcPr>
            <w:tcW w:w="2126" w:type="dxa"/>
            <w:vAlign w:val="center"/>
          </w:tcPr>
          <w:p w14:paraId="2B4BC86E"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9 buah</w:t>
            </w:r>
          </w:p>
        </w:tc>
      </w:tr>
      <w:tr w:rsidR="006941EB" w:rsidRPr="00912642" w14:paraId="05327FF0" w14:textId="77777777" w:rsidTr="0095659E">
        <w:trPr>
          <w:jc w:val="center"/>
        </w:trPr>
        <w:tc>
          <w:tcPr>
            <w:tcW w:w="686" w:type="dxa"/>
            <w:vAlign w:val="center"/>
          </w:tcPr>
          <w:p w14:paraId="78239872"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16</w:t>
            </w:r>
          </w:p>
        </w:tc>
        <w:tc>
          <w:tcPr>
            <w:tcW w:w="4870" w:type="dxa"/>
            <w:vAlign w:val="center"/>
          </w:tcPr>
          <w:p w14:paraId="089C365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Kursi besi/metal</w:t>
            </w:r>
          </w:p>
        </w:tc>
        <w:tc>
          <w:tcPr>
            <w:tcW w:w="2126" w:type="dxa"/>
            <w:vAlign w:val="center"/>
          </w:tcPr>
          <w:p w14:paraId="6BDC804A"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14</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3DA5ECC9" w14:textId="77777777" w:rsidTr="0095659E">
        <w:trPr>
          <w:jc w:val="center"/>
        </w:trPr>
        <w:tc>
          <w:tcPr>
            <w:tcW w:w="686" w:type="dxa"/>
            <w:vAlign w:val="center"/>
          </w:tcPr>
          <w:p w14:paraId="7D62C0C6"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17</w:t>
            </w:r>
          </w:p>
        </w:tc>
        <w:tc>
          <w:tcPr>
            <w:tcW w:w="4870" w:type="dxa"/>
            <w:vAlign w:val="center"/>
          </w:tcPr>
          <w:p w14:paraId="508A5AAC"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Tempat tidur kayu</w:t>
            </w:r>
          </w:p>
        </w:tc>
        <w:tc>
          <w:tcPr>
            <w:tcW w:w="2126" w:type="dxa"/>
            <w:vAlign w:val="center"/>
          </w:tcPr>
          <w:p w14:paraId="66C5644E"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lang w:val="es-ES"/>
              </w:rPr>
              <w:t xml:space="preserve">3 </w:t>
            </w:r>
            <w:proofErr w:type="spellStart"/>
            <w:r w:rsidRPr="00912642">
              <w:rPr>
                <w:rFonts w:ascii="Tahoma" w:hAnsi="Tahoma" w:cs="Tahoma"/>
                <w:sz w:val="20"/>
                <w:szCs w:val="20"/>
                <w:lang w:val="es-ES"/>
              </w:rPr>
              <w:t>buah</w:t>
            </w:r>
            <w:proofErr w:type="spellEnd"/>
          </w:p>
        </w:tc>
      </w:tr>
      <w:tr w:rsidR="006941EB" w:rsidRPr="00912642" w14:paraId="51C6D964" w14:textId="77777777" w:rsidTr="0095659E">
        <w:trPr>
          <w:jc w:val="center"/>
        </w:trPr>
        <w:tc>
          <w:tcPr>
            <w:tcW w:w="686" w:type="dxa"/>
            <w:vAlign w:val="center"/>
          </w:tcPr>
          <w:p w14:paraId="2179BCCE"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18</w:t>
            </w:r>
          </w:p>
        </w:tc>
        <w:tc>
          <w:tcPr>
            <w:tcW w:w="4870" w:type="dxa"/>
            <w:vAlign w:val="center"/>
          </w:tcPr>
          <w:p w14:paraId="564CDFE2"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Meja Rapat</w:t>
            </w:r>
          </w:p>
        </w:tc>
        <w:tc>
          <w:tcPr>
            <w:tcW w:w="2126" w:type="dxa"/>
            <w:vAlign w:val="center"/>
          </w:tcPr>
          <w:p w14:paraId="5E35D204"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21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66398160" w14:textId="77777777" w:rsidTr="0095659E">
        <w:trPr>
          <w:jc w:val="center"/>
        </w:trPr>
        <w:tc>
          <w:tcPr>
            <w:tcW w:w="686" w:type="dxa"/>
            <w:vAlign w:val="center"/>
          </w:tcPr>
          <w:p w14:paraId="548EA76B"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19</w:t>
            </w:r>
          </w:p>
        </w:tc>
        <w:tc>
          <w:tcPr>
            <w:tcW w:w="4870" w:type="dxa"/>
            <w:vAlign w:val="center"/>
          </w:tcPr>
          <w:p w14:paraId="7FB9A8C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Meja Tulis</w:t>
            </w:r>
          </w:p>
        </w:tc>
        <w:tc>
          <w:tcPr>
            <w:tcW w:w="2126" w:type="dxa"/>
            <w:vAlign w:val="center"/>
          </w:tcPr>
          <w:p w14:paraId="108C021B"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31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26878E26" w14:textId="77777777" w:rsidTr="0095659E">
        <w:trPr>
          <w:jc w:val="center"/>
        </w:trPr>
        <w:tc>
          <w:tcPr>
            <w:tcW w:w="686" w:type="dxa"/>
            <w:vAlign w:val="center"/>
          </w:tcPr>
          <w:p w14:paraId="47252939"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20</w:t>
            </w:r>
          </w:p>
        </w:tc>
        <w:tc>
          <w:tcPr>
            <w:tcW w:w="4870" w:type="dxa"/>
            <w:vAlign w:val="center"/>
          </w:tcPr>
          <w:p w14:paraId="77AB5861" w14:textId="77777777" w:rsidR="006941EB" w:rsidRPr="00912642" w:rsidRDefault="006941EB" w:rsidP="0095659E">
            <w:pPr>
              <w:pStyle w:val="BodyTextIndent3"/>
              <w:ind w:left="0"/>
              <w:rPr>
                <w:rFonts w:ascii="Tahoma" w:hAnsi="Tahoma" w:cs="Tahoma"/>
                <w:sz w:val="20"/>
                <w:szCs w:val="20"/>
                <w:lang w:val="es-ES"/>
              </w:rPr>
            </w:pPr>
            <w:proofErr w:type="spellStart"/>
            <w:r w:rsidRPr="00912642">
              <w:rPr>
                <w:rFonts w:ascii="Tahoma" w:hAnsi="Tahoma" w:cs="Tahoma"/>
                <w:sz w:val="20"/>
                <w:szCs w:val="20"/>
                <w:lang w:val="es-ES"/>
              </w:rPr>
              <w:t>Kursi</w:t>
            </w:r>
            <w:proofErr w:type="spellEnd"/>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Rapat</w:t>
            </w:r>
            <w:proofErr w:type="spellEnd"/>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plastik</w:t>
            </w:r>
            <w:proofErr w:type="spellEnd"/>
          </w:p>
        </w:tc>
        <w:tc>
          <w:tcPr>
            <w:tcW w:w="2126" w:type="dxa"/>
            <w:vAlign w:val="center"/>
          </w:tcPr>
          <w:p w14:paraId="036A77EE"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315 buah</w:t>
            </w:r>
          </w:p>
        </w:tc>
      </w:tr>
      <w:tr w:rsidR="006941EB" w:rsidRPr="00912642" w14:paraId="7F17957F" w14:textId="77777777" w:rsidTr="0095659E">
        <w:trPr>
          <w:jc w:val="center"/>
        </w:trPr>
        <w:tc>
          <w:tcPr>
            <w:tcW w:w="686" w:type="dxa"/>
            <w:vAlign w:val="center"/>
          </w:tcPr>
          <w:p w14:paraId="3965137C"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21</w:t>
            </w:r>
          </w:p>
        </w:tc>
        <w:tc>
          <w:tcPr>
            <w:tcW w:w="4870" w:type="dxa"/>
            <w:vAlign w:val="center"/>
          </w:tcPr>
          <w:p w14:paraId="75A9410E"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Kursi Tamu</w:t>
            </w:r>
          </w:p>
        </w:tc>
        <w:tc>
          <w:tcPr>
            <w:tcW w:w="2126" w:type="dxa"/>
            <w:vAlign w:val="center"/>
          </w:tcPr>
          <w:p w14:paraId="79319B16"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2 set</w:t>
            </w:r>
          </w:p>
        </w:tc>
      </w:tr>
      <w:tr w:rsidR="006941EB" w:rsidRPr="00912642" w14:paraId="0B1DEA92" w14:textId="77777777" w:rsidTr="0095659E">
        <w:trPr>
          <w:jc w:val="center"/>
        </w:trPr>
        <w:tc>
          <w:tcPr>
            <w:tcW w:w="686" w:type="dxa"/>
            <w:vAlign w:val="center"/>
          </w:tcPr>
          <w:p w14:paraId="46CF28BD"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22</w:t>
            </w:r>
          </w:p>
        </w:tc>
        <w:tc>
          <w:tcPr>
            <w:tcW w:w="4870" w:type="dxa"/>
            <w:vAlign w:val="center"/>
          </w:tcPr>
          <w:p w14:paraId="145AC164"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lang w:val="es-ES"/>
              </w:rPr>
              <w:t xml:space="preserve">Meja </w:t>
            </w:r>
            <w:proofErr w:type="spellStart"/>
            <w:r w:rsidRPr="00912642">
              <w:rPr>
                <w:rFonts w:ascii="Tahoma" w:hAnsi="Tahoma" w:cs="Tahoma"/>
                <w:sz w:val="20"/>
                <w:szCs w:val="20"/>
                <w:lang w:val="es-ES"/>
              </w:rPr>
              <w:t>Komputer</w:t>
            </w:r>
            <w:proofErr w:type="spellEnd"/>
          </w:p>
        </w:tc>
        <w:tc>
          <w:tcPr>
            <w:tcW w:w="2126" w:type="dxa"/>
            <w:vAlign w:val="center"/>
          </w:tcPr>
          <w:p w14:paraId="78B9CDED"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lang w:val="es-ES"/>
              </w:rPr>
              <w:t xml:space="preserve">1 </w:t>
            </w:r>
            <w:proofErr w:type="spellStart"/>
            <w:r w:rsidRPr="00912642">
              <w:rPr>
                <w:rFonts w:ascii="Tahoma" w:hAnsi="Tahoma" w:cs="Tahoma"/>
                <w:sz w:val="20"/>
                <w:szCs w:val="20"/>
                <w:lang w:val="es-ES"/>
              </w:rPr>
              <w:t>buah</w:t>
            </w:r>
            <w:proofErr w:type="spellEnd"/>
          </w:p>
        </w:tc>
      </w:tr>
      <w:tr w:rsidR="006941EB" w:rsidRPr="00912642" w14:paraId="57141384" w14:textId="77777777" w:rsidTr="0095659E">
        <w:trPr>
          <w:jc w:val="center"/>
        </w:trPr>
        <w:tc>
          <w:tcPr>
            <w:tcW w:w="686" w:type="dxa"/>
            <w:vAlign w:val="center"/>
          </w:tcPr>
          <w:p w14:paraId="15BCA50E"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lastRenderedPageBreak/>
              <w:t>23</w:t>
            </w:r>
          </w:p>
        </w:tc>
        <w:tc>
          <w:tcPr>
            <w:tcW w:w="4870" w:type="dxa"/>
            <w:vAlign w:val="center"/>
          </w:tcPr>
          <w:p w14:paraId="0114BE8A"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Daun Pintu Aluminium</w:t>
            </w:r>
          </w:p>
        </w:tc>
        <w:tc>
          <w:tcPr>
            <w:tcW w:w="2126" w:type="dxa"/>
            <w:vAlign w:val="center"/>
          </w:tcPr>
          <w:p w14:paraId="13DE6D4E"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0E219964" w14:textId="77777777" w:rsidTr="0095659E">
        <w:trPr>
          <w:jc w:val="center"/>
        </w:trPr>
        <w:tc>
          <w:tcPr>
            <w:tcW w:w="686" w:type="dxa"/>
            <w:vAlign w:val="center"/>
          </w:tcPr>
          <w:p w14:paraId="383D8D8D"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24</w:t>
            </w:r>
          </w:p>
        </w:tc>
        <w:tc>
          <w:tcPr>
            <w:tcW w:w="4870" w:type="dxa"/>
            <w:vAlign w:val="center"/>
          </w:tcPr>
          <w:p w14:paraId="2C6C2D3F"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Mesin Potong Rumput</w:t>
            </w:r>
          </w:p>
        </w:tc>
        <w:tc>
          <w:tcPr>
            <w:tcW w:w="2126" w:type="dxa"/>
            <w:vAlign w:val="center"/>
          </w:tcPr>
          <w:p w14:paraId="4D10874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78A0CFC0" w14:textId="77777777" w:rsidTr="0095659E">
        <w:trPr>
          <w:jc w:val="center"/>
        </w:trPr>
        <w:tc>
          <w:tcPr>
            <w:tcW w:w="686" w:type="dxa"/>
            <w:vAlign w:val="center"/>
          </w:tcPr>
          <w:p w14:paraId="3A063D76"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25</w:t>
            </w:r>
          </w:p>
        </w:tc>
        <w:tc>
          <w:tcPr>
            <w:tcW w:w="4870" w:type="dxa"/>
            <w:vAlign w:val="center"/>
          </w:tcPr>
          <w:p w14:paraId="1C70B12F"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Lemari Es</w:t>
            </w:r>
          </w:p>
        </w:tc>
        <w:tc>
          <w:tcPr>
            <w:tcW w:w="2126" w:type="dxa"/>
            <w:vAlign w:val="center"/>
          </w:tcPr>
          <w:p w14:paraId="2A4A1F55"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22F59BBC" w14:textId="77777777" w:rsidTr="0095659E">
        <w:trPr>
          <w:jc w:val="center"/>
        </w:trPr>
        <w:tc>
          <w:tcPr>
            <w:tcW w:w="686" w:type="dxa"/>
            <w:vAlign w:val="center"/>
          </w:tcPr>
          <w:p w14:paraId="4C4EEAB7" w14:textId="77777777" w:rsidR="006941EB" w:rsidRPr="00912642" w:rsidRDefault="006941EB" w:rsidP="0095659E">
            <w:pPr>
              <w:pStyle w:val="BodyTextIndent3"/>
              <w:ind w:left="0"/>
              <w:jc w:val="center"/>
              <w:rPr>
                <w:rFonts w:ascii="Tahoma" w:hAnsi="Tahoma" w:cs="Tahoma"/>
                <w:sz w:val="20"/>
                <w:szCs w:val="20"/>
                <w:lang w:val="es-ES"/>
              </w:rPr>
            </w:pPr>
            <w:r w:rsidRPr="00912642">
              <w:rPr>
                <w:rFonts w:ascii="Tahoma" w:hAnsi="Tahoma" w:cs="Tahoma"/>
                <w:sz w:val="20"/>
                <w:szCs w:val="20"/>
                <w:lang w:val="es-ES"/>
              </w:rPr>
              <w:t>No</w:t>
            </w:r>
          </w:p>
        </w:tc>
        <w:tc>
          <w:tcPr>
            <w:tcW w:w="4870" w:type="dxa"/>
            <w:vAlign w:val="center"/>
          </w:tcPr>
          <w:p w14:paraId="0A8F52F7" w14:textId="77777777" w:rsidR="006941EB" w:rsidRPr="00912642" w:rsidRDefault="006941EB" w:rsidP="0095659E">
            <w:pPr>
              <w:pStyle w:val="BodyTextIndent3"/>
              <w:ind w:left="0"/>
              <w:rPr>
                <w:rFonts w:ascii="Tahoma" w:hAnsi="Tahoma" w:cs="Tahoma"/>
                <w:sz w:val="20"/>
                <w:szCs w:val="20"/>
                <w:lang w:val="es-ES"/>
              </w:rPr>
            </w:pPr>
            <w:proofErr w:type="spellStart"/>
            <w:r w:rsidRPr="00912642">
              <w:rPr>
                <w:rFonts w:ascii="Tahoma" w:hAnsi="Tahoma" w:cs="Tahoma"/>
                <w:sz w:val="20"/>
                <w:szCs w:val="20"/>
                <w:lang w:val="es-ES"/>
              </w:rPr>
              <w:t>Jenis</w:t>
            </w:r>
            <w:proofErr w:type="spellEnd"/>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Barang</w:t>
            </w:r>
            <w:proofErr w:type="spellEnd"/>
          </w:p>
        </w:tc>
        <w:tc>
          <w:tcPr>
            <w:tcW w:w="2126" w:type="dxa"/>
            <w:vAlign w:val="center"/>
          </w:tcPr>
          <w:p w14:paraId="376E7119" w14:textId="77777777" w:rsidR="006941EB" w:rsidRPr="00912642" w:rsidRDefault="006941EB" w:rsidP="0095659E">
            <w:pPr>
              <w:pStyle w:val="BodyTextIndent3"/>
              <w:ind w:left="0"/>
              <w:rPr>
                <w:rFonts w:ascii="Tahoma" w:hAnsi="Tahoma" w:cs="Tahoma"/>
                <w:sz w:val="20"/>
                <w:szCs w:val="20"/>
                <w:lang w:val="es-ES"/>
              </w:rPr>
            </w:pPr>
            <w:proofErr w:type="spellStart"/>
            <w:r w:rsidRPr="00912642">
              <w:rPr>
                <w:rFonts w:ascii="Tahoma" w:hAnsi="Tahoma" w:cs="Tahoma"/>
                <w:sz w:val="20"/>
                <w:szCs w:val="20"/>
                <w:lang w:val="es-ES"/>
              </w:rPr>
              <w:t>Jumlah</w:t>
            </w:r>
            <w:proofErr w:type="spellEnd"/>
          </w:p>
        </w:tc>
      </w:tr>
      <w:tr w:rsidR="006941EB" w:rsidRPr="00912642" w14:paraId="4EB04E30" w14:textId="77777777" w:rsidTr="0095659E">
        <w:trPr>
          <w:jc w:val="center"/>
        </w:trPr>
        <w:tc>
          <w:tcPr>
            <w:tcW w:w="686" w:type="dxa"/>
            <w:vAlign w:val="center"/>
          </w:tcPr>
          <w:p w14:paraId="436431FF"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26</w:t>
            </w:r>
          </w:p>
        </w:tc>
        <w:tc>
          <w:tcPr>
            <w:tcW w:w="4870" w:type="dxa"/>
            <w:vAlign w:val="center"/>
          </w:tcPr>
          <w:p w14:paraId="75DECE0A"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AC Split</w:t>
            </w:r>
          </w:p>
        </w:tc>
        <w:tc>
          <w:tcPr>
            <w:tcW w:w="2126" w:type="dxa"/>
            <w:vAlign w:val="center"/>
          </w:tcPr>
          <w:p w14:paraId="7F933DA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6 buah</w:t>
            </w:r>
          </w:p>
        </w:tc>
      </w:tr>
      <w:tr w:rsidR="006941EB" w:rsidRPr="00912642" w14:paraId="0385798C" w14:textId="77777777" w:rsidTr="0095659E">
        <w:trPr>
          <w:jc w:val="center"/>
        </w:trPr>
        <w:tc>
          <w:tcPr>
            <w:tcW w:w="686" w:type="dxa"/>
            <w:vAlign w:val="center"/>
          </w:tcPr>
          <w:p w14:paraId="5CB45549"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27</w:t>
            </w:r>
          </w:p>
        </w:tc>
        <w:tc>
          <w:tcPr>
            <w:tcW w:w="4870" w:type="dxa"/>
            <w:vAlign w:val="center"/>
          </w:tcPr>
          <w:p w14:paraId="0D38C729"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Kompor Gas</w:t>
            </w:r>
          </w:p>
        </w:tc>
        <w:tc>
          <w:tcPr>
            <w:tcW w:w="2126" w:type="dxa"/>
            <w:vAlign w:val="center"/>
          </w:tcPr>
          <w:p w14:paraId="563D2A1D"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3774FD89" w14:textId="77777777" w:rsidTr="0095659E">
        <w:trPr>
          <w:jc w:val="center"/>
        </w:trPr>
        <w:tc>
          <w:tcPr>
            <w:tcW w:w="686" w:type="dxa"/>
            <w:vAlign w:val="center"/>
          </w:tcPr>
          <w:p w14:paraId="3294AFA0"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28</w:t>
            </w:r>
          </w:p>
        </w:tc>
        <w:tc>
          <w:tcPr>
            <w:tcW w:w="4870" w:type="dxa"/>
            <w:vAlign w:val="center"/>
          </w:tcPr>
          <w:p w14:paraId="0D2256B5"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Kipas Angin</w:t>
            </w:r>
          </w:p>
        </w:tc>
        <w:tc>
          <w:tcPr>
            <w:tcW w:w="2126" w:type="dxa"/>
            <w:vAlign w:val="center"/>
          </w:tcPr>
          <w:p w14:paraId="79651F76"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10 buah</w:t>
            </w:r>
          </w:p>
        </w:tc>
      </w:tr>
      <w:tr w:rsidR="006941EB" w:rsidRPr="00912642" w14:paraId="6593E4D9" w14:textId="77777777" w:rsidTr="0095659E">
        <w:trPr>
          <w:jc w:val="center"/>
        </w:trPr>
        <w:tc>
          <w:tcPr>
            <w:tcW w:w="686" w:type="dxa"/>
            <w:vAlign w:val="center"/>
          </w:tcPr>
          <w:p w14:paraId="1E2F3A6D"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29</w:t>
            </w:r>
          </w:p>
        </w:tc>
        <w:tc>
          <w:tcPr>
            <w:tcW w:w="4870" w:type="dxa"/>
            <w:vAlign w:val="center"/>
          </w:tcPr>
          <w:p w14:paraId="14E13048"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Radio</w:t>
            </w:r>
          </w:p>
        </w:tc>
        <w:tc>
          <w:tcPr>
            <w:tcW w:w="2126" w:type="dxa"/>
            <w:vAlign w:val="center"/>
          </w:tcPr>
          <w:p w14:paraId="1E05F4FA"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60A3488D" w14:textId="77777777" w:rsidTr="0095659E">
        <w:trPr>
          <w:jc w:val="center"/>
        </w:trPr>
        <w:tc>
          <w:tcPr>
            <w:tcW w:w="686" w:type="dxa"/>
            <w:vAlign w:val="center"/>
          </w:tcPr>
          <w:p w14:paraId="75BF445A"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30</w:t>
            </w:r>
          </w:p>
        </w:tc>
        <w:tc>
          <w:tcPr>
            <w:tcW w:w="4870" w:type="dxa"/>
            <w:vAlign w:val="center"/>
          </w:tcPr>
          <w:p w14:paraId="45AE23A3"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Televisi</w:t>
            </w:r>
          </w:p>
        </w:tc>
        <w:tc>
          <w:tcPr>
            <w:tcW w:w="2126" w:type="dxa"/>
            <w:vAlign w:val="center"/>
          </w:tcPr>
          <w:p w14:paraId="4499F044"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3 buah</w:t>
            </w:r>
          </w:p>
        </w:tc>
      </w:tr>
      <w:tr w:rsidR="006941EB" w:rsidRPr="00912642" w14:paraId="2882592F" w14:textId="77777777" w:rsidTr="0095659E">
        <w:trPr>
          <w:jc w:val="center"/>
        </w:trPr>
        <w:tc>
          <w:tcPr>
            <w:tcW w:w="686" w:type="dxa"/>
            <w:vAlign w:val="center"/>
          </w:tcPr>
          <w:p w14:paraId="73233FFB" w14:textId="77777777" w:rsidR="006941EB" w:rsidRPr="00912642" w:rsidRDefault="006941EB" w:rsidP="0095659E">
            <w:pPr>
              <w:pStyle w:val="BodyTextIndent3"/>
              <w:ind w:left="0"/>
              <w:jc w:val="center"/>
              <w:rPr>
                <w:rFonts w:ascii="Tahoma" w:hAnsi="Tahoma" w:cs="Tahoma"/>
                <w:sz w:val="20"/>
                <w:szCs w:val="20"/>
                <w:lang w:val="es-ES"/>
              </w:rPr>
            </w:pPr>
            <w:r w:rsidRPr="00912642">
              <w:rPr>
                <w:rFonts w:ascii="Tahoma" w:hAnsi="Tahoma" w:cs="Tahoma"/>
                <w:sz w:val="20"/>
                <w:szCs w:val="20"/>
                <w:lang w:val="es-ES"/>
              </w:rPr>
              <w:t>31</w:t>
            </w:r>
          </w:p>
        </w:tc>
        <w:tc>
          <w:tcPr>
            <w:tcW w:w="4870" w:type="dxa"/>
            <w:vAlign w:val="center"/>
          </w:tcPr>
          <w:p w14:paraId="2A5A7C9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Sound system</w:t>
            </w:r>
          </w:p>
        </w:tc>
        <w:tc>
          <w:tcPr>
            <w:tcW w:w="2126" w:type="dxa"/>
            <w:vAlign w:val="center"/>
          </w:tcPr>
          <w:p w14:paraId="6C698E3B"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lang w:val="es-ES"/>
              </w:rPr>
              <w:t xml:space="preserve">2 </w:t>
            </w:r>
            <w:proofErr w:type="spellStart"/>
            <w:r w:rsidRPr="00912642">
              <w:rPr>
                <w:rFonts w:ascii="Tahoma" w:hAnsi="Tahoma" w:cs="Tahoma"/>
                <w:sz w:val="20"/>
                <w:szCs w:val="20"/>
                <w:lang w:val="es-ES"/>
              </w:rPr>
              <w:t>buah</w:t>
            </w:r>
            <w:proofErr w:type="spellEnd"/>
          </w:p>
        </w:tc>
      </w:tr>
      <w:tr w:rsidR="006941EB" w:rsidRPr="00912642" w14:paraId="6FDF5A70" w14:textId="77777777" w:rsidTr="0095659E">
        <w:trPr>
          <w:jc w:val="center"/>
        </w:trPr>
        <w:tc>
          <w:tcPr>
            <w:tcW w:w="686" w:type="dxa"/>
            <w:vAlign w:val="center"/>
          </w:tcPr>
          <w:p w14:paraId="2BA41B58" w14:textId="77777777" w:rsidR="006941EB" w:rsidRPr="00912642" w:rsidRDefault="006941EB" w:rsidP="0095659E">
            <w:pPr>
              <w:pStyle w:val="BodyTextIndent3"/>
              <w:ind w:left="0"/>
              <w:jc w:val="center"/>
              <w:rPr>
                <w:rFonts w:ascii="Tahoma" w:hAnsi="Tahoma" w:cs="Tahoma"/>
                <w:sz w:val="20"/>
                <w:szCs w:val="20"/>
                <w:lang w:val="es-ES"/>
              </w:rPr>
            </w:pPr>
            <w:r w:rsidRPr="00912642">
              <w:rPr>
                <w:rFonts w:ascii="Tahoma" w:hAnsi="Tahoma" w:cs="Tahoma"/>
                <w:sz w:val="20"/>
                <w:szCs w:val="20"/>
                <w:lang w:val="es-ES"/>
              </w:rPr>
              <w:t>32</w:t>
            </w:r>
          </w:p>
        </w:tc>
        <w:tc>
          <w:tcPr>
            <w:tcW w:w="4870" w:type="dxa"/>
            <w:vAlign w:val="center"/>
          </w:tcPr>
          <w:p w14:paraId="51B9CC72"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Lambang Garuda Pancasila</w:t>
            </w:r>
          </w:p>
        </w:tc>
        <w:tc>
          <w:tcPr>
            <w:tcW w:w="2126" w:type="dxa"/>
            <w:vAlign w:val="center"/>
          </w:tcPr>
          <w:p w14:paraId="5FE50435"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2 buah</w:t>
            </w:r>
          </w:p>
        </w:tc>
      </w:tr>
      <w:tr w:rsidR="006941EB" w:rsidRPr="00912642" w14:paraId="5892F4DD" w14:textId="77777777" w:rsidTr="0095659E">
        <w:trPr>
          <w:jc w:val="center"/>
        </w:trPr>
        <w:tc>
          <w:tcPr>
            <w:tcW w:w="686" w:type="dxa"/>
            <w:vAlign w:val="center"/>
          </w:tcPr>
          <w:p w14:paraId="669D7E2F" w14:textId="77777777" w:rsidR="006941EB" w:rsidRPr="00912642" w:rsidRDefault="006941EB" w:rsidP="0095659E">
            <w:pPr>
              <w:pStyle w:val="BodyTextIndent3"/>
              <w:ind w:left="0"/>
              <w:jc w:val="center"/>
              <w:rPr>
                <w:rFonts w:ascii="Tahoma" w:hAnsi="Tahoma" w:cs="Tahoma"/>
                <w:sz w:val="20"/>
                <w:szCs w:val="20"/>
                <w:lang w:val="es-ES"/>
              </w:rPr>
            </w:pPr>
            <w:r w:rsidRPr="00912642">
              <w:rPr>
                <w:rFonts w:ascii="Tahoma" w:hAnsi="Tahoma" w:cs="Tahoma"/>
                <w:sz w:val="20"/>
                <w:szCs w:val="20"/>
                <w:lang w:val="es-ES"/>
              </w:rPr>
              <w:t>33</w:t>
            </w:r>
          </w:p>
        </w:tc>
        <w:tc>
          <w:tcPr>
            <w:tcW w:w="4870" w:type="dxa"/>
            <w:vAlign w:val="center"/>
          </w:tcPr>
          <w:p w14:paraId="42FEC8E2"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Gambar Presiden/wakil Presiden</w:t>
            </w:r>
          </w:p>
        </w:tc>
        <w:tc>
          <w:tcPr>
            <w:tcW w:w="2126" w:type="dxa"/>
            <w:vAlign w:val="center"/>
          </w:tcPr>
          <w:p w14:paraId="436D70F3"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2 buah</w:t>
            </w:r>
          </w:p>
        </w:tc>
      </w:tr>
      <w:tr w:rsidR="006941EB" w:rsidRPr="00912642" w14:paraId="358E16E2" w14:textId="77777777" w:rsidTr="0095659E">
        <w:trPr>
          <w:jc w:val="center"/>
        </w:trPr>
        <w:tc>
          <w:tcPr>
            <w:tcW w:w="686" w:type="dxa"/>
            <w:vAlign w:val="center"/>
          </w:tcPr>
          <w:p w14:paraId="18C8B348" w14:textId="77777777" w:rsidR="006941EB" w:rsidRPr="00912642" w:rsidRDefault="006941EB" w:rsidP="0095659E">
            <w:pPr>
              <w:pStyle w:val="BodyTextIndent3"/>
              <w:ind w:left="0"/>
              <w:jc w:val="center"/>
              <w:rPr>
                <w:rFonts w:ascii="Tahoma" w:hAnsi="Tahoma" w:cs="Tahoma"/>
                <w:sz w:val="20"/>
                <w:szCs w:val="20"/>
                <w:lang w:val="es-ES"/>
              </w:rPr>
            </w:pPr>
            <w:r w:rsidRPr="00912642">
              <w:rPr>
                <w:rFonts w:ascii="Tahoma" w:hAnsi="Tahoma" w:cs="Tahoma"/>
                <w:sz w:val="20"/>
                <w:szCs w:val="20"/>
                <w:lang w:val="es-ES"/>
              </w:rPr>
              <w:t>34</w:t>
            </w:r>
          </w:p>
        </w:tc>
        <w:tc>
          <w:tcPr>
            <w:tcW w:w="4870" w:type="dxa"/>
            <w:vAlign w:val="center"/>
          </w:tcPr>
          <w:p w14:paraId="66928155"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Tiang Bendera</w:t>
            </w:r>
          </w:p>
        </w:tc>
        <w:tc>
          <w:tcPr>
            <w:tcW w:w="2126" w:type="dxa"/>
            <w:vAlign w:val="center"/>
          </w:tcPr>
          <w:p w14:paraId="1D789237"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147E9546" w14:textId="77777777" w:rsidTr="0095659E">
        <w:trPr>
          <w:jc w:val="center"/>
        </w:trPr>
        <w:tc>
          <w:tcPr>
            <w:tcW w:w="686" w:type="dxa"/>
            <w:vAlign w:val="center"/>
          </w:tcPr>
          <w:p w14:paraId="271099D8"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35</w:t>
            </w:r>
          </w:p>
        </w:tc>
        <w:tc>
          <w:tcPr>
            <w:tcW w:w="4870" w:type="dxa"/>
            <w:vAlign w:val="center"/>
          </w:tcPr>
          <w:p w14:paraId="42EAC0B8"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Dispenser</w:t>
            </w:r>
          </w:p>
        </w:tc>
        <w:tc>
          <w:tcPr>
            <w:tcW w:w="2126" w:type="dxa"/>
            <w:vAlign w:val="center"/>
          </w:tcPr>
          <w:p w14:paraId="42F03719"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 buah</w:t>
            </w:r>
          </w:p>
        </w:tc>
      </w:tr>
      <w:tr w:rsidR="006941EB" w:rsidRPr="00912642" w14:paraId="53FE2B03" w14:textId="77777777" w:rsidTr="0095659E">
        <w:trPr>
          <w:jc w:val="center"/>
        </w:trPr>
        <w:tc>
          <w:tcPr>
            <w:tcW w:w="686" w:type="dxa"/>
            <w:vAlign w:val="center"/>
          </w:tcPr>
          <w:p w14:paraId="57315414" w14:textId="77777777" w:rsidR="006941EB" w:rsidRPr="00912642" w:rsidRDefault="006941EB" w:rsidP="0095659E">
            <w:pPr>
              <w:pStyle w:val="BodyTextIndent3"/>
              <w:ind w:left="0"/>
              <w:jc w:val="center"/>
              <w:rPr>
                <w:rFonts w:ascii="Tahoma" w:hAnsi="Tahoma" w:cs="Tahoma"/>
                <w:sz w:val="20"/>
                <w:szCs w:val="20"/>
                <w:lang w:val="es-ES"/>
              </w:rPr>
            </w:pPr>
            <w:r w:rsidRPr="00912642">
              <w:rPr>
                <w:rFonts w:ascii="Tahoma" w:hAnsi="Tahoma" w:cs="Tahoma"/>
                <w:sz w:val="20"/>
                <w:szCs w:val="20"/>
                <w:lang w:val="es-ES"/>
              </w:rPr>
              <w:t>36</w:t>
            </w:r>
          </w:p>
        </w:tc>
        <w:tc>
          <w:tcPr>
            <w:tcW w:w="4870" w:type="dxa"/>
            <w:vAlign w:val="center"/>
          </w:tcPr>
          <w:p w14:paraId="1A735F35"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Alat Rumah Tangga Lain</w:t>
            </w:r>
          </w:p>
        </w:tc>
        <w:tc>
          <w:tcPr>
            <w:tcW w:w="2126" w:type="dxa"/>
            <w:vAlign w:val="center"/>
          </w:tcPr>
          <w:p w14:paraId="571822DC"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56091435" w14:textId="77777777" w:rsidTr="0095659E">
        <w:trPr>
          <w:jc w:val="center"/>
        </w:trPr>
        <w:tc>
          <w:tcPr>
            <w:tcW w:w="686" w:type="dxa"/>
            <w:vAlign w:val="center"/>
          </w:tcPr>
          <w:p w14:paraId="58C4EACE"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37</w:t>
            </w:r>
          </w:p>
        </w:tc>
        <w:tc>
          <w:tcPr>
            <w:tcW w:w="4870" w:type="dxa"/>
            <w:vAlign w:val="center"/>
          </w:tcPr>
          <w:p w14:paraId="1570BD13"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P.C Unit</w:t>
            </w:r>
          </w:p>
        </w:tc>
        <w:tc>
          <w:tcPr>
            <w:tcW w:w="2126" w:type="dxa"/>
            <w:vAlign w:val="center"/>
          </w:tcPr>
          <w:p w14:paraId="21124C62"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2</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15FAD816" w14:textId="77777777" w:rsidTr="0095659E">
        <w:trPr>
          <w:jc w:val="center"/>
        </w:trPr>
        <w:tc>
          <w:tcPr>
            <w:tcW w:w="686" w:type="dxa"/>
            <w:vAlign w:val="center"/>
          </w:tcPr>
          <w:p w14:paraId="35590F78"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38</w:t>
            </w:r>
          </w:p>
        </w:tc>
        <w:tc>
          <w:tcPr>
            <w:tcW w:w="4870" w:type="dxa"/>
            <w:vAlign w:val="center"/>
          </w:tcPr>
          <w:p w14:paraId="34B33CBF"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Lap Top</w:t>
            </w:r>
          </w:p>
        </w:tc>
        <w:tc>
          <w:tcPr>
            <w:tcW w:w="2126" w:type="dxa"/>
            <w:vAlign w:val="center"/>
          </w:tcPr>
          <w:p w14:paraId="5B2E302B"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 xml:space="preserve">6 </w:t>
            </w:r>
            <w:proofErr w:type="spellStart"/>
            <w:r w:rsidRPr="00912642">
              <w:rPr>
                <w:rFonts w:ascii="Tahoma" w:hAnsi="Tahoma" w:cs="Tahoma"/>
                <w:sz w:val="20"/>
                <w:szCs w:val="20"/>
                <w:lang w:val="es-ES"/>
              </w:rPr>
              <w:t>buah</w:t>
            </w:r>
            <w:proofErr w:type="spellEnd"/>
          </w:p>
        </w:tc>
      </w:tr>
      <w:tr w:rsidR="006941EB" w:rsidRPr="00912642" w14:paraId="11353325" w14:textId="77777777" w:rsidTr="0095659E">
        <w:trPr>
          <w:jc w:val="center"/>
        </w:trPr>
        <w:tc>
          <w:tcPr>
            <w:tcW w:w="686" w:type="dxa"/>
            <w:vAlign w:val="center"/>
          </w:tcPr>
          <w:p w14:paraId="53407E23"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39</w:t>
            </w:r>
          </w:p>
        </w:tc>
        <w:tc>
          <w:tcPr>
            <w:tcW w:w="4870" w:type="dxa"/>
            <w:vAlign w:val="center"/>
          </w:tcPr>
          <w:p w14:paraId="6C33DCC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Note Book</w:t>
            </w:r>
          </w:p>
        </w:tc>
        <w:tc>
          <w:tcPr>
            <w:tcW w:w="2126" w:type="dxa"/>
            <w:vAlign w:val="center"/>
          </w:tcPr>
          <w:p w14:paraId="1CA8C25D"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 xml:space="preserve">1 </w:t>
            </w:r>
            <w:proofErr w:type="spellStart"/>
            <w:r w:rsidRPr="00912642">
              <w:rPr>
                <w:rFonts w:ascii="Tahoma" w:hAnsi="Tahoma" w:cs="Tahoma"/>
                <w:sz w:val="20"/>
                <w:szCs w:val="20"/>
                <w:lang w:val="es-ES"/>
              </w:rPr>
              <w:t>buah</w:t>
            </w:r>
            <w:proofErr w:type="spellEnd"/>
          </w:p>
        </w:tc>
      </w:tr>
      <w:tr w:rsidR="006941EB" w:rsidRPr="00912642" w14:paraId="2CCCCF25" w14:textId="77777777" w:rsidTr="0095659E">
        <w:trPr>
          <w:jc w:val="center"/>
        </w:trPr>
        <w:tc>
          <w:tcPr>
            <w:tcW w:w="686" w:type="dxa"/>
            <w:vAlign w:val="center"/>
          </w:tcPr>
          <w:p w14:paraId="40F7BF40"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40</w:t>
            </w:r>
          </w:p>
        </w:tc>
        <w:tc>
          <w:tcPr>
            <w:tcW w:w="4870" w:type="dxa"/>
            <w:vAlign w:val="center"/>
          </w:tcPr>
          <w:p w14:paraId="7B70C58D" w14:textId="77777777" w:rsidR="006941EB" w:rsidRPr="00912642" w:rsidRDefault="006941EB" w:rsidP="0095659E">
            <w:pPr>
              <w:pStyle w:val="BodyTextIndent3"/>
              <w:ind w:left="0"/>
              <w:rPr>
                <w:rFonts w:ascii="Tahoma" w:hAnsi="Tahoma" w:cs="Tahoma"/>
                <w:sz w:val="20"/>
                <w:szCs w:val="20"/>
                <w:lang w:val="es-ES"/>
              </w:rPr>
            </w:pPr>
            <w:proofErr w:type="spellStart"/>
            <w:r w:rsidRPr="00912642">
              <w:rPr>
                <w:rFonts w:ascii="Tahoma" w:hAnsi="Tahoma" w:cs="Tahoma"/>
                <w:sz w:val="20"/>
                <w:szCs w:val="20"/>
                <w:lang w:val="es-ES"/>
              </w:rPr>
              <w:t>Printer</w:t>
            </w:r>
            <w:proofErr w:type="spellEnd"/>
          </w:p>
        </w:tc>
        <w:tc>
          <w:tcPr>
            <w:tcW w:w="2126" w:type="dxa"/>
            <w:vAlign w:val="center"/>
          </w:tcPr>
          <w:p w14:paraId="3057A11E"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 xml:space="preserve">4 </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2463D087" w14:textId="77777777" w:rsidTr="0095659E">
        <w:trPr>
          <w:jc w:val="center"/>
        </w:trPr>
        <w:tc>
          <w:tcPr>
            <w:tcW w:w="686" w:type="dxa"/>
            <w:vAlign w:val="center"/>
          </w:tcPr>
          <w:p w14:paraId="483390B6"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41</w:t>
            </w:r>
          </w:p>
        </w:tc>
        <w:tc>
          <w:tcPr>
            <w:tcW w:w="4870" w:type="dxa"/>
            <w:vAlign w:val="center"/>
          </w:tcPr>
          <w:p w14:paraId="7D4380E3"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Meja Pejabat Eselon IV</w:t>
            </w:r>
          </w:p>
        </w:tc>
        <w:tc>
          <w:tcPr>
            <w:tcW w:w="2126" w:type="dxa"/>
            <w:vAlign w:val="center"/>
          </w:tcPr>
          <w:p w14:paraId="21B47E73"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lang w:val="es-ES"/>
              </w:rPr>
              <w:t xml:space="preserve">6 </w:t>
            </w:r>
            <w:proofErr w:type="spellStart"/>
            <w:r w:rsidRPr="00912642">
              <w:rPr>
                <w:rFonts w:ascii="Tahoma" w:hAnsi="Tahoma" w:cs="Tahoma"/>
                <w:sz w:val="20"/>
                <w:szCs w:val="20"/>
                <w:lang w:val="es-ES"/>
              </w:rPr>
              <w:t>buah</w:t>
            </w:r>
            <w:proofErr w:type="spellEnd"/>
          </w:p>
        </w:tc>
      </w:tr>
      <w:tr w:rsidR="006941EB" w:rsidRPr="00912642" w14:paraId="40FAAA14" w14:textId="77777777" w:rsidTr="0095659E">
        <w:trPr>
          <w:jc w:val="center"/>
        </w:trPr>
        <w:tc>
          <w:tcPr>
            <w:tcW w:w="686" w:type="dxa"/>
            <w:vAlign w:val="center"/>
          </w:tcPr>
          <w:p w14:paraId="2443A136"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42</w:t>
            </w:r>
          </w:p>
        </w:tc>
        <w:tc>
          <w:tcPr>
            <w:tcW w:w="4870" w:type="dxa"/>
            <w:vAlign w:val="center"/>
          </w:tcPr>
          <w:p w14:paraId="518C6A1C"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Meja Kerja Pejabat lain</w:t>
            </w:r>
          </w:p>
        </w:tc>
        <w:tc>
          <w:tcPr>
            <w:tcW w:w="2126" w:type="dxa"/>
            <w:vAlign w:val="center"/>
          </w:tcPr>
          <w:p w14:paraId="12CF97AE"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 xml:space="preserve">1 </w:t>
            </w:r>
            <w:proofErr w:type="spellStart"/>
            <w:r w:rsidRPr="00912642">
              <w:rPr>
                <w:rFonts w:ascii="Tahoma" w:hAnsi="Tahoma" w:cs="Tahoma"/>
                <w:sz w:val="20"/>
                <w:szCs w:val="20"/>
                <w:lang w:val="es-ES"/>
              </w:rPr>
              <w:t>buah</w:t>
            </w:r>
            <w:proofErr w:type="spellEnd"/>
          </w:p>
        </w:tc>
      </w:tr>
      <w:tr w:rsidR="006941EB" w:rsidRPr="00912642" w14:paraId="78613895" w14:textId="77777777" w:rsidTr="0095659E">
        <w:trPr>
          <w:jc w:val="center"/>
        </w:trPr>
        <w:tc>
          <w:tcPr>
            <w:tcW w:w="686" w:type="dxa"/>
            <w:vAlign w:val="center"/>
          </w:tcPr>
          <w:p w14:paraId="6B5BA01F"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43</w:t>
            </w:r>
          </w:p>
        </w:tc>
        <w:tc>
          <w:tcPr>
            <w:tcW w:w="4870" w:type="dxa"/>
            <w:vAlign w:val="center"/>
          </w:tcPr>
          <w:p w14:paraId="351AC3D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Kursi Pejabat Eselon IV</w:t>
            </w:r>
          </w:p>
        </w:tc>
        <w:tc>
          <w:tcPr>
            <w:tcW w:w="2126" w:type="dxa"/>
            <w:vAlign w:val="center"/>
          </w:tcPr>
          <w:p w14:paraId="5ED6FAD2"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lang w:val="es-ES"/>
              </w:rPr>
              <w:t xml:space="preserve">6 </w:t>
            </w:r>
            <w:proofErr w:type="spellStart"/>
            <w:r w:rsidRPr="00912642">
              <w:rPr>
                <w:rFonts w:ascii="Tahoma" w:hAnsi="Tahoma" w:cs="Tahoma"/>
                <w:sz w:val="20"/>
                <w:szCs w:val="20"/>
                <w:lang w:val="es-ES"/>
              </w:rPr>
              <w:t>buah</w:t>
            </w:r>
            <w:proofErr w:type="spellEnd"/>
          </w:p>
        </w:tc>
      </w:tr>
      <w:tr w:rsidR="006941EB" w:rsidRPr="00912642" w14:paraId="29982A44" w14:textId="77777777" w:rsidTr="0095659E">
        <w:trPr>
          <w:jc w:val="center"/>
        </w:trPr>
        <w:tc>
          <w:tcPr>
            <w:tcW w:w="686" w:type="dxa"/>
            <w:vAlign w:val="center"/>
          </w:tcPr>
          <w:p w14:paraId="44C4945B"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44</w:t>
            </w:r>
          </w:p>
        </w:tc>
        <w:tc>
          <w:tcPr>
            <w:tcW w:w="4870" w:type="dxa"/>
            <w:vAlign w:val="center"/>
          </w:tcPr>
          <w:p w14:paraId="447C3403"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Kursi Kerja Pejabat lain</w:t>
            </w:r>
          </w:p>
        </w:tc>
        <w:tc>
          <w:tcPr>
            <w:tcW w:w="2126" w:type="dxa"/>
            <w:vAlign w:val="center"/>
          </w:tcPr>
          <w:p w14:paraId="6BE41F78"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 xml:space="preserve">1 </w:t>
            </w:r>
            <w:proofErr w:type="spellStart"/>
            <w:r w:rsidRPr="00912642">
              <w:rPr>
                <w:rFonts w:ascii="Tahoma" w:hAnsi="Tahoma" w:cs="Tahoma"/>
                <w:sz w:val="20"/>
                <w:szCs w:val="20"/>
                <w:lang w:val="es-ES"/>
              </w:rPr>
              <w:t>buah</w:t>
            </w:r>
            <w:proofErr w:type="spellEnd"/>
          </w:p>
        </w:tc>
      </w:tr>
      <w:tr w:rsidR="006941EB" w:rsidRPr="00912642" w14:paraId="21897458" w14:textId="77777777" w:rsidTr="0095659E">
        <w:trPr>
          <w:jc w:val="center"/>
        </w:trPr>
        <w:tc>
          <w:tcPr>
            <w:tcW w:w="686" w:type="dxa"/>
            <w:vAlign w:val="center"/>
          </w:tcPr>
          <w:p w14:paraId="4D9A4D4A"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45</w:t>
            </w:r>
          </w:p>
        </w:tc>
        <w:tc>
          <w:tcPr>
            <w:tcW w:w="4870" w:type="dxa"/>
            <w:vAlign w:val="center"/>
          </w:tcPr>
          <w:p w14:paraId="339400E0"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Lensa Kamera</w:t>
            </w:r>
          </w:p>
        </w:tc>
        <w:tc>
          <w:tcPr>
            <w:tcW w:w="2126" w:type="dxa"/>
            <w:vAlign w:val="center"/>
          </w:tcPr>
          <w:p w14:paraId="4FF267EB"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 xml:space="preserve">1 </w:t>
            </w:r>
            <w:proofErr w:type="spellStart"/>
            <w:r w:rsidRPr="00912642">
              <w:rPr>
                <w:rFonts w:ascii="Tahoma" w:hAnsi="Tahoma" w:cs="Tahoma"/>
                <w:sz w:val="20"/>
                <w:szCs w:val="20"/>
                <w:lang w:val="es-ES"/>
              </w:rPr>
              <w:t>buah</w:t>
            </w:r>
            <w:proofErr w:type="spellEnd"/>
          </w:p>
        </w:tc>
      </w:tr>
      <w:tr w:rsidR="006941EB" w:rsidRPr="00912642" w14:paraId="4C541B0A" w14:textId="77777777" w:rsidTr="0095659E">
        <w:trPr>
          <w:jc w:val="center"/>
        </w:trPr>
        <w:tc>
          <w:tcPr>
            <w:tcW w:w="686" w:type="dxa"/>
            <w:vAlign w:val="center"/>
          </w:tcPr>
          <w:p w14:paraId="314122DF" w14:textId="77777777" w:rsidR="006941EB" w:rsidRPr="00912642" w:rsidRDefault="006941EB" w:rsidP="0095659E">
            <w:pPr>
              <w:pStyle w:val="BodyTextIndent3"/>
              <w:ind w:left="0"/>
              <w:jc w:val="center"/>
              <w:rPr>
                <w:rFonts w:ascii="Tahoma" w:hAnsi="Tahoma" w:cs="Tahoma"/>
                <w:sz w:val="20"/>
                <w:szCs w:val="20"/>
                <w:lang w:val="es-ES"/>
              </w:rPr>
            </w:pPr>
            <w:r w:rsidRPr="00912642">
              <w:rPr>
                <w:rFonts w:ascii="Tahoma" w:hAnsi="Tahoma" w:cs="Tahoma"/>
                <w:sz w:val="20"/>
                <w:szCs w:val="20"/>
                <w:lang w:val="es-ES"/>
              </w:rPr>
              <w:t>46</w:t>
            </w:r>
          </w:p>
        </w:tc>
        <w:tc>
          <w:tcPr>
            <w:tcW w:w="4870" w:type="dxa"/>
            <w:vAlign w:val="center"/>
          </w:tcPr>
          <w:p w14:paraId="2AE382C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Pesawat Telepon</w:t>
            </w:r>
          </w:p>
        </w:tc>
        <w:tc>
          <w:tcPr>
            <w:tcW w:w="2126" w:type="dxa"/>
            <w:vAlign w:val="center"/>
          </w:tcPr>
          <w:p w14:paraId="751BF35D"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rPr>
              <w:t>1</w:t>
            </w:r>
            <w:r w:rsidRPr="00912642">
              <w:rPr>
                <w:rFonts w:ascii="Tahoma" w:hAnsi="Tahoma" w:cs="Tahoma"/>
                <w:sz w:val="20"/>
                <w:szCs w:val="20"/>
                <w:lang w:val="es-ES"/>
              </w:rPr>
              <w:t xml:space="preserve"> </w:t>
            </w:r>
            <w:proofErr w:type="spellStart"/>
            <w:r w:rsidRPr="00912642">
              <w:rPr>
                <w:rFonts w:ascii="Tahoma" w:hAnsi="Tahoma" w:cs="Tahoma"/>
                <w:sz w:val="20"/>
                <w:szCs w:val="20"/>
                <w:lang w:val="es-ES"/>
              </w:rPr>
              <w:t>buah</w:t>
            </w:r>
            <w:proofErr w:type="spellEnd"/>
          </w:p>
        </w:tc>
      </w:tr>
      <w:tr w:rsidR="006941EB" w:rsidRPr="00912642" w14:paraId="4793D205" w14:textId="77777777" w:rsidTr="0095659E">
        <w:trPr>
          <w:jc w:val="center"/>
        </w:trPr>
        <w:tc>
          <w:tcPr>
            <w:tcW w:w="686" w:type="dxa"/>
            <w:vAlign w:val="center"/>
          </w:tcPr>
          <w:p w14:paraId="519E29F8"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47</w:t>
            </w:r>
          </w:p>
        </w:tc>
        <w:tc>
          <w:tcPr>
            <w:tcW w:w="4870" w:type="dxa"/>
            <w:vAlign w:val="center"/>
          </w:tcPr>
          <w:p w14:paraId="3BBCF90B"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lang w:val="es-ES"/>
              </w:rPr>
              <w:t>Antena SHF/</w:t>
            </w:r>
            <w:proofErr w:type="spellStart"/>
            <w:r w:rsidRPr="00912642">
              <w:rPr>
                <w:rFonts w:ascii="Tahoma" w:hAnsi="Tahoma" w:cs="Tahoma"/>
                <w:sz w:val="20"/>
                <w:szCs w:val="20"/>
                <w:lang w:val="es-ES"/>
              </w:rPr>
              <w:t>Parabola</w:t>
            </w:r>
            <w:proofErr w:type="spellEnd"/>
          </w:p>
        </w:tc>
        <w:tc>
          <w:tcPr>
            <w:tcW w:w="2126" w:type="dxa"/>
            <w:vAlign w:val="center"/>
          </w:tcPr>
          <w:p w14:paraId="5BAAEEB1"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2 buah</w:t>
            </w:r>
          </w:p>
        </w:tc>
      </w:tr>
      <w:tr w:rsidR="006941EB" w:rsidRPr="00912642" w14:paraId="552058DE" w14:textId="77777777" w:rsidTr="0095659E">
        <w:trPr>
          <w:jc w:val="center"/>
        </w:trPr>
        <w:tc>
          <w:tcPr>
            <w:tcW w:w="686" w:type="dxa"/>
            <w:vAlign w:val="center"/>
          </w:tcPr>
          <w:p w14:paraId="0CECDBDE" w14:textId="77777777" w:rsidR="006941EB" w:rsidRPr="00912642" w:rsidRDefault="006941EB" w:rsidP="0095659E">
            <w:pPr>
              <w:pStyle w:val="BodyTextIndent3"/>
              <w:ind w:left="0"/>
              <w:jc w:val="center"/>
              <w:rPr>
                <w:rFonts w:ascii="Tahoma" w:hAnsi="Tahoma" w:cs="Tahoma"/>
                <w:sz w:val="20"/>
                <w:szCs w:val="20"/>
                <w:lang w:val="es-ES"/>
              </w:rPr>
            </w:pPr>
            <w:r w:rsidRPr="00912642">
              <w:rPr>
                <w:rFonts w:ascii="Tahoma" w:hAnsi="Tahoma" w:cs="Tahoma"/>
                <w:sz w:val="20"/>
                <w:szCs w:val="20"/>
                <w:lang w:val="es-ES"/>
              </w:rPr>
              <w:t>48</w:t>
            </w:r>
          </w:p>
        </w:tc>
        <w:tc>
          <w:tcPr>
            <w:tcW w:w="4870" w:type="dxa"/>
            <w:vAlign w:val="center"/>
          </w:tcPr>
          <w:p w14:paraId="75BB8326"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Kursi Kerja Pejabat</w:t>
            </w:r>
          </w:p>
        </w:tc>
        <w:tc>
          <w:tcPr>
            <w:tcW w:w="2126" w:type="dxa"/>
            <w:vAlign w:val="center"/>
          </w:tcPr>
          <w:p w14:paraId="35A34F27" w14:textId="77777777" w:rsidR="006941EB" w:rsidRPr="00912642" w:rsidRDefault="006941EB" w:rsidP="0095659E">
            <w:pPr>
              <w:pStyle w:val="BodyTextIndent3"/>
              <w:ind w:left="0"/>
              <w:rPr>
                <w:rFonts w:ascii="Tahoma" w:hAnsi="Tahoma" w:cs="Tahoma"/>
                <w:sz w:val="20"/>
                <w:szCs w:val="20"/>
                <w:lang w:val="es-ES"/>
              </w:rPr>
            </w:pPr>
            <w:r w:rsidRPr="00912642">
              <w:rPr>
                <w:rFonts w:ascii="Tahoma" w:hAnsi="Tahoma" w:cs="Tahoma"/>
                <w:sz w:val="20"/>
                <w:szCs w:val="20"/>
                <w:lang w:val="es-ES"/>
              </w:rPr>
              <w:t xml:space="preserve">8 </w:t>
            </w:r>
            <w:proofErr w:type="spellStart"/>
            <w:r w:rsidRPr="00912642">
              <w:rPr>
                <w:rFonts w:ascii="Tahoma" w:hAnsi="Tahoma" w:cs="Tahoma"/>
                <w:sz w:val="20"/>
                <w:szCs w:val="20"/>
                <w:lang w:val="es-ES"/>
              </w:rPr>
              <w:t>buah</w:t>
            </w:r>
            <w:proofErr w:type="spellEnd"/>
          </w:p>
        </w:tc>
      </w:tr>
      <w:tr w:rsidR="006941EB" w:rsidRPr="00912642" w14:paraId="47E2498E" w14:textId="77777777" w:rsidTr="0095659E">
        <w:trPr>
          <w:jc w:val="center"/>
        </w:trPr>
        <w:tc>
          <w:tcPr>
            <w:tcW w:w="686" w:type="dxa"/>
            <w:vAlign w:val="center"/>
          </w:tcPr>
          <w:p w14:paraId="54FE2459" w14:textId="77777777" w:rsidR="006941EB" w:rsidRPr="00912642" w:rsidRDefault="006941EB" w:rsidP="0095659E">
            <w:pPr>
              <w:pStyle w:val="BodyTextIndent3"/>
              <w:ind w:left="0"/>
              <w:jc w:val="center"/>
              <w:rPr>
                <w:rFonts w:ascii="Tahoma" w:hAnsi="Tahoma" w:cs="Tahoma"/>
                <w:sz w:val="20"/>
                <w:szCs w:val="20"/>
              </w:rPr>
            </w:pPr>
            <w:r w:rsidRPr="00912642">
              <w:rPr>
                <w:rFonts w:ascii="Tahoma" w:hAnsi="Tahoma" w:cs="Tahoma"/>
                <w:sz w:val="20"/>
                <w:szCs w:val="20"/>
              </w:rPr>
              <w:t>49</w:t>
            </w:r>
          </w:p>
        </w:tc>
        <w:tc>
          <w:tcPr>
            <w:tcW w:w="4870" w:type="dxa"/>
            <w:vAlign w:val="center"/>
          </w:tcPr>
          <w:p w14:paraId="34C55328" w14:textId="77777777" w:rsidR="006941EB" w:rsidRPr="00912642" w:rsidRDefault="006941EB" w:rsidP="0095659E">
            <w:pPr>
              <w:pStyle w:val="BodyTextIndent3"/>
              <w:ind w:left="0"/>
              <w:rPr>
                <w:rFonts w:ascii="Tahoma" w:hAnsi="Tahoma" w:cs="Tahoma"/>
                <w:sz w:val="20"/>
                <w:szCs w:val="20"/>
                <w:lang w:val="es-ES"/>
              </w:rPr>
            </w:pPr>
            <w:proofErr w:type="spellStart"/>
            <w:r w:rsidRPr="00912642">
              <w:rPr>
                <w:rFonts w:ascii="Tahoma" w:hAnsi="Tahoma" w:cs="Tahoma"/>
                <w:sz w:val="20"/>
                <w:szCs w:val="20"/>
                <w:lang w:val="es-ES"/>
              </w:rPr>
              <w:t>Sepada</w:t>
            </w:r>
            <w:proofErr w:type="spellEnd"/>
            <w:r w:rsidRPr="00912642">
              <w:rPr>
                <w:rFonts w:ascii="Tahoma" w:hAnsi="Tahoma" w:cs="Tahoma"/>
                <w:sz w:val="20"/>
                <w:szCs w:val="20"/>
                <w:lang w:val="es-ES"/>
              </w:rPr>
              <w:t xml:space="preserve"> Motor</w:t>
            </w:r>
          </w:p>
        </w:tc>
        <w:tc>
          <w:tcPr>
            <w:tcW w:w="2126" w:type="dxa"/>
            <w:vAlign w:val="center"/>
          </w:tcPr>
          <w:p w14:paraId="111403CB" w14:textId="77777777" w:rsidR="006941EB" w:rsidRPr="00912642" w:rsidRDefault="006941EB" w:rsidP="0095659E">
            <w:pPr>
              <w:pStyle w:val="BodyTextIndent3"/>
              <w:ind w:left="0"/>
              <w:rPr>
                <w:rFonts w:ascii="Tahoma" w:hAnsi="Tahoma" w:cs="Tahoma"/>
                <w:sz w:val="20"/>
                <w:szCs w:val="20"/>
              </w:rPr>
            </w:pPr>
            <w:r w:rsidRPr="00912642">
              <w:rPr>
                <w:rFonts w:ascii="Tahoma" w:hAnsi="Tahoma" w:cs="Tahoma"/>
                <w:sz w:val="20"/>
                <w:szCs w:val="20"/>
              </w:rPr>
              <w:t>14 buah</w:t>
            </w:r>
          </w:p>
        </w:tc>
      </w:tr>
    </w:tbl>
    <w:p w14:paraId="4F2C9903" w14:textId="77777777" w:rsidR="006941EB" w:rsidRPr="00AF254F" w:rsidRDefault="006941EB" w:rsidP="006941EB">
      <w:pPr>
        <w:pStyle w:val="ListParagraph"/>
        <w:spacing w:line="360" w:lineRule="auto"/>
        <w:ind w:left="360"/>
        <w:jc w:val="both"/>
        <w:rPr>
          <w:rFonts w:ascii="Tahoma" w:hAnsi="Tahoma" w:cs="Tahoma"/>
        </w:rPr>
      </w:pPr>
    </w:p>
    <w:p w14:paraId="2E8D54A3" w14:textId="5AB64C86" w:rsidR="00282422" w:rsidRPr="00282422" w:rsidRDefault="00282422" w:rsidP="00282422">
      <w:pPr>
        <w:jc w:val="both"/>
        <w:rPr>
          <w:rFonts w:ascii="Bookman Old Style" w:hAnsi="Bookman Old Style"/>
          <w:sz w:val="23"/>
          <w:szCs w:val="23"/>
          <w:lang w:val="en-US"/>
        </w:rPr>
      </w:pPr>
      <w:r w:rsidRPr="00282422">
        <w:rPr>
          <w:rFonts w:ascii="Bookman Old Style" w:hAnsi="Bookman Old Style"/>
          <w:sz w:val="23"/>
          <w:szCs w:val="23"/>
          <w:lang w:val="en-US"/>
        </w:rPr>
        <w:t xml:space="preserve">Sarana </w:t>
      </w:r>
      <w:r>
        <w:rPr>
          <w:rFonts w:ascii="Bookman Old Style" w:hAnsi="Bookman Old Style"/>
          <w:sz w:val="23"/>
          <w:szCs w:val="23"/>
          <w:lang w:val="en-US"/>
        </w:rPr>
        <w:t xml:space="preserve">dan </w:t>
      </w:r>
      <w:proofErr w:type="spellStart"/>
      <w:r>
        <w:rPr>
          <w:rFonts w:ascii="Bookman Old Style" w:hAnsi="Bookman Old Style"/>
          <w:sz w:val="23"/>
          <w:szCs w:val="23"/>
          <w:lang w:val="en-US"/>
        </w:rPr>
        <w:t>prasarana</w:t>
      </w:r>
      <w:proofErr w:type="spellEnd"/>
      <w:r>
        <w:rPr>
          <w:rFonts w:ascii="Bookman Old Style" w:hAnsi="Bookman Old Style"/>
          <w:sz w:val="23"/>
          <w:szCs w:val="23"/>
          <w:lang w:val="en-US"/>
        </w:rPr>
        <w:t xml:space="preserve"> yang </w:t>
      </w:r>
      <w:proofErr w:type="spellStart"/>
      <w:r>
        <w:rPr>
          <w:rFonts w:ascii="Bookman Old Style" w:hAnsi="Bookman Old Style"/>
          <w:sz w:val="23"/>
          <w:szCs w:val="23"/>
          <w:lang w:val="en-US"/>
        </w:rPr>
        <w:t>dimiliki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secara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umum</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untuk</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mendukung</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kelancaran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tugas</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fungsi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sekaligus</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menunjang</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kinerja</w:t>
      </w:r>
      <w:proofErr w:type="spellEnd"/>
      <w:r>
        <w:rPr>
          <w:rFonts w:ascii="Bookman Old Style" w:hAnsi="Bookman Old Style"/>
          <w:sz w:val="23"/>
          <w:szCs w:val="23"/>
          <w:lang w:val="en-US"/>
        </w:rPr>
        <w:t xml:space="preserve"> Kecamatan </w:t>
      </w:r>
      <w:r w:rsidR="006941EB">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Kabupaten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Rembang</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Untuk</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menjaga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kualitas</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performa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sarana</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prasarana</w:t>
      </w:r>
      <w:proofErr w:type="spellEnd"/>
      <w:r>
        <w:rPr>
          <w:rFonts w:ascii="Bookman Old Style" w:hAnsi="Bookman Old Style"/>
          <w:sz w:val="23"/>
          <w:szCs w:val="23"/>
          <w:lang w:val="en-US"/>
        </w:rPr>
        <w:t xml:space="preserve"> yang </w:t>
      </w:r>
      <w:proofErr w:type="spellStart"/>
      <w:r>
        <w:rPr>
          <w:rFonts w:ascii="Bookman Old Style" w:hAnsi="Bookman Old Style"/>
          <w:sz w:val="23"/>
          <w:szCs w:val="23"/>
          <w:lang w:val="en-US"/>
        </w:rPr>
        <w:t>dimiliki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setiap</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perlu</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dilakukan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pemeliharaan</w:t>
      </w:r>
      <w:proofErr w:type="spellEnd"/>
      <w:r>
        <w:rPr>
          <w:rFonts w:ascii="Bookman Old Style" w:hAnsi="Bookman Old Style"/>
          <w:sz w:val="23"/>
          <w:szCs w:val="23"/>
          <w:lang w:val="en-US"/>
        </w:rPr>
        <w:t xml:space="preserve"> dan </w:t>
      </w:r>
      <w:proofErr w:type="spellStart"/>
      <w:r>
        <w:rPr>
          <w:rFonts w:ascii="Bookman Old Style" w:hAnsi="Bookman Old Style"/>
          <w:sz w:val="23"/>
          <w:szCs w:val="23"/>
          <w:lang w:val="en-US"/>
        </w:rPr>
        <w:t>penambahan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atau</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perbaikan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rehabilitasi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guna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menggantikan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sarana</w:t>
      </w:r>
      <w:proofErr w:type="spellEnd"/>
      <w:r>
        <w:rPr>
          <w:rFonts w:ascii="Bookman Old Style" w:hAnsi="Bookman Old Style"/>
          <w:sz w:val="23"/>
          <w:szCs w:val="23"/>
          <w:lang w:val="en-US"/>
        </w:rPr>
        <w:t xml:space="preserve"> </w:t>
      </w:r>
      <w:r>
        <w:rPr>
          <w:rFonts w:ascii="Bookman Old Style" w:hAnsi="Bookman Old Style"/>
          <w:sz w:val="23"/>
          <w:szCs w:val="23"/>
          <w:lang w:val="en-US"/>
        </w:rPr>
        <w:lastRenderedPageBreak/>
        <w:t xml:space="preserve">dan </w:t>
      </w:r>
      <w:proofErr w:type="spellStart"/>
      <w:r>
        <w:rPr>
          <w:rFonts w:ascii="Bookman Old Style" w:hAnsi="Bookman Old Style"/>
          <w:sz w:val="23"/>
          <w:szCs w:val="23"/>
          <w:lang w:val="en-US"/>
        </w:rPr>
        <w:t>prasarana</w:t>
      </w:r>
      <w:proofErr w:type="spellEnd"/>
      <w:r>
        <w:rPr>
          <w:rFonts w:ascii="Bookman Old Style" w:hAnsi="Bookman Old Style"/>
          <w:sz w:val="23"/>
          <w:szCs w:val="23"/>
          <w:lang w:val="en-US"/>
        </w:rPr>
        <w:t xml:space="preserve"> yang </w:t>
      </w:r>
      <w:proofErr w:type="spellStart"/>
      <w:r>
        <w:rPr>
          <w:rFonts w:ascii="Bookman Old Style" w:hAnsi="Bookman Old Style"/>
          <w:sz w:val="23"/>
          <w:szCs w:val="23"/>
          <w:lang w:val="en-US"/>
        </w:rPr>
        <w:t>telah</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mengalami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penurunan</w:t>
      </w:r>
      <w:proofErr w:type="spellEnd"/>
      <w:r>
        <w:rPr>
          <w:rFonts w:ascii="Bookman Old Style" w:hAnsi="Bookman Old Style"/>
          <w:sz w:val="23"/>
          <w:szCs w:val="23"/>
          <w:lang w:val="en-US"/>
        </w:rPr>
        <w:t xml:space="preserve"> </w:t>
      </w:r>
      <w:proofErr w:type="spellStart"/>
      <w:r w:rsidR="006A3CC4">
        <w:rPr>
          <w:rFonts w:ascii="Bookman Old Style" w:hAnsi="Bookman Old Style"/>
          <w:sz w:val="23"/>
          <w:szCs w:val="23"/>
          <w:lang w:val="en-US"/>
        </w:rPr>
        <w:t>kualitas</w:t>
      </w:r>
      <w:proofErr w:type="spellEnd"/>
      <w:r w:rsidR="006A3CC4">
        <w:rPr>
          <w:rFonts w:ascii="Bookman Old Style" w:hAnsi="Bookman Old Style"/>
          <w:sz w:val="23"/>
          <w:szCs w:val="23"/>
          <w:lang w:val="en-US"/>
        </w:rPr>
        <w:t xml:space="preserve"> </w:t>
      </w:r>
      <w:proofErr w:type="spellStart"/>
      <w:r w:rsidR="006A3CC4">
        <w:rPr>
          <w:rFonts w:ascii="Bookman Old Style" w:hAnsi="Bookman Old Style"/>
          <w:sz w:val="23"/>
          <w:szCs w:val="23"/>
          <w:lang w:val="en-US"/>
        </w:rPr>
        <w:t>atau</w:t>
      </w:r>
      <w:proofErr w:type="spellEnd"/>
      <w:r w:rsidR="006A3CC4">
        <w:rPr>
          <w:rFonts w:ascii="Bookman Old Style" w:hAnsi="Bookman Old Style"/>
          <w:sz w:val="23"/>
          <w:szCs w:val="23"/>
          <w:lang w:val="en-US"/>
        </w:rPr>
        <w:t xml:space="preserve"> </w:t>
      </w:r>
      <w:proofErr w:type="spellStart"/>
      <w:r w:rsidR="006A3CC4">
        <w:rPr>
          <w:rFonts w:ascii="Bookman Old Style" w:hAnsi="Bookman Old Style"/>
          <w:sz w:val="23"/>
          <w:szCs w:val="23"/>
          <w:lang w:val="en-US"/>
        </w:rPr>
        <w:t>tidak</w:t>
      </w:r>
      <w:proofErr w:type="spellEnd"/>
      <w:r w:rsidR="006A3CC4">
        <w:rPr>
          <w:rFonts w:ascii="Bookman Old Style" w:hAnsi="Bookman Old Style"/>
          <w:sz w:val="23"/>
          <w:szCs w:val="23"/>
          <w:lang w:val="en-US"/>
        </w:rPr>
        <w:t xml:space="preserve"> </w:t>
      </w:r>
      <w:proofErr w:type="spellStart"/>
      <w:r w:rsidR="006A3CC4">
        <w:rPr>
          <w:rFonts w:ascii="Bookman Old Style" w:hAnsi="Bookman Old Style"/>
          <w:sz w:val="23"/>
          <w:szCs w:val="23"/>
          <w:lang w:val="en-US"/>
        </w:rPr>
        <w:t>lagi</w:t>
      </w:r>
      <w:proofErr w:type="spellEnd"/>
      <w:r w:rsidR="006A3CC4">
        <w:rPr>
          <w:rFonts w:ascii="Bookman Old Style" w:hAnsi="Bookman Old Style"/>
          <w:sz w:val="23"/>
          <w:szCs w:val="23"/>
          <w:lang w:val="en-US"/>
        </w:rPr>
        <w:t xml:space="preserve"> </w:t>
      </w:r>
      <w:proofErr w:type="spellStart"/>
      <w:r w:rsidR="006A3CC4">
        <w:rPr>
          <w:rFonts w:ascii="Bookman Old Style" w:hAnsi="Bookman Old Style"/>
          <w:sz w:val="23"/>
          <w:szCs w:val="23"/>
          <w:lang w:val="en-US"/>
        </w:rPr>
        <w:t>berfungsi</w:t>
      </w:r>
      <w:proofErr w:type="spellEnd"/>
      <w:r w:rsidR="006A3CC4">
        <w:rPr>
          <w:rFonts w:ascii="Bookman Old Style" w:hAnsi="Bookman Old Style"/>
          <w:sz w:val="23"/>
          <w:szCs w:val="23"/>
          <w:lang w:val="en-US"/>
        </w:rPr>
        <w:t xml:space="preserve"> </w:t>
      </w:r>
      <w:proofErr w:type="spellStart"/>
      <w:r w:rsidR="006A3CC4">
        <w:rPr>
          <w:rFonts w:ascii="Bookman Old Style" w:hAnsi="Bookman Old Style"/>
          <w:sz w:val="23"/>
          <w:szCs w:val="23"/>
          <w:lang w:val="en-US"/>
        </w:rPr>
        <w:t>secara</w:t>
      </w:r>
      <w:proofErr w:type="spellEnd"/>
      <w:r w:rsidR="006A3CC4">
        <w:rPr>
          <w:rFonts w:ascii="Bookman Old Style" w:hAnsi="Bookman Old Style"/>
          <w:sz w:val="23"/>
          <w:szCs w:val="23"/>
          <w:lang w:val="en-US"/>
        </w:rPr>
        <w:t xml:space="preserve"> optimal.</w:t>
      </w:r>
    </w:p>
    <w:p w14:paraId="6F221EEF" w14:textId="24A00419" w:rsidR="00D66093" w:rsidRPr="00305C42" w:rsidRDefault="00405F96" w:rsidP="00892877">
      <w:pPr>
        <w:pStyle w:val="ListParagraph"/>
        <w:ind w:left="0"/>
        <w:rPr>
          <w:rFonts w:ascii="Bookman Old Style" w:hAnsi="Bookman Old Style"/>
          <w:b/>
          <w:bCs/>
          <w:sz w:val="23"/>
          <w:szCs w:val="23"/>
          <w:lang w:val="en-US"/>
        </w:rPr>
      </w:pPr>
      <w:r>
        <w:rPr>
          <w:rFonts w:ascii="Bookman Old Style" w:hAnsi="Bookman Old Style"/>
          <w:b/>
          <w:bCs/>
          <w:sz w:val="23"/>
          <w:szCs w:val="23"/>
          <w:lang w:val="en-US"/>
        </w:rPr>
        <w:t xml:space="preserve">1.6 </w:t>
      </w:r>
      <w:proofErr w:type="spellStart"/>
      <w:r w:rsidR="00D66093" w:rsidRPr="00305C42">
        <w:rPr>
          <w:rFonts w:ascii="Bookman Old Style" w:hAnsi="Bookman Old Style"/>
          <w:b/>
          <w:bCs/>
          <w:sz w:val="23"/>
          <w:szCs w:val="23"/>
          <w:lang w:val="en-US"/>
        </w:rPr>
        <w:t>Sistematika</w:t>
      </w:r>
      <w:proofErr w:type="spellEnd"/>
      <w:r w:rsidR="00D66093" w:rsidRPr="00305C42">
        <w:rPr>
          <w:rFonts w:ascii="Bookman Old Style" w:hAnsi="Bookman Old Style"/>
          <w:b/>
          <w:bCs/>
          <w:sz w:val="23"/>
          <w:szCs w:val="23"/>
          <w:lang w:val="en-US"/>
        </w:rPr>
        <w:t xml:space="preserve"> </w:t>
      </w:r>
      <w:proofErr w:type="spellStart"/>
      <w:r w:rsidR="00D66093" w:rsidRPr="00305C42">
        <w:rPr>
          <w:rFonts w:ascii="Bookman Old Style" w:hAnsi="Bookman Old Style"/>
          <w:b/>
          <w:bCs/>
          <w:sz w:val="23"/>
          <w:szCs w:val="23"/>
          <w:lang w:val="en-US"/>
        </w:rPr>
        <w:t>Penulisan</w:t>
      </w:r>
      <w:proofErr w:type="spellEnd"/>
    </w:p>
    <w:p w14:paraId="0C3DD12D" w14:textId="5846C099" w:rsidR="00305C42" w:rsidRDefault="00305C42" w:rsidP="003258FA">
      <w:pPr>
        <w:pStyle w:val="ListParagraph"/>
        <w:ind w:left="426"/>
        <w:jc w:val="both"/>
        <w:rPr>
          <w:rFonts w:ascii="Bookman Old Style" w:hAnsi="Bookman Old Style"/>
          <w:sz w:val="23"/>
          <w:szCs w:val="23"/>
          <w:lang w:val="en-US"/>
        </w:rPr>
      </w:pPr>
      <w:proofErr w:type="spellStart"/>
      <w:r w:rsidRPr="00305C42">
        <w:rPr>
          <w:rFonts w:ascii="Bookman Old Style" w:hAnsi="Bookman Old Style"/>
          <w:sz w:val="23"/>
          <w:szCs w:val="23"/>
          <w:lang w:val="en-US"/>
        </w:rPr>
        <w:t>Lap</w:t>
      </w:r>
      <w:r>
        <w:rPr>
          <w:rFonts w:ascii="Bookman Old Style" w:hAnsi="Bookman Old Style"/>
          <w:sz w:val="23"/>
          <w:szCs w:val="23"/>
          <w:lang w:val="en-US"/>
        </w:rPr>
        <w:t>oran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Akuntabilitas</w:t>
      </w:r>
      <w:proofErr w:type="spellEnd"/>
      <w:r>
        <w:rPr>
          <w:rFonts w:ascii="Bookman Old Style" w:hAnsi="Bookman Old Style"/>
          <w:sz w:val="23"/>
          <w:szCs w:val="23"/>
          <w:lang w:val="en-US"/>
        </w:rPr>
        <w:t xml:space="preserve"> Kinerja </w:t>
      </w:r>
      <w:proofErr w:type="spellStart"/>
      <w:r>
        <w:rPr>
          <w:rFonts w:ascii="Bookman Old Style" w:hAnsi="Bookman Old Style"/>
          <w:sz w:val="23"/>
          <w:szCs w:val="23"/>
          <w:lang w:val="en-US"/>
        </w:rPr>
        <w:t>Instansi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Pemerintah</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ini</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menggambarkan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pencapaian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kinerja</w:t>
      </w:r>
      <w:proofErr w:type="spellEnd"/>
      <w:r>
        <w:rPr>
          <w:rFonts w:ascii="Bookman Old Style" w:hAnsi="Bookman Old Style"/>
          <w:sz w:val="23"/>
          <w:szCs w:val="23"/>
          <w:lang w:val="en-US"/>
        </w:rPr>
        <w:t xml:space="preserve"> Kecamatan </w:t>
      </w:r>
      <w:r w:rsidR="006941EB">
        <w:rPr>
          <w:rFonts w:ascii="Bookman Old Style" w:hAnsi="Bookman Old Style"/>
          <w:sz w:val="23"/>
          <w:szCs w:val="23"/>
          <w:lang w:val="en-US"/>
        </w:rPr>
        <w:t>Sulang</w:t>
      </w:r>
      <w:r>
        <w:rPr>
          <w:rFonts w:ascii="Bookman Old Style" w:hAnsi="Bookman Old Style"/>
          <w:sz w:val="23"/>
          <w:szCs w:val="23"/>
          <w:lang w:val="en-US"/>
        </w:rPr>
        <w:t xml:space="preserve"> </w:t>
      </w:r>
      <w:proofErr w:type="spellStart"/>
      <w:r>
        <w:rPr>
          <w:rFonts w:ascii="Bookman Old Style" w:hAnsi="Bookman Old Style"/>
          <w:sz w:val="23"/>
          <w:szCs w:val="23"/>
          <w:lang w:val="en-US"/>
        </w:rPr>
        <w:t>Kabupaten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Rembang</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selama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tahun</w:t>
      </w:r>
      <w:proofErr w:type="spellEnd"/>
      <w:r>
        <w:rPr>
          <w:rFonts w:ascii="Bookman Old Style" w:hAnsi="Bookman Old Style"/>
          <w:sz w:val="23"/>
          <w:szCs w:val="23"/>
          <w:lang w:val="en-US"/>
        </w:rPr>
        <w:t xml:space="preserve"> 202</w:t>
      </w:r>
      <w:r w:rsidR="003364B8">
        <w:rPr>
          <w:rFonts w:ascii="Bookman Old Style" w:hAnsi="Bookman Old Style"/>
          <w:sz w:val="23"/>
          <w:szCs w:val="23"/>
          <w:lang w:val="en-US"/>
        </w:rPr>
        <w:t>2</w:t>
      </w:r>
      <w:r>
        <w:rPr>
          <w:rFonts w:ascii="Bookman Old Style" w:hAnsi="Bookman Old Style"/>
          <w:sz w:val="23"/>
          <w:szCs w:val="23"/>
          <w:lang w:val="en-US"/>
        </w:rPr>
        <w:t xml:space="preserve"> dan </w:t>
      </w:r>
      <w:proofErr w:type="spellStart"/>
      <w:r>
        <w:rPr>
          <w:rFonts w:ascii="Bookman Old Style" w:hAnsi="Bookman Old Style"/>
          <w:sz w:val="23"/>
          <w:szCs w:val="23"/>
          <w:lang w:val="en-US"/>
        </w:rPr>
        <w:t>disusun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dengan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sistematika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sebagai</w:t>
      </w:r>
      <w:proofErr w:type="spellEnd"/>
      <w:r>
        <w:rPr>
          <w:rFonts w:ascii="Bookman Old Style" w:hAnsi="Bookman Old Style"/>
          <w:sz w:val="23"/>
          <w:szCs w:val="23"/>
          <w:lang w:val="en-US"/>
        </w:rPr>
        <w:t xml:space="preserve"> </w:t>
      </w:r>
      <w:proofErr w:type="spellStart"/>
      <w:proofErr w:type="gramStart"/>
      <w:r>
        <w:rPr>
          <w:rFonts w:ascii="Bookman Old Style" w:hAnsi="Bookman Old Style"/>
          <w:sz w:val="23"/>
          <w:szCs w:val="23"/>
          <w:lang w:val="en-US"/>
        </w:rPr>
        <w:t>berikut</w:t>
      </w:r>
      <w:proofErr w:type="spellEnd"/>
      <w:r>
        <w:rPr>
          <w:rFonts w:ascii="Bookman Old Style" w:hAnsi="Bookman Old Style"/>
          <w:sz w:val="23"/>
          <w:szCs w:val="23"/>
          <w:lang w:val="en-US"/>
        </w:rPr>
        <w:t xml:space="preserve">  :</w:t>
      </w:r>
      <w:proofErr w:type="gramEnd"/>
    </w:p>
    <w:p w14:paraId="42DA2234" w14:textId="77777777" w:rsidR="003258FA" w:rsidRDefault="00305C42" w:rsidP="003258FA">
      <w:pPr>
        <w:pStyle w:val="ListParagraph"/>
        <w:ind w:left="426"/>
        <w:jc w:val="both"/>
        <w:rPr>
          <w:rFonts w:ascii="Bookman Old Style" w:hAnsi="Bookman Old Style"/>
          <w:b/>
          <w:bCs/>
          <w:sz w:val="23"/>
          <w:szCs w:val="23"/>
          <w:lang w:val="en-US"/>
        </w:rPr>
      </w:pPr>
      <w:r w:rsidRPr="00305C42">
        <w:rPr>
          <w:rFonts w:ascii="Bookman Old Style" w:hAnsi="Bookman Old Style"/>
          <w:b/>
          <w:bCs/>
          <w:sz w:val="23"/>
          <w:szCs w:val="23"/>
          <w:lang w:val="en-US"/>
        </w:rPr>
        <w:t xml:space="preserve">Bab I </w:t>
      </w:r>
      <w:r w:rsidR="004D7713">
        <w:rPr>
          <w:rFonts w:ascii="Bookman Old Style" w:hAnsi="Bookman Old Style"/>
          <w:b/>
          <w:bCs/>
          <w:sz w:val="23"/>
          <w:szCs w:val="23"/>
          <w:lang w:val="en-US"/>
        </w:rPr>
        <w:t xml:space="preserve">  </w:t>
      </w:r>
      <w:proofErr w:type="spellStart"/>
      <w:r w:rsidRPr="00305C42">
        <w:rPr>
          <w:rFonts w:ascii="Bookman Old Style" w:hAnsi="Bookman Old Style"/>
          <w:b/>
          <w:bCs/>
          <w:sz w:val="23"/>
          <w:szCs w:val="23"/>
          <w:lang w:val="en-US"/>
        </w:rPr>
        <w:t>Pendahuluan</w:t>
      </w:r>
      <w:proofErr w:type="spellEnd"/>
      <w:r>
        <w:rPr>
          <w:rFonts w:ascii="Bookman Old Style" w:hAnsi="Bookman Old Style"/>
          <w:b/>
          <w:bCs/>
          <w:sz w:val="23"/>
          <w:szCs w:val="23"/>
          <w:lang w:val="en-US"/>
        </w:rPr>
        <w:t xml:space="preserve"> </w:t>
      </w:r>
    </w:p>
    <w:p w14:paraId="6DA54B87" w14:textId="771A9705" w:rsidR="00305C42" w:rsidRDefault="003258FA" w:rsidP="003258FA">
      <w:pPr>
        <w:pStyle w:val="ListParagraph"/>
        <w:ind w:left="1276"/>
        <w:jc w:val="both"/>
        <w:rPr>
          <w:rFonts w:ascii="Bookman Old Style" w:hAnsi="Bookman Old Style"/>
          <w:sz w:val="23"/>
          <w:szCs w:val="23"/>
          <w:lang w:val="en-US"/>
        </w:rPr>
      </w:pPr>
      <w:proofErr w:type="spellStart"/>
      <w:r>
        <w:rPr>
          <w:rFonts w:ascii="Bookman Old Style" w:hAnsi="Bookman Old Style"/>
          <w:sz w:val="23"/>
          <w:szCs w:val="23"/>
          <w:lang w:val="en-US"/>
        </w:rPr>
        <w:t>M</w:t>
      </w:r>
      <w:r w:rsidR="00305C42">
        <w:rPr>
          <w:rFonts w:ascii="Bookman Old Style" w:hAnsi="Bookman Old Style"/>
          <w:sz w:val="23"/>
          <w:szCs w:val="23"/>
          <w:lang w:val="en-US"/>
        </w:rPr>
        <w:t>enjelaskan</w:t>
      </w:r>
      <w:proofErr w:type="spellEnd"/>
      <w:r w:rsidR="00305C42">
        <w:rPr>
          <w:rFonts w:ascii="Bookman Old Style" w:hAnsi="Bookman Old Style"/>
          <w:sz w:val="23"/>
          <w:szCs w:val="23"/>
          <w:lang w:val="en-US"/>
        </w:rPr>
        <w:t xml:space="preserve"> </w:t>
      </w:r>
      <w:proofErr w:type="spellStart"/>
      <w:r w:rsidR="00305C42">
        <w:rPr>
          <w:rFonts w:ascii="Bookman Old Style" w:hAnsi="Bookman Old Style"/>
          <w:sz w:val="23"/>
          <w:szCs w:val="23"/>
          <w:lang w:val="en-US"/>
        </w:rPr>
        <w:t>harapan</w:t>
      </w:r>
      <w:proofErr w:type="spellEnd"/>
      <w:r w:rsidR="00305C42">
        <w:rPr>
          <w:rFonts w:ascii="Bookman Old Style" w:hAnsi="Bookman Old Style"/>
          <w:sz w:val="23"/>
          <w:szCs w:val="23"/>
          <w:lang w:val="en-US"/>
        </w:rPr>
        <w:t xml:space="preserve"> </w:t>
      </w:r>
      <w:proofErr w:type="spellStart"/>
      <w:r w:rsidR="00305C42">
        <w:rPr>
          <w:rFonts w:ascii="Bookman Old Style" w:hAnsi="Bookman Old Style"/>
          <w:sz w:val="23"/>
          <w:szCs w:val="23"/>
          <w:lang w:val="en-US"/>
        </w:rPr>
        <w:t>penyusunan</w:t>
      </w:r>
      <w:proofErr w:type="spellEnd"/>
      <w:r w:rsidR="00305C42">
        <w:rPr>
          <w:rFonts w:ascii="Bookman Old Style" w:hAnsi="Bookman Old Style"/>
          <w:sz w:val="23"/>
          <w:szCs w:val="23"/>
          <w:lang w:val="en-US"/>
        </w:rPr>
        <w:t xml:space="preserve"> </w:t>
      </w:r>
      <w:proofErr w:type="spellStart"/>
      <w:r w:rsidR="00305C42">
        <w:rPr>
          <w:rFonts w:ascii="Bookman Old Style" w:hAnsi="Bookman Old Style"/>
          <w:sz w:val="23"/>
          <w:szCs w:val="23"/>
          <w:lang w:val="en-US"/>
        </w:rPr>
        <w:t>LKjIP</w:t>
      </w:r>
      <w:proofErr w:type="spellEnd"/>
      <w:r w:rsidR="00305C42">
        <w:rPr>
          <w:rFonts w:ascii="Bookman Old Style" w:hAnsi="Bookman Old Style"/>
          <w:sz w:val="23"/>
          <w:szCs w:val="23"/>
          <w:lang w:val="en-US"/>
        </w:rPr>
        <w:t xml:space="preserve">, </w:t>
      </w:r>
      <w:proofErr w:type="spellStart"/>
      <w:r w:rsidR="00305C42">
        <w:rPr>
          <w:rFonts w:ascii="Bookman Old Style" w:hAnsi="Bookman Old Style"/>
          <w:sz w:val="23"/>
          <w:szCs w:val="23"/>
          <w:lang w:val="en-US"/>
        </w:rPr>
        <w:t>Struktur</w:t>
      </w:r>
      <w:proofErr w:type="spellEnd"/>
      <w:r w:rsidR="00305C42">
        <w:rPr>
          <w:rFonts w:ascii="Bookman Old Style" w:hAnsi="Bookman Old Style"/>
          <w:sz w:val="23"/>
          <w:szCs w:val="23"/>
          <w:lang w:val="en-US"/>
        </w:rPr>
        <w:t xml:space="preserve"> </w:t>
      </w:r>
      <w:proofErr w:type="spellStart"/>
      <w:r w:rsidR="00305C42">
        <w:rPr>
          <w:rFonts w:ascii="Bookman Old Style" w:hAnsi="Bookman Old Style"/>
          <w:sz w:val="23"/>
          <w:szCs w:val="23"/>
          <w:lang w:val="en-US"/>
        </w:rPr>
        <w:t>Organisasi</w:t>
      </w:r>
      <w:proofErr w:type="spellEnd"/>
      <w:r w:rsidR="00305C42">
        <w:rPr>
          <w:rFonts w:ascii="Bookman Old Style" w:hAnsi="Bookman Old Style"/>
          <w:sz w:val="23"/>
          <w:szCs w:val="23"/>
          <w:lang w:val="en-US"/>
        </w:rPr>
        <w:t xml:space="preserve">, </w:t>
      </w:r>
      <w:proofErr w:type="spellStart"/>
      <w:r w:rsidR="00305C42">
        <w:rPr>
          <w:rFonts w:ascii="Bookman Old Style" w:hAnsi="Bookman Old Style"/>
          <w:sz w:val="23"/>
          <w:szCs w:val="23"/>
          <w:lang w:val="en-US"/>
        </w:rPr>
        <w:t>Tugas</w:t>
      </w:r>
      <w:proofErr w:type="spellEnd"/>
      <w:r w:rsidR="00305C42">
        <w:rPr>
          <w:rFonts w:ascii="Bookman Old Style" w:hAnsi="Bookman Old Style"/>
          <w:sz w:val="23"/>
          <w:szCs w:val="23"/>
          <w:lang w:val="en-US"/>
        </w:rPr>
        <w:t xml:space="preserve"> dan </w:t>
      </w:r>
      <w:proofErr w:type="spellStart"/>
      <w:r w:rsidR="00305C42">
        <w:rPr>
          <w:rFonts w:ascii="Bookman Old Style" w:hAnsi="Bookman Old Style"/>
          <w:sz w:val="23"/>
          <w:szCs w:val="23"/>
          <w:lang w:val="en-US"/>
        </w:rPr>
        <w:t>Fungsi</w:t>
      </w:r>
      <w:proofErr w:type="spellEnd"/>
      <w:r w:rsidR="00305C42">
        <w:rPr>
          <w:rFonts w:ascii="Bookman Old Style" w:hAnsi="Bookman Old Style"/>
          <w:sz w:val="23"/>
          <w:szCs w:val="23"/>
          <w:lang w:val="en-US"/>
        </w:rPr>
        <w:t xml:space="preserve">, </w:t>
      </w:r>
      <w:proofErr w:type="spellStart"/>
      <w:r w:rsidR="00305C42">
        <w:rPr>
          <w:rFonts w:ascii="Bookman Old Style" w:hAnsi="Bookman Old Style"/>
          <w:sz w:val="23"/>
          <w:szCs w:val="23"/>
          <w:lang w:val="en-US"/>
        </w:rPr>
        <w:t>Isu-isu</w:t>
      </w:r>
      <w:proofErr w:type="spellEnd"/>
      <w:r w:rsidR="00305C42">
        <w:rPr>
          <w:rFonts w:ascii="Bookman Old Style" w:hAnsi="Bookman Old Style"/>
          <w:sz w:val="23"/>
          <w:szCs w:val="23"/>
          <w:lang w:val="en-US"/>
        </w:rPr>
        <w:t xml:space="preserve"> Strategi, </w:t>
      </w:r>
      <w:proofErr w:type="spellStart"/>
      <w:r w:rsidR="00305C42">
        <w:rPr>
          <w:rFonts w:ascii="Bookman Old Style" w:hAnsi="Bookman Old Style"/>
          <w:sz w:val="23"/>
          <w:szCs w:val="23"/>
          <w:lang w:val="en-US"/>
        </w:rPr>
        <w:t>Sumber</w:t>
      </w:r>
      <w:proofErr w:type="spellEnd"/>
      <w:r w:rsidR="00305C42">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daya</w:t>
      </w:r>
      <w:proofErr w:type="spellEnd"/>
      <w:r w:rsidR="004D7713">
        <w:rPr>
          <w:rFonts w:ascii="Bookman Old Style" w:hAnsi="Bookman Old Style"/>
          <w:sz w:val="23"/>
          <w:szCs w:val="23"/>
          <w:lang w:val="en-US"/>
        </w:rPr>
        <w:t xml:space="preserve"> Kecamatan </w:t>
      </w:r>
      <w:r w:rsidR="006941EB">
        <w:rPr>
          <w:rFonts w:ascii="Bookman Old Style" w:hAnsi="Bookman Old Style"/>
          <w:sz w:val="23"/>
          <w:szCs w:val="23"/>
          <w:lang w:val="en-US"/>
        </w:rPr>
        <w:t>Sulang</w:t>
      </w:r>
      <w:r w:rsidR="004D7713">
        <w:rPr>
          <w:rFonts w:ascii="Bookman Old Style" w:hAnsi="Bookman Old Style"/>
          <w:sz w:val="23"/>
          <w:szCs w:val="23"/>
          <w:lang w:val="en-US"/>
        </w:rPr>
        <w:t xml:space="preserve">, Sarana dan </w:t>
      </w:r>
      <w:proofErr w:type="spellStart"/>
      <w:r w:rsidR="004D7713">
        <w:rPr>
          <w:rFonts w:ascii="Bookman Old Style" w:hAnsi="Bookman Old Style"/>
          <w:sz w:val="23"/>
          <w:szCs w:val="23"/>
          <w:lang w:val="en-US"/>
        </w:rPr>
        <w:t>Prasarana</w:t>
      </w:r>
      <w:proofErr w:type="spellEnd"/>
      <w:r w:rsidR="004D7713">
        <w:rPr>
          <w:rFonts w:ascii="Bookman Old Style" w:hAnsi="Bookman Old Style"/>
          <w:sz w:val="23"/>
          <w:szCs w:val="23"/>
          <w:lang w:val="en-US"/>
        </w:rPr>
        <w:t>;</w:t>
      </w:r>
    </w:p>
    <w:p w14:paraId="740B36D0" w14:textId="77777777" w:rsidR="003258FA" w:rsidRDefault="004D7713" w:rsidP="003258FA">
      <w:pPr>
        <w:pStyle w:val="ListParagraph"/>
        <w:ind w:left="426"/>
        <w:jc w:val="both"/>
        <w:rPr>
          <w:rFonts w:ascii="Bookman Old Style" w:hAnsi="Bookman Old Style"/>
          <w:b/>
          <w:bCs/>
          <w:sz w:val="23"/>
          <w:szCs w:val="23"/>
          <w:lang w:val="en-US"/>
        </w:rPr>
      </w:pPr>
      <w:r>
        <w:rPr>
          <w:rFonts w:ascii="Bookman Old Style" w:hAnsi="Bookman Old Style"/>
          <w:b/>
          <w:bCs/>
          <w:sz w:val="23"/>
          <w:szCs w:val="23"/>
          <w:lang w:val="en-US"/>
        </w:rPr>
        <w:t xml:space="preserve">Bab </w:t>
      </w:r>
      <w:proofErr w:type="gramStart"/>
      <w:r>
        <w:rPr>
          <w:rFonts w:ascii="Bookman Old Style" w:hAnsi="Bookman Old Style"/>
          <w:b/>
          <w:bCs/>
          <w:sz w:val="23"/>
          <w:szCs w:val="23"/>
          <w:lang w:val="en-US"/>
        </w:rPr>
        <w:t xml:space="preserve">II </w:t>
      </w:r>
      <w:r w:rsidR="00892877">
        <w:rPr>
          <w:rFonts w:ascii="Bookman Old Style" w:hAnsi="Bookman Old Style"/>
          <w:b/>
          <w:bCs/>
          <w:sz w:val="23"/>
          <w:szCs w:val="23"/>
          <w:lang w:val="en-US"/>
        </w:rPr>
        <w:t xml:space="preserve"> </w:t>
      </w:r>
      <w:proofErr w:type="spellStart"/>
      <w:r>
        <w:rPr>
          <w:rFonts w:ascii="Bookman Old Style" w:hAnsi="Bookman Old Style"/>
          <w:b/>
          <w:bCs/>
          <w:sz w:val="23"/>
          <w:szCs w:val="23"/>
          <w:lang w:val="en-US"/>
        </w:rPr>
        <w:t>Perencanaan</w:t>
      </w:r>
      <w:proofErr w:type="spellEnd"/>
      <w:proofErr w:type="gramEnd"/>
      <w:r>
        <w:rPr>
          <w:rFonts w:ascii="Bookman Old Style" w:hAnsi="Bookman Old Style"/>
          <w:b/>
          <w:bCs/>
          <w:sz w:val="23"/>
          <w:szCs w:val="23"/>
          <w:lang w:val="en-US"/>
        </w:rPr>
        <w:t xml:space="preserve"> dan </w:t>
      </w:r>
      <w:proofErr w:type="spellStart"/>
      <w:r>
        <w:rPr>
          <w:rFonts w:ascii="Bookman Old Style" w:hAnsi="Bookman Old Style"/>
          <w:b/>
          <w:bCs/>
          <w:sz w:val="23"/>
          <w:szCs w:val="23"/>
          <w:lang w:val="en-US"/>
        </w:rPr>
        <w:t>Perjanjian</w:t>
      </w:r>
      <w:proofErr w:type="spellEnd"/>
      <w:r>
        <w:rPr>
          <w:rFonts w:ascii="Bookman Old Style" w:hAnsi="Bookman Old Style"/>
          <w:b/>
          <w:bCs/>
          <w:sz w:val="23"/>
          <w:szCs w:val="23"/>
          <w:lang w:val="en-US"/>
        </w:rPr>
        <w:t xml:space="preserve"> Kinerja </w:t>
      </w:r>
    </w:p>
    <w:p w14:paraId="112C0AE7" w14:textId="2499E994" w:rsidR="004D7713" w:rsidRDefault="003258FA" w:rsidP="003258FA">
      <w:pPr>
        <w:pStyle w:val="ListParagraph"/>
        <w:ind w:left="1276"/>
        <w:jc w:val="both"/>
        <w:rPr>
          <w:rFonts w:ascii="Bookman Old Style" w:hAnsi="Bookman Old Style"/>
          <w:sz w:val="23"/>
          <w:szCs w:val="23"/>
          <w:lang w:val="en-US"/>
        </w:rPr>
      </w:pPr>
      <w:proofErr w:type="spellStart"/>
      <w:r>
        <w:rPr>
          <w:rFonts w:ascii="Bookman Old Style" w:hAnsi="Bookman Old Style"/>
          <w:sz w:val="23"/>
          <w:szCs w:val="23"/>
          <w:lang w:val="en-US"/>
        </w:rPr>
        <w:t>M</w:t>
      </w:r>
      <w:r w:rsidR="004D7713">
        <w:rPr>
          <w:rFonts w:ascii="Bookman Old Style" w:hAnsi="Bookman Old Style"/>
          <w:sz w:val="23"/>
          <w:szCs w:val="23"/>
          <w:lang w:val="en-US"/>
        </w:rPr>
        <w:t>enjelaskan</w:t>
      </w:r>
      <w:proofErr w:type="spellEnd"/>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perencanaan</w:t>
      </w:r>
      <w:proofErr w:type="spellEnd"/>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Strategis</w:t>
      </w:r>
      <w:proofErr w:type="spellEnd"/>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Perjanjian</w:t>
      </w:r>
      <w:proofErr w:type="spellEnd"/>
      <w:r w:rsidR="004D7713">
        <w:rPr>
          <w:rFonts w:ascii="Bookman Old Style" w:hAnsi="Bookman Old Style"/>
          <w:sz w:val="23"/>
          <w:szCs w:val="23"/>
          <w:lang w:val="en-US"/>
        </w:rPr>
        <w:t xml:space="preserve"> Kinerja 202</w:t>
      </w:r>
      <w:r w:rsidR="003364B8">
        <w:rPr>
          <w:rFonts w:ascii="Bookman Old Style" w:hAnsi="Bookman Old Style"/>
          <w:sz w:val="23"/>
          <w:szCs w:val="23"/>
          <w:lang w:val="en-US"/>
        </w:rPr>
        <w:t>2</w:t>
      </w:r>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Rencana</w:t>
      </w:r>
      <w:proofErr w:type="spellEnd"/>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Anggaran</w:t>
      </w:r>
      <w:proofErr w:type="spellEnd"/>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Tahun</w:t>
      </w:r>
      <w:proofErr w:type="spellEnd"/>
      <w:r w:rsidR="004D7713">
        <w:rPr>
          <w:rFonts w:ascii="Bookman Old Style" w:hAnsi="Bookman Old Style"/>
          <w:sz w:val="23"/>
          <w:szCs w:val="23"/>
          <w:lang w:val="en-US"/>
        </w:rPr>
        <w:t xml:space="preserve"> 202</w:t>
      </w:r>
      <w:r w:rsidR="003364B8">
        <w:rPr>
          <w:rFonts w:ascii="Bookman Old Style" w:hAnsi="Bookman Old Style"/>
          <w:sz w:val="23"/>
          <w:szCs w:val="23"/>
          <w:lang w:val="en-US"/>
        </w:rPr>
        <w:t>2</w:t>
      </w:r>
      <w:r w:rsidR="004D7713">
        <w:rPr>
          <w:rFonts w:ascii="Bookman Old Style" w:hAnsi="Bookman Old Style"/>
          <w:sz w:val="23"/>
          <w:szCs w:val="23"/>
          <w:lang w:val="en-US"/>
        </w:rPr>
        <w:t xml:space="preserve">, Target </w:t>
      </w:r>
      <w:proofErr w:type="spellStart"/>
      <w:r w:rsidR="004D7713">
        <w:rPr>
          <w:rFonts w:ascii="Bookman Old Style" w:hAnsi="Bookman Old Style"/>
          <w:sz w:val="23"/>
          <w:szCs w:val="23"/>
          <w:lang w:val="en-US"/>
        </w:rPr>
        <w:t>Belanja</w:t>
      </w:r>
      <w:proofErr w:type="spellEnd"/>
      <w:r w:rsidR="004D7713">
        <w:rPr>
          <w:rFonts w:ascii="Bookman Old Style" w:hAnsi="Bookman Old Style"/>
          <w:sz w:val="23"/>
          <w:szCs w:val="23"/>
          <w:lang w:val="en-US"/>
        </w:rPr>
        <w:t xml:space="preserve"> Kecamatan </w:t>
      </w:r>
      <w:r w:rsidR="006941EB">
        <w:rPr>
          <w:rFonts w:ascii="Bookman Old Style" w:hAnsi="Bookman Old Style"/>
          <w:sz w:val="23"/>
          <w:szCs w:val="23"/>
          <w:lang w:val="en-US"/>
        </w:rPr>
        <w:t>Sulang</w:t>
      </w:r>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Instrumen</w:t>
      </w:r>
      <w:proofErr w:type="spellEnd"/>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Pendukung</w:t>
      </w:r>
      <w:proofErr w:type="spellEnd"/>
      <w:r w:rsidR="004D7713">
        <w:rPr>
          <w:rFonts w:ascii="Bookman Old Style" w:hAnsi="Bookman Old Style"/>
          <w:sz w:val="23"/>
          <w:szCs w:val="23"/>
          <w:lang w:val="en-US"/>
        </w:rPr>
        <w:t>;</w:t>
      </w:r>
    </w:p>
    <w:p w14:paraId="0441EF42" w14:textId="63C09DEE" w:rsidR="003258FA" w:rsidRDefault="004D7713" w:rsidP="003258FA">
      <w:pPr>
        <w:pStyle w:val="ListParagraph"/>
        <w:ind w:left="426"/>
        <w:jc w:val="both"/>
        <w:rPr>
          <w:rFonts w:ascii="Bookman Old Style" w:hAnsi="Bookman Old Style"/>
          <w:b/>
          <w:bCs/>
          <w:sz w:val="23"/>
          <w:szCs w:val="23"/>
          <w:lang w:val="en-US"/>
        </w:rPr>
      </w:pPr>
      <w:r>
        <w:rPr>
          <w:rFonts w:ascii="Bookman Old Style" w:hAnsi="Bookman Old Style"/>
          <w:b/>
          <w:bCs/>
          <w:sz w:val="23"/>
          <w:szCs w:val="23"/>
          <w:lang w:val="en-US"/>
        </w:rPr>
        <w:t xml:space="preserve">Bab III </w:t>
      </w:r>
      <w:proofErr w:type="spellStart"/>
      <w:r>
        <w:rPr>
          <w:rFonts w:ascii="Bookman Old Style" w:hAnsi="Bookman Old Style"/>
          <w:b/>
          <w:bCs/>
          <w:sz w:val="23"/>
          <w:szCs w:val="23"/>
          <w:lang w:val="en-US"/>
        </w:rPr>
        <w:t>Akuntabilitas</w:t>
      </w:r>
      <w:proofErr w:type="spellEnd"/>
      <w:r>
        <w:rPr>
          <w:rFonts w:ascii="Bookman Old Style" w:hAnsi="Bookman Old Style"/>
          <w:b/>
          <w:bCs/>
          <w:sz w:val="23"/>
          <w:szCs w:val="23"/>
          <w:lang w:val="en-US"/>
        </w:rPr>
        <w:t xml:space="preserve"> Kinerja </w:t>
      </w:r>
    </w:p>
    <w:p w14:paraId="7D78E003" w14:textId="5B63AFCF" w:rsidR="004D7713" w:rsidRDefault="003258FA" w:rsidP="003258FA">
      <w:pPr>
        <w:pStyle w:val="ListParagraph"/>
        <w:ind w:left="1276"/>
        <w:jc w:val="both"/>
        <w:rPr>
          <w:rFonts w:ascii="Bookman Old Style" w:hAnsi="Bookman Old Style"/>
          <w:sz w:val="23"/>
          <w:szCs w:val="23"/>
          <w:lang w:val="en-US"/>
        </w:rPr>
      </w:pPr>
      <w:proofErr w:type="spellStart"/>
      <w:r>
        <w:rPr>
          <w:rFonts w:ascii="Bookman Old Style" w:hAnsi="Bookman Old Style"/>
          <w:sz w:val="23"/>
          <w:szCs w:val="23"/>
          <w:lang w:val="en-US"/>
        </w:rPr>
        <w:t>M</w:t>
      </w:r>
      <w:r w:rsidR="004D7713">
        <w:rPr>
          <w:rFonts w:ascii="Bookman Old Style" w:hAnsi="Bookman Old Style"/>
          <w:sz w:val="23"/>
          <w:szCs w:val="23"/>
          <w:lang w:val="en-US"/>
        </w:rPr>
        <w:t>enjelaskan</w:t>
      </w:r>
      <w:proofErr w:type="spellEnd"/>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Capaian</w:t>
      </w:r>
      <w:proofErr w:type="spellEnd"/>
      <w:r w:rsidR="004D7713">
        <w:rPr>
          <w:rFonts w:ascii="Bookman Old Style" w:hAnsi="Bookman Old Style"/>
          <w:sz w:val="23"/>
          <w:szCs w:val="23"/>
          <w:lang w:val="en-US"/>
        </w:rPr>
        <w:t xml:space="preserve"> Kinerja </w:t>
      </w:r>
      <w:proofErr w:type="spellStart"/>
      <w:r w:rsidR="004D7713">
        <w:rPr>
          <w:rFonts w:ascii="Bookman Old Style" w:hAnsi="Bookman Old Style"/>
          <w:sz w:val="23"/>
          <w:szCs w:val="23"/>
          <w:lang w:val="en-US"/>
        </w:rPr>
        <w:t>Tahun</w:t>
      </w:r>
      <w:proofErr w:type="spellEnd"/>
      <w:r w:rsidR="004D7713">
        <w:rPr>
          <w:rFonts w:ascii="Bookman Old Style" w:hAnsi="Bookman Old Style"/>
          <w:sz w:val="23"/>
          <w:szCs w:val="23"/>
          <w:lang w:val="en-US"/>
        </w:rPr>
        <w:t xml:space="preserve"> 202</w:t>
      </w:r>
      <w:r w:rsidR="003364B8">
        <w:rPr>
          <w:rFonts w:ascii="Bookman Old Style" w:hAnsi="Bookman Old Style"/>
          <w:sz w:val="23"/>
          <w:szCs w:val="23"/>
          <w:lang w:val="en-US"/>
        </w:rPr>
        <w:t>2</w:t>
      </w:r>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Realisasi</w:t>
      </w:r>
      <w:proofErr w:type="spellEnd"/>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Anggaran</w:t>
      </w:r>
      <w:proofErr w:type="spellEnd"/>
      <w:r w:rsidR="004D7713">
        <w:rPr>
          <w:rFonts w:ascii="Bookman Old Style" w:hAnsi="Bookman Old Style"/>
          <w:sz w:val="23"/>
          <w:szCs w:val="23"/>
          <w:lang w:val="en-US"/>
        </w:rPr>
        <w:t xml:space="preserve"> </w:t>
      </w:r>
      <w:proofErr w:type="spellStart"/>
      <w:r w:rsidR="004D7713">
        <w:rPr>
          <w:rFonts w:ascii="Bookman Old Style" w:hAnsi="Bookman Old Style"/>
          <w:sz w:val="23"/>
          <w:szCs w:val="23"/>
          <w:lang w:val="en-US"/>
        </w:rPr>
        <w:t>Tahun</w:t>
      </w:r>
      <w:proofErr w:type="spellEnd"/>
      <w:r w:rsidR="004D7713">
        <w:rPr>
          <w:rFonts w:ascii="Bookman Old Style" w:hAnsi="Bookman Old Style"/>
          <w:sz w:val="23"/>
          <w:szCs w:val="23"/>
          <w:lang w:val="en-US"/>
        </w:rPr>
        <w:t xml:space="preserve"> 202</w:t>
      </w:r>
      <w:r w:rsidR="003364B8">
        <w:rPr>
          <w:rFonts w:ascii="Bookman Old Style" w:hAnsi="Bookman Old Style"/>
          <w:sz w:val="23"/>
          <w:szCs w:val="23"/>
          <w:lang w:val="en-US"/>
        </w:rPr>
        <w:t>2</w:t>
      </w:r>
      <w:r w:rsidR="004D7713">
        <w:rPr>
          <w:rFonts w:ascii="Bookman Old Style" w:hAnsi="Bookman Old Style"/>
          <w:sz w:val="23"/>
          <w:szCs w:val="23"/>
          <w:lang w:val="en-US"/>
        </w:rPr>
        <w:t>;</w:t>
      </w:r>
    </w:p>
    <w:p w14:paraId="5D59DC42" w14:textId="053BB1A8" w:rsidR="003258FA" w:rsidRDefault="004D7713" w:rsidP="000C7861">
      <w:pPr>
        <w:spacing w:after="0" w:line="360" w:lineRule="auto"/>
        <w:ind w:left="426"/>
        <w:jc w:val="both"/>
        <w:rPr>
          <w:rFonts w:ascii="Bookman Old Style" w:hAnsi="Bookman Old Style"/>
          <w:b/>
          <w:bCs/>
          <w:sz w:val="23"/>
          <w:szCs w:val="23"/>
          <w:lang w:val="en-US"/>
        </w:rPr>
      </w:pPr>
      <w:proofErr w:type="gramStart"/>
      <w:r w:rsidRPr="006A3CC4">
        <w:rPr>
          <w:rFonts w:ascii="Bookman Old Style" w:hAnsi="Bookman Old Style"/>
          <w:b/>
          <w:bCs/>
          <w:sz w:val="23"/>
          <w:szCs w:val="23"/>
          <w:lang w:val="en-US"/>
        </w:rPr>
        <w:t>Bab  IV</w:t>
      </w:r>
      <w:proofErr w:type="gramEnd"/>
      <w:r w:rsidRPr="006A3CC4">
        <w:rPr>
          <w:rFonts w:ascii="Bookman Old Style" w:hAnsi="Bookman Old Style"/>
          <w:b/>
          <w:bCs/>
          <w:sz w:val="23"/>
          <w:szCs w:val="23"/>
          <w:lang w:val="en-US"/>
        </w:rPr>
        <w:t xml:space="preserve"> </w:t>
      </w:r>
      <w:proofErr w:type="spellStart"/>
      <w:r w:rsidRPr="006A3CC4">
        <w:rPr>
          <w:rFonts w:ascii="Bookman Old Style" w:hAnsi="Bookman Old Style"/>
          <w:b/>
          <w:bCs/>
          <w:sz w:val="23"/>
          <w:szCs w:val="23"/>
          <w:lang w:val="en-US"/>
        </w:rPr>
        <w:t>Penutup</w:t>
      </w:r>
      <w:proofErr w:type="spellEnd"/>
      <w:r w:rsidRPr="006A3CC4">
        <w:rPr>
          <w:rFonts w:ascii="Bookman Old Style" w:hAnsi="Bookman Old Style"/>
          <w:b/>
          <w:bCs/>
          <w:sz w:val="23"/>
          <w:szCs w:val="23"/>
          <w:lang w:val="en-US"/>
        </w:rPr>
        <w:t xml:space="preserve"> </w:t>
      </w:r>
    </w:p>
    <w:p w14:paraId="11BC22BF" w14:textId="56232993" w:rsidR="00F109E0" w:rsidRDefault="000C7861" w:rsidP="000C7861">
      <w:pPr>
        <w:spacing w:after="0" w:line="360" w:lineRule="auto"/>
        <w:ind w:left="1418"/>
        <w:jc w:val="both"/>
        <w:rPr>
          <w:rFonts w:ascii="Bookman Old Style" w:hAnsi="Bookman Old Style"/>
          <w:sz w:val="23"/>
          <w:szCs w:val="23"/>
          <w:lang w:val="en-US"/>
        </w:rPr>
      </w:pPr>
      <w:proofErr w:type="spellStart"/>
      <w:r>
        <w:rPr>
          <w:rFonts w:ascii="Bookman Old Style" w:hAnsi="Bookman Old Style"/>
          <w:sz w:val="23"/>
          <w:szCs w:val="23"/>
          <w:lang w:val="en-US"/>
        </w:rPr>
        <w:t>M</w:t>
      </w:r>
      <w:r w:rsidR="004D7713" w:rsidRPr="006A3CC4">
        <w:rPr>
          <w:rFonts w:ascii="Bookman Old Style" w:hAnsi="Bookman Old Style"/>
          <w:sz w:val="23"/>
          <w:szCs w:val="23"/>
          <w:lang w:val="en-US"/>
        </w:rPr>
        <w:t>enjelaskan</w:t>
      </w:r>
      <w:proofErr w:type="spellEnd"/>
      <w:r w:rsidR="004D7713" w:rsidRPr="006A3CC4">
        <w:rPr>
          <w:rFonts w:ascii="Bookman Old Style" w:hAnsi="Bookman Old Style"/>
          <w:sz w:val="23"/>
          <w:szCs w:val="23"/>
          <w:lang w:val="en-US"/>
        </w:rPr>
        <w:t xml:space="preserve"> Kesimpulan, </w:t>
      </w:r>
      <w:proofErr w:type="spellStart"/>
      <w:r w:rsidR="004D7713" w:rsidRPr="006A3CC4">
        <w:rPr>
          <w:rFonts w:ascii="Bookman Old Style" w:hAnsi="Bookman Old Style"/>
          <w:sz w:val="23"/>
          <w:szCs w:val="23"/>
          <w:lang w:val="en-US"/>
        </w:rPr>
        <w:t>Permasalahan</w:t>
      </w:r>
      <w:proofErr w:type="spellEnd"/>
      <w:r w:rsidR="004D7713" w:rsidRPr="006A3CC4">
        <w:rPr>
          <w:rFonts w:ascii="Bookman Old Style" w:hAnsi="Bookman Old Style"/>
          <w:sz w:val="23"/>
          <w:szCs w:val="23"/>
          <w:lang w:val="en-US"/>
        </w:rPr>
        <w:t xml:space="preserve"> / </w:t>
      </w:r>
      <w:proofErr w:type="spellStart"/>
      <w:r w:rsidR="004D7713" w:rsidRPr="006A3CC4">
        <w:rPr>
          <w:rFonts w:ascii="Bookman Old Style" w:hAnsi="Bookman Old Style"/>
          <w:sz w:val="23"/>
          <w:szCs w:val="23"/>
          <w:lang w:val="en-US"/>
        </w:rPr>
        <w:t>Kendala</w:t>
      </w:r>
      <w:proofErr w:type="spellEnd"/>
      <w:r w:rsidR="004D7713" w:rsidRPr="006A3CC4">
        <w:rPr>
          <w:rFonts w:ascii="Bookman Old Style" w:hAnsi="Bookman Old Style"/>
          <w:sz w:val="23"/>
          <w:szCs w:val="23"/>
          <w:lang w:val="en-US"/>
        </w:rPr>
        <w:t xml:space="preserve"> yang </w:t>
      </w:r>
      <w:proofErr w:type="spellStart"/>
      <w:r w:rsidR="004D7713" w:rsidRPr="006A3CC4">
        <w:rPr>
          <w:rFonts w:ascii="Bookman Old Style" w:hAnsi="Bookman Old Style"/>
          <w:sz w:val="23"/>
          <w:szCs w:val="23"/>
          <w:lang w:val="en-US"/>
        </w:rPr>
        <w:t>dihadapi</w:t>
      </w:r>
      <w:proofErr w:type="spellEnd"/>
      <w:r w:rsidR="003C7F12" w:rsidRPr="006A3CC4">
        <w:rPr>
          <w:rFonts w:ascii="Bookman Old Style" w:hAnsi="Bookman Old Style"/>
          <w:sz w:val="23"/>
          <w:szCs w:val="23"/>
          <w:lang w:val="en-US"/>
        </w:rPr>
        <w:t xml:space="preserve">, Saran </w:t>
      </w:r>
      <w:proofErr w:type="spellStart"/>
      <w:r w:rsidR="003C7F12" w:rsidRPr="006A3CC4">
        <w:rPr>
          <w:rFonts w:ascii="Bookman Old Style" w:hAnsi="Bookman Old Style"/>
          <w:sz w:val="23"/>
          <w:szCs w:val="23"/>
          <w:lang w:val="en-US"/>
        </w:rPr>
        <w:t>untuk</w:t>
      </w:r>
      <w:proofErr w:type="spellEnd"/>
      <w:r w:rsidR="003C7F12" w:rsidRPr="006A3CC4">
        <w:rPr>
          <w:rFonts w:ascii="Bookman Old Style" w:hAnsi="Bookman Old Style"/>
          <w:sz w:val="23"/>
          <w:szCs w:val="23"/>
          <w:lang w:val="en-US"/>
        </w:rPr>
        <w:t xml:space="preserve"> </w:t>
      </w:r>
      <w:proofErr w:type="spellStart"/>
      <w:r w:rsidR="003C7F12" w:rsidRPr="006A3CC4">
        <w:rPr>
          <w:rFonts w:ascii="Bookman Old Style" w:hAnsi="Bookman Old Style"/>
          <w:sz w:val="23"/>
          <w:szCs w:val="23"/>
          <w:lang w:val="en-US"/>
        </w:rPr>
        <w:t>peningkatan</w:t>
      </w:r>
      <w:proofErr w:type="spellEnd"/>
      <w:r w:rsidR="003C7F12" w:rsidRPr="006A3CC4">
        <w:rPr>
          <w:rFonts w:ascii="Bookman Old Style" w:hAnsi="Bookman Old Style"/>
          <w:sz w:val="23"/>
          <w:szCs w:val="23"/>
          <w:lang w:val="en-US"/>
        </w:rPr>
        <w:t xml:space="preserve"> </w:t>
      </w:r>
      <w:proofErr w:type="spellStart"/>
      <w:r w:rsidR="003C7F12" w:rsidRPr="006A3CC4">
        <w:rPr>
          <w:rFonts w:ascii="Bookman Old Style" w:hAnsi="Bookman Old Style"/>
          <w:sz w:val="23"/>
          <w:szCs w:val="23"/>
          <w:lang w:val="en-US"/>
        </w:rPr>
        <w:t>kinerja</w:t>
      </w:r>
      <w:proofErr w:type="spellEnd"/>
      <w:r w:rsidR="003C7F12" w:rsidRPr="006A3CC4">
        <w:rPr>
          <w:rFonts w:ascii="Bookman Old Style" w:hAnsi="Bookman Old Style"/>
          <w:sz w:val="23"/>
          <w:szCs w:val="23"/>
          <w:lang w:val="en-US"/>
        </w:rPr>
        <w:t xml:space="preserve"> </w:t>
      </w:r>
      <w:proofErr w:type="spellStart"/>
      <w:r w:rsidR="003C7F12" w:rsidRPr="006A3CC4">
        <w:rPr>
          <w:rFonts w:ascii="Bookman Old Style" w:hAnsi="Bookman Old Style"/>
          <w:sz w:val="23"/>
          <w:szCs w:val="23"/>
          <w:lang w:val="en-US"/>
        </w:rPr>
        <w:t>dimasa</w:t>
      </w:r>
      <w:proofErr w:type="spellEnd"/>
      <w:r w:rsidR="003C7F12" w:rsidRPr="006A3CC4">
        <w:rPr>
          <w:rFonts w:ascii="Bookman Old Style" w:hAnsi="Bookman Old Style"/>
          <w:sz w:val="23"/>
          <w:szCs w:val="23"/>
          <w:lang w:val="en-US"/>
        </w:rPr>
        <w:t xml:space="preserve"> yang </w:t>
      </w:r>
      <w:proofErr w:type="spellStart"/>
      <w:r w:rsidR="003C7F12" w:rsidRPr="006A3CC4">
        <w:rPr>
          <w:rFonts w:ascii="Bookman Old Style" w:hAnsi="Bookman Old Style"/>
          <w:sz w:val="23"/>
          <w:szCs w:val="23"/>
          <w:lang w:val="en-US"/>
        </w:rPr>
        <w:t>akan</w:t>
      </w:r>
      <w:proofErr w:type="spellEnd"/>
      <w:r w:rsidR="003C7F12" w:rsidRPr="006A3CC4">
        <w:rPr>
          <w:rFonts w:ascii="Bookman Old Style" w:hAnsi="Bookman Old Style"/>
          <w:sz w:val="23"/>
          <w:szCs w:val="23"/>
          <w:lang w:val="en-US"/>
        </w:rPr>
        <w:t xml:space="preserve"> </w:t>
      </w:r>
      <w:proofErr w:type="spellStart"/>
      <w:r w:rsidR="003C7F12" w:rsidRPr="006A3CC4">
        <w:rPr>
          <w:rFonts w:ascii="Bookman Old Style" w:hAnsi="Bookman Old Style"/>
          <w:sz w:val="23"/>
          <w:szCs w:val="23"/>
          <w:lang w:val="en-US"/>
        </w:rPr>
        <w:t>datang</w:t>
      </w:r>
      <w:proofErr w:type="spellEnd"/>
      <w:r w:rsidR="003C7F12" w:rsidRPr="006A3CC4">
        <w:rPr>
          <w:rFonts w:ascii="Bookman Old Style" w:hAnsi="Bookman Old Style"/>
          <w:sz w:val="23"/>
          <w:szCs w:val="23"/>
          <w:lang w:val="en-US"/>
        </w:rPr>
        <w:t>.</w:t>
      </w:r>
    </w:p>
    <w:p w14:paraId="6D0F1901" w14:textId="10AC60DD" w:rsidR="00405F96" w:rsidRDefault="00405F96" w:rsidP="00804C4A">
      <w:pPr>
        <w:ind w:left="426"/>
        <w:jc w:val="both"/>
        <w:rPr>
          <w:rFonts w:ascii="Bookman Old Style" w:hAnsi="Bookman Old Style"/>
          <w:sz w:val="23"/>
          <w:szCs w:val="23"/>
          <w:lang w:val="en-US"/>
        </w:rPr>
      </w:pPr>
    </w:p>
    <w:p w14:paraId="400CC491" w14:textId="44DDD70D" w:rsidR="000C7861" w:rsidRDefault="000C7861" w:rsidP="00804C4A">
      <w:pPr>
        <w:ind w:left="426"/>
        <w:jc w:val="both"/>
        <w:rPr>
          <w:rFonts w:ascii="Bookman Old Style" w:hAnsi="Bookman Old Style"/>
          <w:sz w:val="23"/>
          <w:szCs w:val="23"/>
          <w:lang w:val="en-US"/>
        </w:rPr>
      </w:pPr>
    </w:p>
    <w:p w14:paraId="0D8FE88A" w14:textId="06FF6439" w:rsidR="000C7861" w:rsidRDefault="000C7861" w:rsidP="00804C4A">
      <w:pPr>
        <w:ind w:left="426"/>
        <w:jc w:val="both"/>
        <w:rPr>
          <w:rFonts w:ascii="Bookman Old Style" w:hAnsi="Bookman Old Style"/>
          <w:sz w:val="23"/>
          <w:szCs w:val="23"/>
          <w:lang w:val="en-US"/>
        </w:rPr>
      </w:pPr>
    </w:p>
    <w:p w14:paraId="0EB4915D" w14:textId="4039482B" w:rsidR="000C7861" w:rsidRDefault="000C7861" w:rsidP="00804C4A">
      <w:pPr>
        <w:ind w:left="426"/>
        <w:jc w:val="both"/>
        <w:rPr>
          <w:rFonts w:ascii="Bookman Old Style" w:hAnsi="Bookman Old Style"/>
          <w:sz w:val="23"/>
          <w:szCs w:val="23"/>
          <w:lang w:val="en-US"/>
        </w:rPr>
      </w:pPr>
    </w:p>
    <w:p w14:paraId="709279FA" w14:textId="3E5E5C4A" w:rsidR="000C7861" w:rsidRDefault="000C7861" w:rsidP="00804C4A">
      <w:pPr>
        <w:ind w:left="426"/>
        <w:jc w:val="both"/>
        <w:rPr>
          <w:rFonts w:ascii="Bookman Old Style" w:hAnsi="Bookman Old Style"/>
          <w:sz w:val="23"/>
          <w:szCs w:val="23"/>
          <w:lang w:val="en-US"/>
        </w:rPr>
      </w:pPr>
    </w:p>
    <w:p w14:paraId="45074F16" w14:textId="4471CE6B" w:rsidR="000C7861" w:rsidRDefault="000C7861" w:rsidP="00804C4A">
      <w:pPr>
        <w:ind w:left="426"/>
        <w:jc w:val="both"/>
        <w:rPr>
          <w:rFonts w:ascii="Bookman Old Style" w:hAnsi="Bookman Old Style"/>
          <w:sz w:val="23"/>
          <w:szCs w:val="23"/>
          <w:lang w:val="en-US"/>
        </w:rPr>
      </w:pPr>
    </w:p>
    <w:p w14:paraId="5D08A707" w14:textId="2FFC8E50" w:rsidR="000C7861" w:rsidRDefault="000C7861" w:rsidP="00804C4A">
      <w:pPr>
        <w:ind w:left="426"/>
        <w:jc w:val="both"/>
        <w:rPr>
          <w:rFonts w:ascii="Bookman Old Style" w:hAnsi="Bookman Old Style"/>
          <w:sz w:val="23"/>
          <w:szCs w:val="23"/>
          <w:lang w:val="en-US"/>
        </w:rPr>
      </w:pPr>
    </w:p>
    <w:p w14:paraId="06EC5394" w14:textId="334F174E" w:rsidR="000C7861" w:rsidRDefault="000C7861" w:rsidP="00804C4A">
      <w:pPr>
        <w:ind w:left="426"/>
        <w:jc w:val="both"/>
        <w:rPr>
          <w:rFonts w:ascii="Bookman Old Style" w:hAnsi="Bookman Old Style"/>
          <w:sz w:val="23"/>
          <w:szCs w:val="23"/>
          <w:lang w:val="en-US"/>
        </w:rPr>
      </w:pPr>
    </w:p>
    <w:p w14:paraId="7C3DCA33" w14:textId="6982EF93" w:rsidR="000C7861" w:rsidRDefault="000C7861" w:rsidP="00804C4A">
      <w:pPr>
        <w:ind w:left="426"/>
        <w:jc w:val="both"/>
        <w:rPr>
          <w:rFonts w:ascii="Bookman Old Style" w:hAnsi="Bookman Old Style"/>
          <w:sz w:val="23"/>
          <w:szCs w:val="23"/>
          <w:lang w:val="en-US"/>
        </w:rPr>
      </w:pPr>
    </w:p>
    <w:p w14:paraId="5F2DCDB7" w14:textId="7B39D439" w:rsidR="000C7861" w:rsidRDefault="000C7861" w:rsidP="00804C4A">
      <w:pPr>
        <w:ind w:left="426"/>
        <w:jc w:val="both"/>
        <w:rPr>
          <w:rFonts w:ascii="Bookman Old Style" w:hAnsi="Bookman Old Style"/>
          <w:sz w:val="23"/>
          <w:szCs w:val="23"/>
          <w:lang w:val="en-US"/>
        </w:rPr>
      </w:pPr>
    </w:p>
    <w:p w14:paraId="748F7A60" w14:textId="3F56B5D4" w:rsidR="000C7861" w:rsidRDefault="000C7861" w:rsidP="00804C4A">
      <w:pPr>
        <w:ind w:left="426"/>
        <w:jc w:val="both"/>
        <w:rPr>
          <w:rFonts w:ascii="Bookman Old Style" w:hAnsi="Bookman Old Style"/>
          <w:sz w:val="23"/>
          <w:szCs w:val="23"/>
          <w:lang w:val="en-US"/>
        </w:rPr>
      </w:pPr>
    </w:p>
    <w:p w14:paraId="7C8A50B7" w14:textId="6147805A" w:rsidR="000C7861" w:rsidRDefault="000C7861" w:rsidP="00804C4A">
      <w:pPr>
        <w:ind w:left="426"/>
        <w:jc w:val="both"/>
        <w:rPr>
          <w:rFonts w:ascii="Bookman Old Style" w:hAnsi="Bookman Old Style"/>
          <w:sz w:val="23"/>
          <w:szCs w:val="23"/>
          <w:lang w:val="en-US"/>
        </w:rPr>
      </w:pPr>
    </w:p>
    <w:p w14:paraId="0F13F0EA" w14:textId="0B0DE9EC" w:rsidR="000C7861" w:rsidRDefault="000C7861" w:rsidP="00804C4A">
      <w:pPr>
        <w:ind w:left="426"/>
        <w:jc w:val="both"/>
        <w:rPr>
          <w:rFonts w:ascii="Bookman Old Style" w:hAnsi="Bookman Old Style"/>
          <w:sz w:val="23"/>
          <w:szCs w:val="23"/>
          <w:lang w:val="en-US"/>
        </w:rPr>
      </w:pPr>
    </w:p>
    <w:p w14:paraId="798DC24A" w14:textId="77777777" w:rsidR="00F109E0" w:rsidRPr="009437D3" w:rsidRDefault="00F109E0" w:rsidP="00F109E0">
      <w:pPr>
        <w:spacing w:after="0"/>
        <w:jc w:val="center"/>
        <w:rPr>
          <w:rFonts w:ascii="Bookman Old Style" w:hAnsi="Bookman Old Style"/>
          <w:b/>
          <w:sz w:val="23"/>
          <w:szCs w:val="23"/>
        </w:rPr>
      </w:pPr>
      <w:r w:rsidRPr="009437D3">
        <w:rPr>
          <w:rFonts w:ascii="Bookman Old Style" w:hAnsi="Bookman Old Style"/>
          <w:b/>
          <w:sz w:val="23"/>
          <w:szCs w:val="23"/>
        </w:rPr>
        <w:lastRenderedPageBreak/>
        <w:t>BAB II</w:t>
      </w:r>
    </w:p>
    <w:p w14:paraId="4E6386F8" w14:textId="099C9F0A" w:rsidR="00F109E0" w:rsidRPr="00D54341" w:rsidRDefault="00F109E0" w:rsidP="00F109E0">
      <w:pPr>
        <w:spacing w:after="0"/>
        <w:jc w:val="center"/>
        <w:rPr>
          <w:rFonts w:ascii="Bookman Old Style" w:hAnsi="Bookman Old Style"/>
          <w:b/>
          <w:sz w:val="23"/>
          <w:szCs w:val="23"/>
          <w:lang w:val="en-US"/>
        </w:rPr>
      </w:pPr>
      <w:r w:rsidRPr="009437D3">
        <w:rPr>
          <w:rFonts w:ascii="Bookman Old Style" w:hAnsi="Bookman Old Style"/>
          <w:b/>
          <w:sz w:val="23"/>
          <w:szCs w:val="23"/>
        </w:rPr>
        <w:t xml:space="preserve">PERENCANAAN </w:t>
      </w:r>
      <w:r w:rsidR="001C78B8">
        <w:rPr>
          <w:rFonts w:ascii="Bookman Old Style" w:hAnsi="Bookman Old Style"/>
          <w:b/>
          <w:sz w:val="23"/>
          <w:szCs w:val="23"/>
          <w:lang w:val="en-US"/>
        </w:rPr>
        <w:t>DAN</w:t>
      </w:r>
      <w:r>
        <w:rPr>
          <w:rFonts w:ascii="Bookman Old Style" w:hAnsi="Bookman Old Style"/>
          <w:b/>
          <w:sz w:val="23"/>
          <w:szCs w:val="23"/>
          <w:lang w:val="en-US"/>
        </w:rPr>
        <w:t xml:space="preserve"> PERJANJIAN KINERJA</w:t>
      </w:r>
    </w:p>
    <w:p w14:paraId="5B3DBC1F" w14:textId="77777777" w:rsidR="00F109E0" w:rsidRPr="009437D3" w:rsidRDefault="00F109E0" w:rsidP="00F109E0">
      <w:pPr>
        <w:spacing w:after="0"/>
        <w:jc w:val="both"/>
        <w:rPr>
          <w:rFonts w:ascii="Bookman Old Style" w:hAnsi="Bookman Old Style"/>
          <w:b/>
          <w:sz w:val="23"/>
          <w:szCs w:val="23"/>
        </w:rPr>
      </w:pPr>
    </w:p>
    <w:p w14:paraId="6A66DDE8" w14:textId="7707FDCA" w:rsidR="00F109E0" w:rsidRPr="009437D3" w:rsidRDefault="00F109E0" w:rsidP="00F109E0">
      <w:pPr>
        <w:spacing w:after="0"/>
        <w:jc w:val="both"/>
        <w:rPr>
          <w:rFonts w:ascii="Bookman Old Style" w:hAnsi="Bookman Old Style"/>
          <w:sz w:val="23"/>
          <w:szCs w:val="23"/>
        </w:rPr>
      </w:pPr>
      <w:r w:rsidRPr="009437D3">
        <w:rPr>
          <w:rFonts w:ascii="Bookman Old Style" w:hAnsi="Bookman Old Style"/>
          <w:sz w:val="23"/>
          <w:szCs w:val="23"/>
        </w:rPr>
        <w:t xml:space="preserve">                    Pada Penyusunan Laporan Kinerja Instansi Pemerintah Tahun 202</w:t>
      </w:r>
      <w:r w:rsidR="00190800">
        <w:rPr>
          <w:rFonts w:ascii="Bookman Old Style" w:hAnsi="Bookman Old Style"/>
          <w:sz w:val="23"/>
          <w:szCs w:val="23"/>
          <w:lang w:val="en-US"/>
        </w:rPr>
        <w:t>2</w:t>
      </w:r>
      <w:r w:rsidRPr="009437D3">
        <w:rPr>
          <w:rFonts w:ascii="Bookman Old Style" w:hAnsi="Bookman Old Style"/>
          <w:sz w:val="23"/>
          <w:szCs w:val="23"/>
        </w:rPr>
        <w:t xml:space="preserve"> Kantor Kecamatan  </w:t>
      </w:r>
      <w:r w:rsidR="006941EB">
        <w:rPr>
          <w:rFonts w:ascii="Bookman Old Style" w:hAnsi="Bookman Old Style"/>
          <w:sz w:val="23"/>
          <w:szCs w:val="23"/>
          <w:lang w:val="en-US"/>
        </w:rPr>
        <w:t>Sulang</w:t>
      </w:r>
      <w:r w:rsidRPr="009437D3">
        <w:rPr>
          <w:rFonts w:ascii="Bookman Old Style" w:hAnsi="Bookman Old Style"/>
          <w:sz w:val="23"/>
          <w:szCs w:val="23"/>
        </w:rPr>
        <w:t xml:space="preserve">  mengacu  pada Peraturan Menteri Pemberdayaan Aparatur Negara  dan Reformasi Birokrasi  Nomor 53 tahun 2014 tentang Petunjuk Tehnis Perjanjian Kinerja,Pelaporan Kinerja dan Review Atas laporan Kinerja Instansi Pemerintah.</w:t>
      </w:r>
    </w:p>
    <w:p w14:paraId="075BF5A9" w14:textId="77777777" w:rsidR="00F109E0" w:rsidRPr="009437D3" w:rsidRDefault="00F109E0" w:rsidP="00F109E0">
      <w:pPr>
        <w:spacing w:after="0"/>
        <w:jc w:val="both"/>
        <w:rPr>
          <w:rFonts w:ascii="Bookman Old Style" w:hAnsi="Bookman Old Style"/>
          <w:sz w:val="23"/>
          <w:szCs w:val="23"/>
        </w:rPr>
      </w:pPr>
    </w:p>
    <w:p w14:paraId="6DEC08D8" w14:textId="77777777" w:rsidR="00F109E0" w:rsidRPr="009437D3" w:rsidRDefault="00F109E0" w:rsidP="00F109E0">
      <w:pPr>
        <w:pStyle w:val="ListParagraph"/>
        <w:numPr>
          <w:ilvl w:val="0"/>
          <w:numId w:val="20"/>
        </w:numPr>
        <w:spacing w:after="0"/>
        <w:ind w:left="426" w:hanging="426"/>
        <w:jc w:val="both"/>
        <w:rPr>
          <w:rFonts w:ascii="Bookman Old Style" w:hAnsi="Bookman Old Style"/>
          <w:b/>
          <w:sz w:val="23"/>
          <w:szCs w:val="23"/>
        </w:rPr>
      </w:pPr>
      <w:r w:rsidRPr="009437D3">
        <w:rPr>
          <w:rFonts w:ascii="Bookman Old Style" w:hAnsi="Bookman Old Style"/>
          <w:b/>
          <w:sz w:val="23"/>
          <w:szCs w:val="23"/>
        </w:rPr>
        <w:t>Rencana Strategi</w:t>
      </w:r>
    </w:p>
    <w:p w14:paraId="131C2601" w14:textId="674B311C" w:rsidR="00F109E0" w:rsidRPr="009437D3" w:rsidRDefault="00F109E0" w:rsidP="00F109E0">
      <w:pPr>
        <w:spacing w:after="0"/>
        <w:ind w:left="426" w:firstLine="708"/>
        <w:jc w:val="both"/>
        <w:rPr>
          <w:rFonts w:ascii="Bookman Old Style" w:hAnsi="Bookman Old Style"/>
          <w:sz w:val="23"/>
          <w:szCs w:val="23"/>
        </w:rPr>
      </w:pPr>
      <w:r w:rsidRPr="009437D3">
        <w:rPr>
          <w:rFonts w:ascii="Bookman Old Style" w:hAnsi="Bookman Old Style"/>
          <w:sz w:val="23"/>
          <w:szCs w:val="23"/>
        </w:rPr>
        <w:t>Rencana Strategi</w:t>
      </w:r>
      <w:r w:rsidR="00A87F22">
        <w:rPr>
          <w:rFonts w:ascii="Bookman Old Style" w:hAnsi="Bookman Old Style"/>
          <w:sz w:val="23"/>
          <w:szCs w:val="23"/>
          <w:lang w:val="en-US"/>
        </w:rPr>
        <w:t xml:space="preserve"> </w:t>
      </w:r>
      <w:r w:rsidRPr="009437D3">
        <w:rPr>
          <w:rFonts w:ascii="Bookman Old Style" w:hAnsi="Bookman Old Style"/>
          <w:sz w:val="23"/>
          <w:szCs w:val="23"/>
        </w:rPr>
        <w:t>adalah merupakan suatu proses yang berorientasi pada hasil yang ingin dicapai selama kurun waktu sampai dengan lima tahun dengan memperhitungkan potensi,peluang,tantangan dan hambatan yang timbul. Rencana Strate</w:t>
      </w:r>
      <w:proofErr w:type="spellStart"/>
      <w:r w:rsidRPr="009437D3">
        <w:rPr>
          <w:rFonts w:ascii="Bookman Old Style" w:hAnsi="Bookman Old Style"/>
          <w:sz w:val="23"/>
          <w:szCs w:val="23"/>
          <w:lang w:val="en-US"/>
        </w:rPr>
        <w:t>gi</w:t>
      </w:r>
      <w:proofErr w:type="spellEnd"/>
      <w:r w:rsidRPr="009437D3">
        <w:rPr>
          <w:rFonts w:ascii="Bookman Old Style" w:hAnsi="Bookman Old Style"/>
          <w:sz w:val="23"/>
          <w:szCs w:val="23"/>
        </w:rPr>
        <w:t xml:space="preserve"> Kecamatan  </w:t>
      </w:r>
      <w:r w:rsidR="00A87F22">
        <w:rPr>
          <w:rFonts w:ascii="Bookman Old Style" w:hAnsi="Bookman Old Style"/>
          <w:sz w:val="23"/>
          <w:szCs w:val="23"/>
          <w:lang w:val="en-US"/>
        </w:rPr>
        <w:t>Sulang</w:t>
      </w:r>
      <w:r w:rsidRPr="009437D3">
        <w:rPr>
          <w:rFonts w:ascii="Bookman Old Style" w:hAnsi="Bookman Old Style"/>
          <w:sz w:val="23"/>
          <w:szCs w:val="23"/>
        </w:rPr>
        <w:t xml:space="preserve"> tahun </w:t>
      </w:r>
      <w:r w:rsidRPr="009437D3">
        <w:rPr>
          <w:rFonts w:ascii="Bookman Old Style" w:hAnsi="Bookman Old Style"/>
          <w:sz w:val="23"/>
          <w:szCs w:val="23"/>
          <w:lang w:val="en-US"/>
        </w:rPr>
        <w:t>20</w:t>
      </w:r>
      <w:r>
        <w:rPr>
          <w:rFonts w:ascii="Bookman Old Style" w:hAnsi="Bookman Old Style"/>
          <w:sz w:val="23"/>
          <w:szCs w:val="23"/>
          <w:lang w:val="en-US"/>
        </w:rPr>
        <w:t>16-2021</w:t>
      </w:r>
      <w:r w:rsidRPr="009437D3">
        <w:rPr>
          <w:rFonts w:ascii="Bookman Old Style" w:hAnsi="Bookman Old Style"/>
          <w:sz w:val="23"/>
          <w:szCs w:val="23"/>
          <w:lang w:val="en-US"/>
        </w:rPr>
        <w:t>,</w:t>
      </w:r>
      <w:r w:rsidRPr="009437D3">
        <w:rPr>
          <w:rFonts w:ascii="Bookman Old Style" w:hAnsi="Bookman Old Style"/>
          <w:sz w:val="23"/>
          <w:szCs w:val="23"/>
        </w:rPr>
        <w:t xml:space="preserve"> merupakan landasan dan pedoman  bagi seluruh aparat dalam pelaksanaan tugas penyelenggaraan pemerintahan dan pengbangunan selama 5 tahun. Untuk mewujudkan Renstra tentu perlu ditunjang dengan Visi dan Misi yang rasional. Untuk itu  dapat memrhatikan Visi dan Misi Kecamatan </w:t>
      </w:r>
      <w:r w:rsidR="00A87F22">
        <w:rPr>
          <w:rFonts w:ascii="Bookman Old Style" w:hAnsi="Bookman Old Style"/>
          <w:sz w:val="23"/>
          <w:szCs w:val="23"/>
          <w:lang w:val="en-US"/>
        </w:rPr>
        <w:t>Sulang</w:t>
      </w:r>
      <w:r w:rsidRPr="009437D3">
        <w:rPr>
          <w:rFonts w:ascii="Bookman Old Style" w:hAnsi="Bookman Old Style"/>
          <w:sz w:val="23"/>
          <w:szCs w:val="23"/>
        </w:rPr>
        <w:t xml:space="preserve">  sbb :</w:t>
      </w:r>
    </w:p>
    <w:p w14:paraId="39EABE9E" w14:textId="77777777" w:rsidR="00F109E0" w:rsidRPr="009437D3" w:rsidRDefault="00F109E0" w:rsidP="00F109E0">
      <w:pPr>
        <w:spacing w:after="0"/>
        <w:jc w:val="both"/>
        <w:rPr>
          <w:rFonts w:ascii="Bookman Old Style" w:hAnsi="Bookman Old Style"/>
          <w:sz w:val="23"/>
          <w:szCs w:val="23"/>
        </w:rPr>
      </w:pPr>
    </w:p>
    <w:p w14:paraId="7D9F8D75" w14:textId="77777777" w:rsidR="00F109E0" w:rsidRPr="009437D3" w:rsidRDefault="00F109E0" w:rsidP="00F109E0">
      <w:pPr>
        <w:pStyle w:val="ListParagraph"/>
        <w:numPr>
          <w:ilvl w:val="0"/>
          <w:numId w:val="21"/>
        </w:numPr>
        <w:spacing w:after="0"/>
        <w:ind w:left="851" w:hanging="426"/>
        <w:jc w:val="both"/>
        <w:rPr>
          <w:rFonts w:ascii="Bookman Old Style" w:hAnsi="Bookman Old Style"/>
          <w:b/>
          <w:sz w:val="23"/>
          <w:szCs w:val="23"/>
        </w:rPr>
      </w:pPr>
      <w:r w:rsidRPr="009437D3">
        <w:rPr>
          <w:rFonts w:ascii="Bookman Old Style" w:hAnsi="Bookman Old Style"/>
          <w:b/>
          <w:sz w:val="23"/>
          <w:szCs w:val="23"/>
        </w:rPr>
        <w:t>V I S I</w:t>
      </w:r>
    </w:p>
    <w:p w14:paraId="6D02CE71" w14:textId="77777777" w:rsidR="00F109E0" w:rsidRPr="009437D3" w:rsidRDefault="00F109E0" w:rsidP="00F109E0">
      <w:pPr>
        <w:spacing w:after="0"/>
        <w:ind w:left="851" w:firstLine="567"/>
        <w:jc w:val="both"/>
        <w:rPr>
          <w:rFonts w:ascii="Bookman Old Style" w:hAnsi="Bookman Old Style"/>
          <w:sz w:val="23"/>
          <w:szCs w:val="23"/>
          <w:lang w:val="en-US"/>
        </w:rPr>
      </w:pPr>
      <w:r w:rsidRPr="009437D3">
        <w:rPr>
          <w:rFonts w:ascii="Bookman Old Style" w:hAnsi="Bookman Old Style"/>
          <w:sz w:val="23"/>
          <w:szCs w:val="23"/>
        </w:rPr>
        <w:t xml:space="preserve"> Visi merupakan suatu keadaan  dan harapan yang harus diwujudkan pada masa yang akan datang.Seperti diketahui bersama bahwa Visi Pemerintah Kabupaten Rembang tahun </w:t>
      </w:r>
      <w:r>
        <w:rPr>
          <w:rFonts w:ascii="Bookman Old Style" w:hAnsi="Bookman Old Style"/>
          <w:sz w:val="23"/>
          <w:szCs w:val="23"/>
          <w:lang w:val="en-US"/>
        </w:rPr>
        <w:t>2021 - 2026</w:t>
      </w:r>
      <w:r w:rsidRPr="009437D3">
        <w:rPr>
          <w:rFonts w:ascii="Bookman Old Style" w:hAnsi="Bookman Old Style"/>
          <w:sz w:val="23"/>
          <w:szCs w:val="23"/>
        </w:rPr>
        <w:t xml:space="preserve"> yaitu “ </w:t>
      </w:r>
      <w:r>
        <w:rPr>
          <w:rFonts w:ascii="Bookman Old Style" w:hAnsi="Bookman Old Style"/>
          <w:b/>
          <w:sz w:val="23"/>
          <w:szCs w:val="23"/>
          <w:lang w:val="en-US"/>
        </w:rPr>
        <w:t>“</w:t>
      </w:r>
      <w:proofErr w:type="spellStart"/>
      <w:r>
        <w:rPr>
          <w:rFonts w:ascii="Bookman Old Style" w:hAnsi="Bookman Old Style"/>
          <w:b/>
          <w:sz w:val="23"/>
          <w:szCs w:val="23"/>
          <w:lang w:val="en-US"/>
        </w:rPr>
        <w:t>Terwujudnya</w:t>
      </w:r>
      <w:proofErr w:type="spellEnd"/>
      <w:r>
        <w:rPr>
          <w:rFonts w:ascii="Bookman Old Style" w:hAnsi="Bookman Old Style"/>
          <w:b/>
          <w:sz w:val="23"/>
          <w:szCs w:val="23"/>
          <w:lang w:val="en-US"/>
        </w:rPr>
        <w:t xml:space="preserve"> Masyarakat </w:t>
      </w:r>
      <w:proofErr w:type="spellStart"/>
      <w:r>
        <w:rPr>
          <w:rFonts w:ascii="Bookman Old Style" w:hAnsi="Bookman Old Style"/>
          <w:b/>
          <w:sz w:val="23"/>
          <w:szCs w:val="23"/>
          <w:lang w:val="en-US"/>
        </w:rPr>
        <w:t>Rembang</w:t>
      </w:r>
      <w:proofErr w:type="spellEnd"/>
      <w:r>
        <w:rPr>
          <w:rFonts w:ascii="Bookman Old Style" w:hAnsi="Bookman Old Style"/>
          <w:b/>
          <w:sz w:val="23"/>
          <w:szCs w:val="23"/>
          <w:lang w:val="en-US"/>
        </w:rPr>
        <w:t xml:space="preserve"> yang Sejahtera, </w:t>
      </w:r>
      <w:proofErr w:type="spellStart"/>
      <w:r>
        <w:rPr>
          <w:rFonts w:ascii="Bookman Old Style" w:hAnsi="Bookman Old Style"/>
          <w:b/>
          <w:sz w:val="23"/>
          <w:szCs w:val="23"/>
          <w:lang w:val="en-US"/>
        </w:rPr>
        <w:t>Melalui</w:t>
      </w:r>
      <w:proofErr w:type="spellEnd"/>
      <w:r>
        <w:rPr>
          <w:rFonts w:ascii="Bookman Old Style" w:hAnsi="Bookman Old Style"/>
          <w:b/>
          <w:sz w:val="23"/>
          <w:szCs w:val="23"/>
          <w:lang w:val="en-US"/>
        </w:rPr>
        <w:t xml:space="preserve"> </w:t>
      </w:r>
      <w:proofErr w:type="spellStart"/>
      <w:r>
        <w:rPr>
          <w:rFonts w:ascii="Bookman Old Style" w:hAnsi="Bookman Old Style"/>
          <w:b/>
          <w:sz w:val="23"/>
          <w:szCs w:val="23"/>
          <w:lang w:val="en-US"/>
        </w:rPr>
        <w:t>Peningkatan</w:t>
      </w:r>
      <w:proofErr w:type="spellEnd"/>
      <w:r>
        <w:rPr>
          <w:rFonts w:ascii="Bookman Old Style" w:hAnsi="Bookman Old Style"/>
          <w:b/>
          <w:sz w:val="23"/>
          <w:szCs w:val="23"/>
          <w:lang w:val="en-US"/>
        </w:rPr>
        <w:t xml:space="preserve"> </w:t>
      </w:r>
      <w:proofErr w:type="spellStart"/>
      <w:r>
        <w:rPr>
          <w:rFonts w:ascii="Bookman Old Style" w:hAnsi="Bookman Old Style"/>
          <w:b/>
          <w:sz w:val="23"/>
          <w:szCs w:val="23"/>
          <w:lang w:val="en-US"/>
        </w:rPr>
        <w:t>Perekonomian</w:t>
      </w:r>
      <w:proofErr w:type="spellEnd"/>
      <w:r>
        <w:rPr>
          <w:rFonts w:ascii="Bookman Old Style" w:hAnsi="Bookman Old Style"/>
          <w:b/>
          <w:sz w:val="23"/>
          <w:szCs w:val="23"/>
          <w:lang w:val="en-US"/>
        </w:rPr>
        <w:t xml:space="preserve"> dan </w:t>
      </w:r>
      <w:proofErr w:type="spellStart"/>
      <w:r>
        <w:rPr>
          <w:rFonts w:ascii="Bookman Old Style" w:hAnsi="Bookman Old Style"/>
          <w:b/>
          <w:sz w:val="23"/>
          <w:szCs w:val="23"/>
          <w:lang w:val="en-US"/>
        </w:rPr>
        <w:t>Sumber</w:t>
      </w:r>
      <w:proofErr w:type="spellEnd"/>
      <w:r>
        <w:rPr>
          <w:rFonts w:ascii="Bookman Old Style" w:hAnsi="Bookman Old Style"/>
          <w:b/>
          <w:sz w:val="23"/>
          <w:szCs w:val="23"/>
          <w:lang w:val="en-US"/>
        </w:rPr>
        <w:t xml:space="preserve"> </w:t>
      </w:r>
      <w:proofErr w:type="spellStart"/>
      <w:r>
        <w:rPr>
          <w:rFonts w:ascii="Bookman Old Style" w:hAnsi="Bookman Old Style"/>
          <w:b/>
          <w:sz w:val="23"/>
          <w:szCs w:val="23"/>
          <w:lang w:val="en-US"/>
        </w:rPr>
        <w:t>Daya</w:t>
      </w:r>
      <w:proofErr w:type="spellEnd"/>
      <w:r>
        <w:rPr>
          <w:rFonts w:ascii="Bookman Old Style" w:hAnsi="Bookman Old Style"/>
          <w:b/>
          <w:sz w:val="23"/>
          <w:szCs w:val="23"/>
          <w:lang w:val="en-US"/>
        </w:rPr>
        <w:t xml:space="preserve"> </w:t>
      </w:r>
      <w:proofErr w:type="spellStart"/>
      <w:r>
        <w:rPr>
          <w:rFonts w:ascii="Bookman Old Style" w:hAnsi="Bookman Old Style"/>
          <w:b/>
          <w:sz w:val="23"/>
          <w:szCs w:val="23"/>
          <w:lang w:val="en-US"/>
        </w:rPr>
        <w:t>Manusia</w:t>
      </w:r>
      <w:proofErr w:type="spellEnd"/>
      <w:r>
        <w:rPr>
          <w:rFonts w:ascii="Bookman Old Style" w:hAnsi="Bookman Old Style"/>
          <w:b/>
          <w:sz w:val="23"/>
          <w:szCs w:val="23"/>
          <w:lang w:val="en-US"/>
        </w:rPr>
        <w:t xml:space="preserve">, yang </w:t>
      </w:r>
      <w:proofErr w:type="spellStart"/>
      <w:r>
        <w:rPr>
          <w:rFonts w:ascii="Bookman Old Style" w:hAnsi="Bookman Old Style"/>
          <w:b/>
          <w:sz w:val="23"/>
          <w:szCs w:val="23"/>
          <w:lang w:val="en-US"/>
        </w:rPr>
        <w:t>dilandasi</w:t>
      </w:r>
      <w:proofErr w:type="spellEnd"/>
      <w:r>
        <w:rPr>
          <w:rFonts w:ascii="Bookman Old Style" w:hAnsi="Bookman Old Style"/>
          <w:b/>
          <w:sz w:val="23"/>
          <w:szCs w:val="23"/>
          <w:lang w:val="en-US"/>
        </w:rPr>
        <w:t xml:space="preserve"> </w:t>
      </w:r>
      <w:proofErr w:type="spellStart"/>
      <w:r>
        <w:rPr>
          <w:rFonts w:ascii="Bookman Old Style" w:hAnsi="Bookman Old Style"/>
          <w:b/>
          <w:sz w:val="23"/>
          <w:szCs w:val="23"/>
          <w:lang w:val="en-US"/>
        </w:rPr>
        <w:t>semangat</w:t>
      </w:r>
      <w:proofErr w:type="spellEnd"/>
      <w:r>
        <w:rPr>
          <w:rFonts w:ascii="Bookman Old Style" w:hAnsi="Bookman Old Style"/>
          <w:b/>
          <w:sz w:val="23"/>
          <w:szCs w:val="23"/>
          <w:lang w:val="en-US"/>
        </w:rPr>
        <w:t xml:space="preserve"> </w:t>
      </w:r>
      <w:proofErr w:type="spellStart"/>
      <w:r>
        <w:rPr>
          <w:rFonts w:ascii="Bookman Old Style" w:hAnsi="Bookman Old Style"/>
          <w:b/>
          <w:sz w:val="23"/>
          <w:szCs w:val="23"/>
          <w:lang w:val="en-US"/>
        </w:rPr>
        <w:t>kebersamaan</w:t>
      </w:r>
      <w:proofErr w:type="spellEnd"/>
      <w:r>
        <w:rPr>
          <w:rFonts w:ascii="Bookman Old Style" w:hAnsi="Bookman Old Style"/>
          <w:b/>
          <w:sz w:val="23"/>
          <w:szCs w:val="23"/>
          <w:lang w:val="en-US"/>
        </w:rPr>
        <w:t xml:space="preserve">, </w:t>
      </w:r>
      <w:proofErr w:type="spellStart"/>
      <w:r>
        <w:rPr>
          <w:rFonts w:ascii="Bookman Old Style" w:hAnsi="Bookman Old Style"/>
          <w:b/>
          <w:sz w:val="23"/>
          <w:szCs w:val="23"/>
          <w:lang w:val="en-US"/>
        </w:rPr>
        <w:t>Pemberdayaan</w:t>
      </w:r>
      <w:proofErr w:type="spellEnd"/>
      <w:r>
        <w:rPr>
          <w:rFonts w:ascii="Bookman Old Style" w:hAnsi="Bookman Old Style"/>
          <w:b/>
          <w:sz w:val="23"/>
          <w:szCs w:val="23"/>
          <w:lang w:val="en-US"/>
        </w:rPr>
        <w:t xml:space="preserve"> Masyarakat dan </w:t>
      </w:r>
      <w:proofErr w:type="spellStart"/>
      <w:r>
        <w:rPr>
          <w:rFonts w:ascii="Bookman Old Style" w:hAnsi="Bookman Old Style"/>
          <w:b/>
          <w:sz w:val="23"/>
          <w:szCs w:val="23"/>
          <w:lang w:val="en-US"/>
        </w:rPr>
        <w:t>Kewirausahaan</w:t>
      </w:r>
      <w:proofErr w:type="spellEnd"/>
      <w:r>
        <w:rPr>
          <w:rFonts w:ascii="Bookman Old Style" w:hAnsi="Bookman Old Style"/>
          <w:b/>
          <w:sz w:val="23"/>
          <w:szCs w:val="23"/>
          <w:lang w:val="en-US"/>
        </w:rPr>
        <w:t>”</w:t>
      </w:r>
    </w:p>
    <w:p w14:paraId="1FB6B885" w14:textId="084020C4" w:rsidR="00F109E0" w:rsidRPr="009437D3" w:rsidRDefault="00F109E0" w:rsidP="00F109E0">
      <w:pPr>
        <w:spacing w:after="0"/>
        <w:ind w:left="851" w:firstLine="567"/>
        <w:jc w:val="both"/>
        <w:rPr>
          <w:rFonts w:ascii="Bookman Old Style" w:hAnsi="Bookman Old Style"/>
          <w:b/>
          <w:sz w:val="23"/>
          <w:szCs w:val="23"/>
          <w:lang w:val="en-US"/>
        </w:rPr>
      </w:pPr>
      <w:r w:rsidRPr="009437D3">
        <w:rPr>
          <w:rFonts w:ascii="Bookman Old Style" w:hAnsi="Bookman Old Style"/>
          <w:sz w:val="23"/>
          <w:szCs w:val="23"/>
        </w:rPr>
        <w:t xml:space="preserve">Dengan mengacu pada Visi Pemerintah Kabupaten Rembang maka Kantor Kecamatan </w:t>
      </w:r>
      <w:r w:rsidR="00E075D1">
        <w:rPr>
          <w:rFonts w:ascii="Bookman Old Style" w:hAnsi="Bookman Old Style"/>
          <w:sz w:val="23"/>
          <w:szCs w:val="23"/>
          <w:lang w:val="en-US"/>
        </w:rPr>
        <w:t>Sulang</w:t>
      </w:r>
      <w:r w:rsidRPr="009437D3">
        <w:rPr>
          <w:rFonts w:ascii="Bookman Old Style" w:hAnsi="Bookman Old Style"/>
          <w:sz w:val="23"/>
          <w:szCs w:val="23"/>
        </w:rPr>
        <w:t xml:space="preserve">  memiliki  Visi sebagai berikut   </w:t>
      </w:r>
      <w:r w:rsidRPr="009437D3">
        <w:rPr>
          <w:rFonts w:ascii="Bookman Old Style" w:hAnsi="Bookman Old Style"/>
          <w:b/>
          <w:sz w:val="23"/>
          <w:szCs w:val="23"/>
        </w:rPr>
        <w:t>“ Terwujudnya Penyelenggaraan Pemerintah</w:t>
      </w:r>
      <w:r w:rsidRPr="009437D3">
        <w:rPr>
          <w:rFonts w:ascii="Bookman Old Style" w:hAnsi="Bookman Old Style"/>
          <w:b/>
          <w:sz w:val="23"/>
          <w:szCs w:val="23"/>
          <w:lang w:val="en-US"/>
        </w:rPr>
        <w:t>an</w:t>
      </w:r>
      <w:r w:rsidRPr="009437D3">
        <w:rPr>
          <w:rFonts w:ascii="Bookman Old Style" w:hAnsi="Bookman Old Style"/>
          <w:b/>
          <w:sz w:val="23"/>
          <w:szCs w:val="23"/>
        </w:rPr>
        <w:t xml:space="preserve"> </w:t>
      </w:r>
      <w:r w:rsidRPr="009437D3">
        <w:rPr>
          <w:rFonts w:ascii="Bookman Old Style" w:hAnsi="Bookman Old Style"/>
          <w:b/>
          <w:sz w:val="23"/>
          <w:szCs w:val="23"/>
          <w:lang w:val="en-US"/>
        </w:rPr>
        <w:t xml:space="preserve">Yang </w:t>
      </w:r>
      <w:proofErr w:type="spellStart"/>
      <w:r w:rsidRPr="009437D3">
        <w:rPr>
          <w:rFonts w:ascii="Bookman Old Style" w:hAnsi="Bookman Old Style"/>
          <w:b/>
          <w:sz w:val="23"/>
          <w:szCs w:val="23"/>
          <w:lang w:val="en-US"/>
        </w:rPr>
        <w:t>Maju</w:t>
      </w:r>
      <w:proofErr w:type="spellEnd"/>
      <w:r w:rsidRPr="009437D3">
        <w:rPr>
          <w:rFonts w:ascii="Bookman Old Style" w:hAnsi="Bookman Old Style"/>
          <w:b/>
          <w:sz w:val="23"/>
          <w:szCs w:val="23"/>
          <w:lang w:val="en-US"/>
        </w:rPr>
        <w:t xml:space="preserve">, </w:t>
      </w:r>
      <w:proofErr w:type="spellStart"/>
      <w:r w:rsidRPr="009437D3">
        <w:rPr>
          <w:rFonts w:ascii="Bookman Old Style" w:hAnsi="Bookman Old Style"/>
          <w:b/>
          <w:sz w:val="23"/>
          <w:szCs w:val="23"/>
          <w:lang w:val="en-US"/>
        </w:rPr>
        <w:t>Berdaulat</w:t>
      </w:r>
      <w:proofErr w:type="spellEnd"/>
      <w:r w:rsidRPr="009437D3">
        <w:rPr>
          <w:rFonts w:ascii="Bookman Old Style" w:hAnsi="Bookman Old Style"/>
          <w:b/>
          <w:sz w:val="23"/>
          <w:szCs w:val="23"/>
          <w:lang w:val="en-US"/>
        </w:rPr>
        <w:t xml:space="preserve">, </w:t>
      </w:r>
      <w:proofErr w:type="spellStart"/>
      <w:r w:rsidRPr="009437D3">
        <w:rPr>
          <w:rFonts w:ascii="Bookman Old Style" w:hAnsi="Bookman Old Style"/>
          <w:b/>
          <w:sz w:val="23"/>
          <w:szCs w:val="23"/>
          <w:lang w:val="en-US"/>
        </w:rPr>
        <w:t>Mandiri</w:t>
      </w:r>
      <w:proofErr w:type="spellEnd"/>
      <w:r w:rsidRPr="009437D3">
        <w:rPr>
          <w:rFonts w:ascii="Bookman Old Style" w:hAnsi="Bookman Old Style"/>
          <w:b/>
          <w:sz w:val="23"/>
          <w:szCs w:val="23"/>
          <w:lang w:val="en-US"/>
        </w:rPr>
        <w:t xml:space="preserve"> dan </w:t>
      </w:r>
      <w:proofErr w:type="spellStart"/>
      <w:r w:rsidRPr="009437D3">
        <w:rPr>
          <w:rFonts w:ascii="Bookman Old Style" w:hAnsi="Bookman Old Style"/>
          <w:b/>
          <w:sz w:val="23"/>
          <w:szCs w:val="23"/>
          <w:lang w:val="en-US"/>
        </w:rPr>
        <w:t>Berkepribadian</w:t>
      </w:r>
      <w:proofErr w:type="spellEnd"/>
      <w:r w:rsidRPr="009437D3">
        <w:rPr>
          <w:rFonts w:ascii="Bookman Old Style" w:hAnsi="Bookman Old Style"/>
          <w:b/>
          <w:sz w:val="23"/>
          <w:szCs w:val="23"/>
          <w:lang w:val="en-US"/>
        </w:rPr>
        <w:t xml:space="preserve">, </w:t>
      </w:r>
      <w:proofErr w:type="spellStart"/>
      <w:r w:rsidRPr="009437D3">
        <w:rPr>
          <w:rFonts w:ascii="Bookman Old Style" w:hAnsi="Bookman Old Style"/>
          <w:b/>
          <w:sz w:val="23"/>
          <w:szCs w:val="23"/>
          <w:lang w:val="en-US"/>
        </w:rPr>
        <w:t>Berlandaskan</w:t>
      </w:r>
      <w:proofErr w:type="spellEnd"/>
      <w:r w:rsidRPr="009437D3">
        <w:rPr>
          <w:rFonts w:ascii="Bookman Old Style" w:hAnsi="Bookman Old Style"/>
          <w:b/>
          <w:sz w:val="23"/>
          <w:szCs w:val="23"/>
          <w:lang w:val="en-US"/>
        </w:rPr>
        <w:t xml:space="preserve"> Gotong Royong</w:t>
      </w:r>
      <w:r w:rsidRPr="009437D3">
        <w:rPr>
          <w:rFonts w:ascii="Bookman Old Style" w:hAnsi="Bookman Old Style"/>
          <w:b/>
          <w:sz w:val="23"/>
          <w:szCs w:val="23"/>
        </w:rPr>
        <w:t xml:space="preserve">“ </w:t>
      </w:r>
      <w:r w:rsidRPr="009437D3">
        <w:rPr>
          <w:rFonts w:ascii="Bookman Old Style" w:hAnsi="Bookman Old Style"/>
          <w:b/>
          <w:sz w:val="23"/>
          <w:szCs w:val="23"/>
          <w:lang w:val="en-US"/>
        </w:rPr>
        <w:t>.</w:t>
      </w:r>
    </w:p>
    <w:p w14:paraId="3FD17659" w14:textId="53F11C93" w:rsidR="00F109E0" w:rsidRDefault="00F109E0" w:rsidP="00F109E0">
      <w:pPr>
        <w:spacing w:after="0"/>
        <w:ind w:left="851" w:firstLine="567"/>
        <w:jc w:val="both"/>
        <w:rPr>
          <w:rFonts w:ascii="Bookman Old Style" w:hAnsi="Bookman Old Style"/>
          <w:sz w:val="23"/>
          <w:szCs w:val="23"/>
        </w:rPr>
      </w:pPr>
      <w:r w:rsidRPr="009437D3">
        <w:rPr>
          <w:rFonts w:ascii="Bookman Old Style" w:hAnsi="Bookman Old Style"/>
          <w:sz w:val="23"/>
          <w:szCs w:val="23"/>
        </w:rPr>
        <w:t xml:space="preserve">Visi tersebut mengandung makna bahwa Kecamatan </w:t>
      </w:r>
      <w:r w:rsidR="00E075D1">
        <w:rPr>
          <w:rFonts w:ascii="Bookman Old Style" w:hAnsi="Bookman Old Style"/>
          <w:sz w:val="23"/>
          <w:szCs w:val="23"/>
          <w:lang w:val="en-US"/>
        </w:rPr>
        <w:t>Sula</w:t>
      </w:r>
      <w:r w:rsidRPr="009437D3">
        <w:rPr>
          <w:rFonts w:ascii="Bookman Old Style" w:hAnsi="Bookman Old Style"/>
          <w:sz w:val="23"/>
          <w:szCs w:val="23"/>
        </w:rPr>
        <w:t>n</w:t>
      </w:r>
      <w:r w:rsidR="00E075D1">
        <w:rPr>
          <w:rFonts w:ascii="Bookman Old Style" w:hAnsi="Bookman Old Style"/>
          <w:sz w:val="23"/>
          <w:szCs w:val="23"/>
          <w:lang w:val="en-US"/>
        </w:rPr>
        <w:t>g</w:t>
      </w:r>
      <w:r w:rsidRPr="009437D3">
        <w:rPr>
          <w:rFonts w:ascii="Bookman Old Style" w:hAnsi="Bookman Old Style"/>
          <w:sz w:val="23"/>
          <w:szCs w:val="23"/>
        </w:rPr>
        <w:t xml:space="preserve"> merupakan Perangkat Daerah Kabupaten Rembang yang melaksanakan kegiatan  Pelayanan Masyarakat Kecamatan  </w:t>
      </w:r>
      <w:r w:rsidR="00E075D1">
        <w:rPr>
          <w:rFonts w:ascii="Bookman Old Style" w:hAnsi="Bookman Old Style"/>
          <w:sz w:val="23"/>
          <w:szCs w:val="23"/>
          <w:lang w:val="en-US"/>
        </w:rPr>
        <w:t>Sula</w:t>
      </w:r>
      <w:r w:rsidRPr="009437D3">
        <w:rPr>
          <w:rFonts w:ascii="Bookman Old Style" w:hAnsi="Bookman Old Style"/>
          <w:sz w:val="23"/>
          <w:szCs w:val="23"/>
        </w:rPr>
        <w:t>n</w:t>
      </w:r>
      <w:r w:rsidR="00E075D1">
        <w:rPr>
          <w:rFonts w:ascii="Bookman Old Style" w:hAnsi="Bookman Old Style"/>
          <w:sz w:val="23"/>
          <w:szCs w:val="23"/>
          <w:lang w:val="en-US"/>
        </w:rPr>
        <w:t>g</w:t>
      </w:r>
      <w:r w:rsidRPr="009437D3">
        <w:rPr>
          <w:rFonts w:ascii="Bookman Old Style" w:hAnsi="Bookman Old Style"/>
          <w:sz w:val="23"/>
          <w:szCs w:val="23"/>
        </w:rPr>
        <w:t xml:space="preserve">  yang Prima kepada  seluruh masyarakat dengan dilandasi semangat kebersamaan dan menfasilitasi Pemerintah Desa dalam menjalankan Urusan Pemerintahan ,Pembangunan dan kemasyarakatan dengan didukung Aparatur Kecamatan yang profesional.</w:t>
      </w:r>
    </w:p>
    <w:p w14:paraId="61B5F85D" w14:textId="77777777" w:rsidR="00F109E0" w:rsidRDefault="00F109E0" w:rsidP="00F109E0">
      <w:pPr>
        <w:spacing w:after="0"/>
        <w:ind w:left="851" w:firstLine="567"/>
        <w:jc w:val="both"/>
        <w:rPr>
          <w:rFonts w:ascii="Bookman Old Style" w:hAnsi="Bookman Old Style"/>
          <w:sz w:val="23"/>
          <w:szCs w:val="23"/>
        </w:rPr>
      </w:pPr>
    </w:p>
    <w:p w14:paraId="1D06054B" w14:textId="77777777" w:rsidR="00F109E0" w:rsidRDefault="00F109E0" w:rsidP="00F109E0">
      <w:pPr>
        <w:spacing w:after="0"/>
        <w:ind w:left="851" w:firstLine="567"/>
        <w:jc w:val="both"/>
        <w:rPr>
          <w:rFonts w:ascii="Bookman Old Style" w:hAnsi="Bookman Old Style"/>
          <w:sz w:val="23"/>
          <w:szCs w:val="23"/>
        </w:rPr>
      </w:pPr>
    </w:p>
    <w:p w14:paraId="1854C43F" w14:textId="77777777" w:rsidR="00F109E0" w:rsidRPr="009437D3" w:rsidRDefault="00F109E0" w:rsidP="00F109E0">
      <w:pPr>
        <w:spacing w:after="0"/>
        <w:jc w:val="both"/>
        <w:rPr>
          <w:rFonts w:ascii="Bookman Old Style" w:hAnsi="Bookman Old Style"/>
          <w:sz w:val="23"/>
          <w:szCs w:val="23"/>
        </w:rPr>
      </w:pPr>
    </w:p>
    <w:p w14:paraId="06F955F8" w14:textId="77777777" w:rsidR="00F109E0" w:rsidRPr="009437D3" w:rsidRDefault="00F109E0" w:rsidP="00F109E0">
      <w:pPr>
        <w:pStyle w:val="ListParagraph"/>
        <w:numPr>
          <w:ilvl w:val="0"/>
          <w:numId w:val="21"/>
        </w:numPr>
        <w:spacing w:after="0"/>
        <w:ind w:left="851" w:hanging="426"/>
        <w:jc w:val="both"/>
        <w:rPr>
          <w:rFonts w:ascii="Bookman Old Style" w:hAnsi="Bookman Old Style"/>
          <w:b/>
          <w:sz w:val="23"/>
          <w:szCs w:val="23"/>
        </w:rPr>
      </w:pPr>
      <w:r w:rsidRPr="009437D3">
        <w:rPr>
          <w:rFonts w:ascii="Bookman Old Style" w:hAnsi="Bookman Old Style"/>
          <w:b/>
          <w:sz w:val="23"/>
          <w:szCs w:val="23"/>
        </w:rPr>
        <w:lastRenderedPageBreak/>
        <w:t xml:space="preserve">M I S I </w:t>
      </w:r>
    </w:p>
    <w:p w14:paraId="2663BD99" w14:textId="77777777" w:rsidR="00F109E0" w:rsidRPr="009437D3" w:rsidRDefault="00F109E0" w:rsidP="00F109E0">
      <w:pPr>
        <w:spacing w:after="0"/>
        <w:ind w:left="851" w:firstLine="567"/>
        <w:jc w:val="both"/>
        <w:rPr>
          <w:rFonts w:ascii="Bookman Old Style" w:hAnsi="Bookman Old Style"/>
          <w:sz w:val="23"/>
          <w:szCs w:val="23"/>
        </w:rPr>
      </w:pPr>
      <w:r w:rsidRPr="009437D3">
        <w:rPr>
          <w:rFonts w:ascii="Bookman Old Style" w:hAnsi="Bookman Old Style"/>
          <w:sz w:val="23"/>
          <w:szCs w:val="23"/>
        </w:rPr>
        <w:t xml:space="preserve">Misi  adalah suatu yang harus dilaksanakan oleh organisasi /Instansi Pemerintah agar cita-cita yang diharapkan dalam visi dapat tercapai dan berhasil dengan baik. Dengan adanya Visi diharapkan seluruh pegawai dan pihak yang berkepentingan dapat mengenal instansi pemerintah dan mengetahui alasan  keberadaanya.                                                            </w:t>
      </w:r>
    </w:p>
    <w:p w14:paraId="5B6D5A64" w14:textId="77777777" w:rsidR="00F109E0" w:rsidRPr="009437D3" w:rsidRDefault="00F109E0" w:rsidP="00F109E0">
      <w:pPr>
        <w:pStyle w:val="ListParagraph"/>
        <w:numPr>
          <w:ilvl w:val="0"/>
          <w:numId w:val="22"/>
        </w:numPr>
        <w:spacing w:after="0"/>
        <w:ind w:left="1276" w:hanging="425"/>
        <w:jc w:val="both"/>
        <w:rPr>
          <w:rFonts w:ascii="Bookman Old Style" w:hAnsi="Bookman Old Style"/>
          <w:sz w:val="23"/>
          <w:szCs w:val="23"/>
        </w:rPr>
      </w:pPr>
      <w:r w:rsidRPr="009437D3">
        <w:rPr>
          <w:rFonts w:ascii="Bookman Old Style" w:hAnsi="Bookman Old Style"/>
          <w:sz w:val="23"/>
          <w:szCs w:val="23"/>
        </w:rPr>
        <w:t>Melaksanakan Pelayanan masyarakat yang efektif dan efisien.</w:t>
      </w:r>
    </w:p>
    <w:p w14:paraId="0D3196EE" w14:textId="343C2303" w:rsidR="00F109E0" w:rsidRPr="00AC40CB" w:rsidRDefault="00F109E0" w:rsidP="00F109E0">
      <w:pPr>
        <w:pStyle w:val="ListParagraph"/>
        <w:numPr>
          <w:ilvl w:val="0"/>
          <w:numId w:val="22"/>
        </w:numPr>
        <w:spacing w:after="0"/>
        <w:ind w:left="1276" w:hanging="425"/>
        <w:jc w:val="both"/>
        <w:rPr>
          <w:rFonts w:ascii="Bookman Old Style" w:hAnsi="Bookman Old Style"/>
          <w:sz w:val="23"/>
          <w:szCs w:val="23"/>
        </w:rPr>
      </w:pPr>
      <w:r w:rsidRPr="009437D3">
        <w:rPr>
          <w:rFonts w:ascii="Bookman Old Style" w:hAnsi="Bookman Old Style"/>
          <w:sz w:val="23"/>
          <w:szCs w:val="23"/>
        </w:rPr>
        <w:t>Meningkatkan kwalitas Sumber Daya Manusia (SDM)</w:t>
      </w:r>
      <w:r w:rsidR="00F34625">
        <w:rPr>
          <w:rFonts w:ascii="Bookman Old Style" w:hAnsi="Bookman Old Style"/>
          <w:sz w:val="23"/>
          <w:szCs w:val="23"/>
          <w:lang w:val="en-US"/>
        </w:rPr>
        <w:t>.</w:t>
      </w:r>
      <w:r>
        <w:rPr>
          <w:rFonts w:ascii="Bookman Old Style" w:hAnsi="Bookman Old Style"/>
          <w:sz w:val="23"/>
          <w:szCs w:val="23"/>
          <w:lang w:val="en-US"/>
        </w:rPr>
        <w:t xml:space="preserve"> </w:t>
      </w:r>
    </w:p>
    <w:p w14:paraId="4277F1D1" w14:textId="77777777" w:rsidR="00F109E0" w:rsidRPr="009437D3" w:rsidRDefault="00F109E0" w:rsidP="00F109E0">
      <w:pPr>
        <w:pStyle w:val="ListParagraph"/>
        <w:numPr>
          <w:ilvl w:val="0"/>
          <w:numId w:val="22"/>
        </w:numPr>
        <w:spacing w:after="0"/>
        <w:ind w:left="1276" w:hanging="425"/>
        <w:jc w:val="both"/>
        <w:rPr>
          <w:rFonts w:ascii="Bookman Old Style" w:hAnsi="Bookman Old Style"/>
          <w:sz w:val="23"/>
          <w:szCs w:val="23"/>
        </w:rPr>
      </w:pPr>
      <w:r w:rsidRPr="009437D3">
        <w:rPr>
          <w:rFonts w:ascii="Bookman Old Style" w:hAnsi="Bookman Old Style"/>
          <w:sz w:val="23"/>
          <w:szCs w:val="23"/>
        </w:rPr>
        <w:t>penyelenggaraan Pemerintahan melalui Bimtek/Diklat tehnis.</w:t>
      </w:r>
    </w:p>
    <w:p w14:paraId="0E84B219" w14:textId="77777777" w:rsidR="00F109E0" w:rsidRPr="00AC40CB" w:rsidRDefault="00F109E0" w:rsidP="00F109E0">
      <w:pPr>
        <w:pStyle w:val="ListParagraph"/>
        <w:ind w:left="851"/>
        <w:rPr>
          <w:sz w:val="24"/>
          <w:szCs w:val="24"/>
        </w:rPr>
      </w:pPr>
      <w:r>
        <w:rPr>
          <w:rFonts w:ascii="Bookman Old Style" w:hAnsi="Bookman Old Style"/>
          <w:sz w:val="23"/>
          <w:szCs w:val="23"/>
          <w:lang w:val="en-US"/>
        </w:rPr>
        <w:t xml:space="preserve">      </w:t>
      </w:r>
      <w:r w:rsidRPr="00AC40CB">
        <w:rPr>
          <w:rFonts w:ascii="Bookman Old Style" w:hAnsi="Bookman Old Style"/>
          <w:sz w:val="23"/>
          <w:szCs w:val="23"/>
        </w:rPr>
        <w:t>Meningkatkan Sarana dan prasarana pelayanan.</w:t>
      </w:r>
    </w:p>
    <w:p w14:paraId="13B13463" w14:textId="77777777" w:rsidR="00F109E0" w:rsidRPr="00AC40CB" w:rsidRDefault="00F109E0" w:rsidP="00F109E0">
      <w:pPr>
        <w:pStyle w:val="ListParagraph"/>
        <w:numPr>
          <w:ilvl w:val="0"/>
          <w:numId w:val="22"/>
        </w:numPr>
        <w:spacing w:after="0"/>
        <w:ind w:left="1276" w:hanging="425"/>
        <w:jc w:val="both"/>
        <w:rPr>
          <w:rFonts w:ascii="Bookman Old Style" w:hAnsi="Bookman Old Style"/>
          <w:sz w:val="23"/>
          <w:szCs w:val="23"/>
        </w:rPr>
      </w:pPr>
      <w:r w:rsidRPr="00566D92">
        <w:rPr>
          <w:rFonts w:ascii="Bookman Old Style" w:hAnsi="Bookman Old Style"/>
          <w:sz w:val="23"/>
          <w:szCs w:val="23"/>
        </w:rPr>
        <w:t>Meningktkan Fasilitasi dan koordinasi dengan pemerintah Desa.</w:t>
      </w:r>
    </w:p>
    <w:p w14:paraId="10338280" w14:textId="77777777" w:rsidR="00F109E0" w:rsidRPr="00AC40CB" w:rsidRDefault="00F109E0" w:rsidP="00F109E0">
      <w:pPr>
        <w:pStyle w:val="ListParagraph"/>
        <w:numPr>
          <w:ilvl w:val="0"/>
          <w:numId w:val="21"/>
        </w:numPr>
        <w:spacing w:after="0"/>
        <w:ind w:left="851" w:hanging="426"/>
        <w:jc w:val="both"/>
        <w:rPr>
          <w:rFonts w:ascii="Bookman Old Style" w:hAnsi="Bookman Old Style"/>
          <w:b/>
          <w:sz w:val="23"/>
          <w:szCs w:val="23"/>
        </w:rPr>
      </w:pPr>
      <w:r w:rsidRPr="00566D92">
        <w:rPr>
          <w:rFonts w:ascii="Bookman Old Style" w:hAnsi="Bookman Old Style"/>
          <w:b/>
          <w:sz w:val="23"/>
          <w:szCs w:val="23"/>
        </w:rPr>
        <w:t>T u j u a n</w:t>
      </w:r>
    </w:p>
    <w:p w14:paraId="23221562" w14:textId="77777777" w:rsidR="00F109E0" w:rsidRPr="00566D92" w:rsidRDefault="00F109E0" w:rsidP="00F109E0">
      <w:pPr>
        <w:spacing w:after="0"/>
        <w:ind w:left="851" w:firstLine="567"/>
        <w:jc w:val="both"/>
        <w:rPr>
          <w:rFonts w:ascii="Bookman Old Style" w:hAnsi="Bookman Old Style"/>
          <w:sz w:val="23"/>
          <w:szCs w:val="23"/>
          <w:lang w:val="en-US"/>
        </w:rPr>
      </w:pPr>
      <w:r w:rsidRPr="00566D92">
        <w:rPr>
          <w:rFonts w:ascii="Bookman Old Style" w:hAnsi="Bookman Old Style"/>
          <w:sz w:val="23"/>
          <w:szCs w:val="23"/>
        </w:rPr>
        <w:t>Tujuan adalah sesuatu yang akan dicapai atau yang dihasilkan dalam jangka waktu 1 (satu) sampai 5 ( lima) tahun .Tujuan ditetapkan dengan mengacu kepada pernyataan Visi dan Misi serta didasarkan  pada isu-isu dan analisa strategis.</w:t>
      </w:r>
    </w:p>
    <w:p w14:paraId="6D9B22DF" w14:textId="77777777" w:rsidR="00F109E0" w:rsidRPr="00566D92" w:rsidRDefault="00F109E0" w:rsidP="00F109E0">
      <w:pPr>
        <w:spacing w:after="0"/>
        <w:ind w:left="851"/>
        <w:jc w:val="both"/>
        <w:rPr>
          <w:rFonts w:ascii="Bookman Old Style" w:hAnsi="Bookman Old Style"/>
          <w:sz w:val="23"/>
          <w:szCs w:val="23"/>
          <w:lang w:val="en-US"/>
        </w:rPr>
      </w:pPr>
      <w:r w:rsidRPr="00566D92">
        <w:rPr>
          <w:rFonts w:ascii="Bookman Old Style" w:hAnsi="Bookman Old Style"/>
          <w:sz w:val="23"/>
          <w:szCs w:val="23"/>
          <w:lang w:val="en-US"/>
        </w:rPr>
        <w:t xml:space="preserve">Adapun </w:t>
      </w:r>
      <w:proofErr w:type="spellStart"/>
      <w:r w:rsidRPr="00566D92">
        <w:rPr>
          <w:rFonts w:ascii="Bookman Old Style" w:hAnsi="Bookman Old Style"/>
          <w:sz w:val="23"/>
          <w:szCs w:val="23"/>
          <w:lang w:val="en-US"/>
        </w:rPr>
        <w:t>tujuan</w:t>
      </w:r>
      <w:proofErr w:type="spellEnd"/>
      <w:r w:rsidRPr="00566D92">
        <w:rPr>
          <w:rFonts w:ascii="Bookman Old Style" w:hAnsi="Bookman Old Style"/>
          <w:sz w:val="23"/>
          <w:szCs w:val="23"/>
          <w:lang w:val="en-US"/>
        </w:rPr>
        <w:t xml:space="preserve"> yang </w:t>
      </w:r>
      <w:proofErr w:type="spellStart"/>
      <w:r w:rsidRPr="00566D92">
        <w:rPr>
          <w:rFonts w:ascii="Bookman Old Style" w:hAnsi="Bookman Old Style"/>
          <w:sz w:val="23"/>
          <w:szCs w:val="23"/>
          <w:lang w:val="en-US"/>
        </w:rPr>
        <w:t>telah</w:t>
      </w:r>
      <w:proofErr w:type="spellEnd"/>
      <w:r w:rsidRPr="00566D92">
        <w:rPr>
          <w:rFonts w:ascii="Bookman Old Style" w:hAnsi="Bookman Old Style"/>
          <w:sz w:val="23"/>
          <w:szCs w:val="23"/>
          <w:lang w:val="en-US"/>
        </w:rPr>
        <w:t xml:space="preserve"> </w:t>
      </w:r>
      <w:proofErr w:type="spellStart"/>
      <w:proofErr w:type="gramStart"/>
      <w:r w:rsidRPr="00566D92">
        <w:rPr>
          <w:rFonts w:ascii="Bookman Old Style" w:hAnsi="Bookman Old Style"/>
          <w:sz w:val="23"/>
          <w:szCs w:val="23"/>
          <w:lang w:val="en-US"/>
        </w:rPr>
        <w:t>dicapai</w:t>
      </w:r>
      <w:proofErr w:type="spellEnd"/>
      <w:r w:rsidRPr="00566D92">
        <w:rPr>
          <w:rFonts w:ascii="Bookman Old Style" w:hAnsi="Bookman Old Style"/>
          <w:sz w:val="23"/>
          <w:szCs w:val="23"/>
          <w:lang w:val="en-US"/>
        </w:rPr>
        <w:t xml:space="preserve">  :</w:t>
      </w:r>
      <w:proofErr w:type="gramEnd"/>
    </w:p>
    <w:p w14:paraId="7395AFC8" w14:textId="7A4EE1F2" w:rsidR="00F109E0" w:rsidRPr="00566D92" w:rsidRDefault="00F109E0" w:rsidP="00F109E0">
      <w:pPr>
        <w:spacing w:after="0"/>
        <w:ind w:left="851"/>
        <w:jc w:val="both"/>
        <w:rPr>
          <w:rFonts w:ascii="Bookman Old Style" w:hAnsi="Bookman Old Style"/>
          <w:sz w:val="23"/>
          <w:szCs w:val="23"/>
          <w:lang w:val="en-US"/>
        </w:rPr>
      </w:pPr>
      <w:r w:rsidRPr="00566D92">
        <w:rPr>
          <w:rFonts w:ascii="Bookman Old Style" w:hAnsi="Bookman Old Style"/>
          <w:sz w:val="23"/>
          <w:szCs w:val="23"/>
          <w:lang w:val="en-US"/>
        </w:rPr>
        <w:t xml:space="preserve">1. </w:t>
      </w:r>
      <w:proofErr w:type="spellStart"/>
      <w:r w:rsidRPr="00566D92">
        <w:rPr>
          <w:rFonts w:ascii="Bookman Old Style" w:hAnsi="Bookman Old Style"/>
          <w:sz w:val="23"/>
          <w:szCs w:val="23"/>
          <w:lang w:val="en-US"/>
        </w:rPr>
        <w:t>Meningkatkan</w:t>
      </w:r>
      <w:proofErr w:type="spellEnd"/>
      <w:r w:rsidRPr="00566D92">
        <w:rPr>
          <w:rFonts w:ascii="Bookman Old Style" w:hAnsi="Bookman Old Style"/>
          <w:sz w:val="23"/>
          <w:szCs w:val="23"/>
          <w:lang w:val="en-US"/>
        </w:rPr>
        <w:t xml:space="preserve"> </w:t>
      </w:r>
      <w:proofErr w:type="spellStart"/>
      <w:r>
        <w:rPr>
          <w:rFonts w:ascii="Bookman Old Style" w:hAnsi="Bookman Old Style"/>
          <w:sz w:val="23"/>
          <w:szCs w:val="23"/>
          <w:lang w:val="en-US"/>
        </w:rPr>
        <w:t>K</w:t>
      </w:r>
      <w:r w:rsidRPr="00566D92">
        <w:rPr>
          <w:rFonts w:ascii="Bookman Old Style" w:hAnsi="Bookman Old Style"/>
          <w:sz w:val="23"/>
          <w:szCs w:val="23"/>
          <w:lang w:val="en-US"/>
        </w:rPr>
        <w:t>ualitas</w:t>
      </w:r>
      <w:proofErr w:type="spellEnd"/>
      <w:r w:rsidRPr="00566D92">
        <w:rPr>
          <w:rFonts w:ascii="Bookman Old Style" w:hAnsi="Bookman Old Style"/>
          <w:sz w:val="23"/>
          <w:szCs w:val="23"/>
          <w:lang w:val="en-US"/>
        </w:rPr>
        <w:t xml:space="preserve"> </w:t>
      </w:r>
      <w:proofErr w:type="spellStart"/>
      <w:r>
        <w:rPr>
          <w:rFonts w:ascii="Bookman Old Style" w:hAnsi="Bookman Old Style"/>
          <w:sz w:val="23"/>
          <w:szCs w:val="23"/>
          <w:lang w:val="en-US"/>
        </w:rPr>
        <w:t>P</w:t>
      </w:r>
      <w:r w:rsidRPr="00566D92">
        <w:rPr>
          <w:rFonts w:ascii="Bookman Old Style" w:hAnsi="Bookman Old Style"/>
          <w:sz w:val="23"/>
          <w:szCs w:val="23"/>
          <w:lang w:val="en-US"/>
        </w:rPr>
        <w:t>elayanan</w:t>
      </w:r>
      <w:proofErr w:type="spellEnd"/>
      <w:r w:rsidRPr="00566D92">
        <w:rPr>
          <w:rFonts w:ascii="Bookman Old Style" w:hAnsi="Bookman Old Style"/>
          <w:sz w:val="23"/>
          <w:szCs w:val="23"/>
          <w:lang w:val="en-US"/>
        </w:rPr>
        <w:t xml:space="preserve"> </w:t>
      </w:r>
      <w:r>
        <w:rPr>
          <w:rFonts w:ascii="Bookman Old Style" w:hAnsi="Bookman Old Style"/>
          <w:sz w:val="23"/>
          <w:szCs w:val="23"/>
          <w:lang w:val="en-US"/>
        </w:rPr>
        <w:t>P</w:t>
      </w:r>
      <w:r w:rsidRPr="00566D92">
        <w:rPr>
          <w:rFonts w:ascii="Bookman Old Style" w:hAnsi="Bookman Old Style"/>
          <w:sz w:val="23"/>
          <w:szCs w:val="23"/>
          <w:lang w:val="en-US"/>
        </w:rPr>
        <w:t xml:space="preserve">ublic Kecamatan </w:t>
      </w:r>
      <w:r w:rsidR="00E075D1">
        <w:rPr>
          <w:rFonts w:ascii="Bookman Old Style" w:hAnsi="Bookman Old Style"/>
          <w:sz w:val="23"/>
          <w:szCs w:val="23"/>
          <w:lang w:val="en-US"/>
        </w:rPr>
        <w:t>Sula</w:t>
      </w:r>
      <w:r w:rsidRPr="00566D92">
        <w:rPr>
          <w:rFonts w:ascii="Bookman Old Style" w:hAnsi="Bookman Old Style"/>
          <w:sz w:val="23"/>
          <w:szCs w:val="23"/>
          <w:lang w:val="en-US"/>
        </w:rPr>
        <w:t>n</w:t>
      </w:r>
      <w:r w:rsidR="00E075D1">
        <w:rPr>
          <w:rFonts w:ascii="Bookman Old Style" w:hAnsi="Bookman Old Style"/>
          <w:sz w:val="23"/>
          <w:szCs w:val="23"/>
          <w:lang w:val="en-US"/>
        </w:rPr>
        <w:t>g</w:t>
      </w:r>
    </w:p>
    <w:p w14:paraId="508585B7" w14:textId="77777777" w:rsidR="00F109E0" w:rsidRPr="00566D92" w:rsidRDefault="00F109E0" w:rsidP="00F109E0">
      <w:pPr>
        <w:spacing w:after="0"/>
        <w:ind w:left="851"/>
        <w:jc w:val="both"/>
        <w:rPr>
          <w:rFonts w:ascii="Bookman Old Style" w:hAnsi="Bookman Old Style"/>
          <w:sz w:val="23"/>
          <w:szCs w:val="23"/>
          <w:lang w:val="en-US"/>
        </w:rPr>
      </w:pPr>
      <w:r w:rsidRPr="00566D92">
        <w:rPr>
          <w:rFonts w:ascii="Bookman Old Style" w:hAnsi="Bookman Old Style"/>
          <w:sz w:val="23"/>
          <w:szCs w:val="23"/>
          <w:lang w:val="en-US"/>
        </w:rPr>
        <w:t xml:space="preserve">2. </w:t>
      </w:r>
      <w:proofErr w:type="spellStart"/>
      <w:r w:rsidRPr="00566D92">
        <w:rPr>
          <w:rFonts w:ascii="Bookman Old Style" w:hAnsi="Bookman Old Style"/>
          <w:sz w:val="23"/>
          <w:szCs w:val="23"/>
          <w:lang w:val="en-US"/>
        </w:rPr>
        <w:t>Meningkatkan</w:t>
      </w:r>
      <w:proofErr w:type="spellEnd"/>
      <w:r w:rsidRPr="00566D92">
        <w:rPr>
          <w:rFonts w:ascii="Bookman Old Style" w:hAnsi="Bookman Old Style"/>
          <w:sz w:val="23"/>
          <w:szCs w:val="23"/>
          <w:lang w:val="en-US"/>
        </w:rPr>
        <w:t xml:space="preserve"> </w:t>
      </w:r>
      <w:r>
        <w:rPr>
          <w:rFonts w:ascii="Bookman Old Style" w:hAnsi="Bookman Old Style"/>
          <w:sz w:val="23"/>
          <w:szCs w:val="23"/>
          <w:lang w:val="en-US"/>
        </w:rPr>
        <w:t>K</w:t>
      </w:r>
      <w:r w:rsidRPr="00566D92">
        <w:rPr>
          <w:rFonts w:ascii="Bookman Old Style" w:hAnsi="Bookman Old Style"/>
          <w:sz w:val="23"/>
          <w:szCs w:val="23"/>
          <w:lang w:val="en-US"/>
        </w:rPr>
        <w:t xml:space="preserve">inerja dan </w:t>
      </w:r>
      <w:proofErr w:type="spellStart"/>
      <w:r>
        <w:rPr>
          <w:rFonts w:ascii="Bookman Old Style" w:hAnsi="Bookman Old Style"/>
          <w:sz w:val="23"/>
          <w:szCs w:val="23"/>
          <w:lang w:val="en-US"/>
        </w:rPr>
        <w:t>K</w:t>
      </w:r>
      <w:r w:rsidRPr="00566D92">
        <w:rPr>
          <w:rFonts w:ascii="Bookman Old Style" w:hAnsi="Bookman Old Style"/>
          <w:sz w:val="23"/>
          <w:szCs w:val="23"/>
          <w:lang w:val="en-US"/>
        </w:rPr>
        <w:t>apasitas</w:t>
      </w:r>
      <w:proofErr w:type="spellEnd"/>
      <w:r w:rsidRPr="00566D92">
        <w:rPr>
          <w:rFonts w:ascii="Bookman Old Style" w:hAnsi="Bookman Old Style"/>
          <w:sz w:val="23"/>
          <w:szCs w:val="23"/>
          <w:lang w:val="en-US"/>
        </w:rPr>
        <w:t xml:space="preserve"> </w:t>
      </w:r>
      <w:proofErr w:type="spellStart"/>
      <w:r w:rsidRPr="00566D92">
        <w:rPr>
          <w:rFonts w:ascii="Bookman Old Style" w:hAnsi="Bookman Old Style"/>
          <w:sz w:val="23"/>
          <w:szCs w:val="23"/>
          <w:lang w:val="en-US"/>
        </w:rPr>
        <w:t>Pemerintahan</w:t>
      </w:r>
      <w:proofErr w:type="spellEnd"/>
      <w:r w:rsidRPr="00566D92">
        <w:rPr>
          <w:rFonts w:ascii="Bookman Old Style" w:hAnsi="Bookman Old Style"/>
          <w:sz w:val="23"/>
          <w:szCs w:val="23"/>
          <w:lang w:val="en-US"/>
        </w:rPr>
        <w:t xml:space="preserve"> </w:t>
      </w:r>
      <w:proofErr w:type="spellStart"/>
      <w:r w:rsidRPr="00566D92">
        <w:rPr>
          <w:rFonts w:ascii="Bookman Old Style" w:hAnsi="Bookman Old Style"/>
          <w:sz w:val="23"/>
          <w:szCs w:val="23"/>
          <w:lang w:val="en-US"/>
        </w:rPr>
        <w:t>Desa</w:t>
      </w:r>
      <w:proofErr w:type="spellEnd"/>
    </w:p>
    <w:p w14:paraId="2D679346" w14:textId="77777777" w:rsidR="00F109E0" w:rsidRPr="00AC40CB" w:rsidRDefault="00F109E0" w:rsidP="00F109E0">
      <w:pPr>
        <w:spacing w:after="0"/>
        <w:ind w:left="851"/>
        <w:jc w:val="both"/>
        <w:rPr>
          <w:rFonts w:ascii="Bookman Old Style" w:hAnsi="Bookman Old Style"/>
          <w:sz w:val="23"/>
          <w:szCs w:val="23"/>
          <w:lang w:val="en-US"/>
        </w:rPr>
      </w:pPr>
      <w:r w:rsidRPr="00566D92">
        <w:rPr>
          <w:rFonts w:ascii="Bookman Old Style" w:hAnsi="Bookman Old Style"/>
          <w:sz w:val="23"/>
          <w:szCs w:val="23"/>
          <w:lang w:val="en-US"/>
        </w:rPr>
        <w:t xml:space="preserve">3. </w:t>
      </w:r>
      <w:proofErr w:type="spellStart"/>
      <w:r w:rsidRPr="00566D92">
        <w:rPr>
          <w:rFonts w:ascii="Bookman Old Style" w:hAnsi="Bookman Old Style"/>
          <w:sz w:val="23"/>
          <w:szCs w:val="23"/>
          <w:lang w:val="en-US"/>
        </w:rPr>
        <w:t>Meningkatkan</w:t>
      </w:r>
      <w:proofErr w:type="spellEnd"/>
      <w:r w:rsidRPr="00566D92">
        <w:rPr>
          <w:rFonts w:ascii="Bookman Old Style" w:hAnsi="Bookman Old Style"/>
          <w:sz w:val="23"/>
          <w:szCs w:val="23"/>
          <w:lang w:val="en-US"/>
        </w:rPr>
        <w:t xml:space="preserve"> </w:t>
      </w:r>
      <w:proofErr w:type="spellStart"/>
      <w:r w:rsidRPr="00566D92">
        <w:rPr>
          <w:rFonts w:ascii="Bookman Old Style" w:hAnsi="Bookman Old Style"/>
          <w:sz w:val="23"/>
          <w:szCs w:val="23"/>
          <w:lang w:val="en-US"/>
        </w:rPr>
        <w:t>Pemberdayaan</w:t>
      </w:r>
      <w:proofErr w:type="spellEnd"/>
      <w:r w:rsidRPr="00566D92">
        <w:rPr>
          <w:rFonts w:ascii="Bookman Old Style" w:hAnsi="Bookman Old Style"/>
          <w:sz w:val="23"/>
          <w:szCs w:val="23"/>
          <w:lang w:val="en-US"/>
        </w:rPr>
        <w:t xml:space="preserve"> Masyarakat </w:t>
      </w:r>
      <w:proofErr w:type="spellStart"/>
      <w:r w:rsidRPr="00566D92">
        <w:rPr>
          <w:rFonts w:ascii="Bookman Old Style" w:hAnsi="Bookman Old Style"/>
          <w:sz w:val="23"/>
          <w:szCs w:val="23"/>
          <w:lang w:val="en-US"/>
        </w:rPr>
        <w:t>Desa</w:t>
      </w:r>
      <w:proofErr w:type="spellEnd"/>
      <w:r w:rsidRPr="00566D92">
        <w:rPr>
          <w:rFonts w:ascii="Bookman Old Style" w:hAnsi="Bookman Old Style"/>
          <w:sz w:val="23"/>
          <w:szCs w:val="23"/>
          <w:lang w:val="en-US"/>
        </w:rPr>
        <w:t>.</w:t>
      </w:r>
    </w:p>
    <w:p w14:paraId="7989BD71" w14:textId="77777777" w:rsidR="00F109E0" w:rsidRPr="005F6E6F" w:rsidRDefault="00F109E0" w:rsidP="00F109E0">
      <w:pPr>
        <w:pStyle w:val="ListParagraph"/>
        <w:numPr>
          <w:ilvl w:val="0"/>
          <w:numId w:val="21"/>
        </w:numPr>
        <w:spacing w:after="0"/>
        <w:ind w:left="851" w:hanging="426"/>
        <w:jc w:val="both"/>
        <w:rPr>
          <w:rFonts w:ascii="Bookman Old Style" w:hAnsi="Bookman Old Style"/>
          <w:sz w:val="23"/>
          <w:szCs w:val="23"/>
        </w:rPr>
      </w:pPr>
      <w:r w:rsidRPr="00566D92">
        <w:rPr>
          <w:rFonts w:ascii="Bookman Old Style" w:hAnsi="Bookman Old Style"/>
          <w:b/>
          <w:sz w:val="23"/>
          <w:szCs w:val="23"/>
        </w:rPr>
        <w:t>S a s a r a n</w:t>
      </w:r>
    </w:p>
    <w:p w14:paraId="34359029" w14:textId="476190A8" w:rsidR="00F109E0" w:rsidRPr="00566D92" w:rsidRDefault="00F109E0" w:rsidP="00F109E0">
      <w:pPr>
        <w:spacing w:after="0"/>
        <w:ind w:left="851" w:firstLine="567"/>
        <w:jc w:val="both"/>
        <w:rPr>
          <w:rFonts w:ascii="Bookman Old Style" w:hAnsi="Bookman Old Style"/>
          <w:sz w:val="23"/>
          <w:szCs w:val="23"/>
          <w:lang w:val="en-US"/>
        </w:rPr>
      </w:pPr>
      <w:r w:rsidRPr="00566D92">
        <w:rPr>
          <w:rFonts w:ascii="Bookman Old Style" w:hAnsi="Bookman Old Style"/>
          <w:sz w:val="23"/>
          <w:szCs w:val="23"/>
        </w:rPr>
        <w:t xml:space="preserve">Sasaran adalah Hasil yang akan dicapai secara nyata oleh Instansi pemerintah dalam rumusan yang lebih spesifik,terarah dalam kurun waktu lebih pendek dari tujuan.  Sasaran diupayakan untuk dapat dicapai dalam kurun waktu tertentu/tahunan secara berkesinambungan sejalan dengan tujuan yang telah ditetapkan. Sasaran yang ditetapkan untuk mencapai Visi dan Visi OPD  Kecamatan  </w:t>
      </w:r>
      <w:r w:rsidR="00E075D1">
        <w:rPr>
          <w:rFonts w:ascii="Bookman Old Style" w:hAnsi="Bookman Old Style"/>
          <w:sz w:val="23"/>
          <w:szCs w:val="23"/>
          <w:lang w:val="en-US"/>
        </w:rPr>
        <w:t>Sula</w:t>
      </w:r>
      <w:r w:rsidRPr="00566D92">
        <w:rPr>
          <w:rFonts w:ascii="Bookman Old Style" w:hAnsi="Bookman Old Style"/>
          <w:sz w:val="23"/>
          <w:szCs w:val="23"/>
        </w:rPr>
        <w:t>n</w:t>
      </w:r>
      <w:r w:rsidR="00E075D1">
        <w:rPr>
          <w:rFonts w:ascii="Bookman Old Style" w:hAnsi="Bookman Old Style"/>
          <w:sz w:val="23"/>
          <w:szCs w:val="23"/>
          <w:lang w:val="en-US"/>
        </w:rPr>
        <w:t>g</w:t>
      </w:r>
      <w:r w:rsidRPr="00566D92">
        <w:rPr>
          <w:rFonts w:ascii="Bookman Old Style" w:hAnsi="Bookman Old Style"/>
          <w:sz w:val="23"/>
          <w:szCs w:val="23"/>
        </w:rPr>
        <w:t xml:space="preserve">  </w:t>
      </w:r>
      <w:r w:rsidR="00E14896">
        <w:rPr>
          <w:rFonts w:ascii="Bookman Old Style" w:hAnsi="Bookman Old Style"/>
          <w:sz w:val="23"/>
          <w:szCs w:val="23"/>
          <w:lang w:val="en-US"/>
        </w:rPr>
        <w:t>T</w:t>
      </w:r>
      <w:r w:rsidRPr="00566D92">
        <w:rPr>
          <w:rFonts w:ascii="Bookman Old Style" w:hAnsi="Bookman Old Style"/>
          <w:sz w:val="23"/>
          <w:szCs w:val="23"/>
        </w:rPr>
        <w:t xml:space="preserve">ahun </w:t>
      </w:r>
      <w:r w:rsidR="00E14896">
        <w:rPr>
          <w:rFonts w:ascii="Bookman Old Style" w:hAnsi="Bookman Old Style"/>
          <w:sz w:val="23"/>
          <w:szCs w:val="23"/>
          <w:lang w:val="en-US"/>
        </w:rPr>
        <w:t>2021 - 2026</w:t>
      </w:r>
      <w:r w:rsidRPr="00566D92">
        <w:rPr>
          <w:rFonts w:ascii="Bookman Old Style" w:hAnsi="Bookman Old Style"/>
          <w:sz w:val="23"/>
          <w:szCs w:val="23"/>
          <w:lang w:val="en-US"/>
        </w:rPr>
        <w:t xml:space="preserve">, </w:t>
      </w:r>
      <w:proofErr w:type="spellStart"/>
      <w:r w:rsidRPr="00566D92">
        <w:rPr>
          <w:rFonts w:ascii="Bookman Old Style" w:hAnsi="Bookman Old Style"/>
          <w:sz w:val="23"/>
          <w:szCs w:val="23"/>
          <w:lang w:val="en-US"/>
        </w:rPr>
        <w:t>adalah</w:t>
      </w:r>
      <w:proofErr w:type="spellEnd"/>
      <w:r w:rsidRPr="00566D92">
        <w:rPr>
          <w:rFonts w:ascii="Bookman Old Style" w:hAnsi="Bookman Old Style"/>
          <w:sz w:val="23"/>
          <w:szCs w:val="23"/>
        </w:rPr>
        <w:t xml:space="preserve"> :</w:t>
      </w:r>
    </w:p>
    <w:p w14:paraId="05E85555" w14:textId="77777777" w:rsidR="00F109E0" w:rsidRPr="00566D92" w:rsidRDefault="00F109E0" w:rsidP="00F109E0">
      <w:pPr>
        <w:pStyle w:val="ListParagraph"/>
        <w:spacing w:after="0"/>
        <w:ind w:left="851"/>
        <w:jc w:val="both"/>
        <w:rPr>
          <w:rFonts w:ascii="Bookman Old Style" w:hAnsi="Bookman Old Style"/>
          <w:sz w:val="23"/>
          <w:szCs w:val="23"/>
          <w:lang w:val="en-US"/>
        </w:rPr>
      </w:pPr>
      <w:r w:rsidRPr="00566D92">
        <w:rPr>
          <w:rFonts w:ascii="Bookman Old Style" w:hAnsi="Bookman Old Style"/>
          <w:sz w:val="23"/>
          <w:szCs w:val="23"/>
          <w:lang w:val="en-US"/>
        </w:rPr>
        <w:t xml:space="preserve">1. </w:t>
      </w:r>
      <w:proofErr w:type="spellStart"/>
      <w:r w:rsidRPr="00566D92">
        <w:rPr>
          <w:rFonts w:ascii="Bookman Old Style" w:hAnsi="Bookman Old Style"/>
          <w:sz w:val="23"/>
          <w:szCs w:val="23"/>
          <w:lang w:val="en-US"/>
        </w:rPr>
        <w:t>Meningkatnya</w:t>
      </w:r>
      <w:proofErr w:type="spellEnd"/>
      <w:r w:rsidRPr="00566D92">
        <w:rPr>
          <w:rFonts w:ascii="Bookman Old Style" w:hAnsi="Bookman Old Style"/>
          <w:sz w:val="23"/>
          <w:szCs w:val="23"/>
          <w:lang w:val="en-US"/>
        </w:rPr>
        <w:t xml:space="preserve"> Sarana </w:t>
      </w:r>
      <w:proofErr w:type="spellStart"/>
      <w:r>
        <w:rPr>
          <w:rFonts w:ascii="Bookman Old Style" w:hAnsi="Bookman Old Style"/>
          <w:sz w:val="23"/>
          <w:szCs w:val="23"/>
          <w:lang w:val="en-US"/>
        </w:rPr>
        <w:t>P</w:t>
      </w:r>
      <w:r w:rsidRPr="00566D92">
        <w:rPr>
          <w:rFonts w:ascii="Bookman Old Style" w:hAnsi="Bookman Old Style"/>
          <w:sz w:val="23"/>
          <w:szCs w:val="23"/>
          <w:lang w:val="en-US"/>
        </w:rPr>
        <w:t>rasarana</w:t>
      </w:r>
      <w:proofErr w:type="spellEnd"/>
      <w:r w:rsidRPr="00566D92">
        <w:rPr>
          <w:rFonts w:ascii="Bookman Old Style" w:hAnsi="Bookman Old Style"/>
          <w:sz w:val="23"/>
          <w:szCs w:val="23"/>
          <w:lang w:val="en-US"/>
        </w:rPr>
        <w:t xml:space="preserve"> dan </w:t>
      </w:r>
      <w:proofErr w:type="spellStart"/>
      <w:r>
        <w:rPr>
          <w:rFonts w:ascii="Bookman Old Style" w:hAnsi="Bookman Old Style"/>
          <w:sz w:val="23"/>
          <w:szCs w:val="23"/>
          <w:lang w:val="en-US"/>
        </w:rPr>
        <w:t>P</w:t>
      </w:r>
      <w:r w:rsidRPr="00566D92">
        <w:rPr>
          <w:rFonts w:ascii="Bookman Old Style" w:hAnsi="Bookman Old Style"/>
          <w:sz w:val="23"/>
          <w:szCs w:val="23"/>
          <w:lang w:val="en-US"/>
        </w:rPr>
        <w:t>elayanan</w:t>
      </w:r>
      <w:proofErr w:type="spellEnd"/>
    </w:p>
    <w:p w14:paraId="3D1E4897" w14:textId="77777777" w:rsidR="00F109E0" w:rsidRPr="00566D92" w:rsidRDefault="00F109E0" w:rsidP="00F109E0">
      <w:pPr>
        <w:pStyle w:val="ListParagraph"/>
        <w:spacing w:after="0"/>
        <w:ind w:left="851"/>
        <w:jc w:val="both"/>
        <w:rPr>
          <w:rFonts w:ascii="Bookman Old Style" w:hAnsi="Bookman Old Style"/>
          <w:sz w:val="23"/>
          <w:szCs w:val="23"/>
          <w:lang w:val="en-US"/>
        </w:rPr>
      </w:pPr>
      <w:r w:rsidRPr="00566D92">
        <w:rPr>
          <w:rFonts w:ascii="Bookman Old Style" w:hAnsi="Bookman Old Style"/>
          <w:sz w:val="23"/>
          <w:szCs w:val="23"/>
          <w:lang w:val="en-US"/>
        </w:rPr>
        <w:t xml:space="preserve">2. </w:t>
      </w:r>
      <w:proofErr w:type="spellStart"/>
      <w:r w:rsidRPr="00566D92">
        <w:rPr>
          <w:rFonts w:ascii="Bookman Old Style" w:hAnsi="Bookman Old Style"/>
          <w:sz w:val="23"/>
          <w:szCs w:val="23"/>
          <w:lang w:val="en-US"/>
        </w:rPr>
        <w:t>Meningkatnya</w:t>
      </w:r>
      <w:proofErr w:type="spellEnd"/>
      <w:r w:rsidRPr="00566D92">
        <w:rPr>
          <w:rFonts w:ascii="Bookman Old Style" w:hAnsi="Bookman Old Style"/>
          <w:sz w:val="23"/>
          <w:szCs w:val="23"/>
          <w:lang w:val="en-US"/>
        </w:rPr>
        <w:t xml:space="preserve"> </w:t>
      </w:r>
      <w:r>
        <w:rPr>
          <w:rFonts w:ascii="Bookman Old Style" w:hAnsi="Bookman Old Style"/>
          <w:sz w:val="23"/>
          <w:szCs w:val="23"/>
          <w:lang w:val="en-US"/>
        </w:rPr>
        <w:t>K</w:t>
      </w:r>
      <w:r w:rsidRPr="00566D92">
        <w:rPr>
          <w:rFonts w:ascii="Bookman Old Style" w:hAnsi="Bookman Old Style"/>
          <w:sz w:val="23"/>
          <w:szCs w:val="23"/>
          <w:lang w:val="en-US"/>
        </w:rPr>
        <w:t xml:space="preserve">inerja </w:t>
      </w:r>
      <w:proofErr w:type="spellStart"/>
      <w:r w:rsidRPr="00566D92">
        <w:rPr>
          <w:rFonts w:ascii="Bookman Old Style" w:hAnsi="Bookman Old Style"/>
          <w:sz w:val="23"/>
          <w:szCs w:val="23"/>
          <w:lang w:val="en-US"/>
        </w:rPr>
        <w:t>Pemerintahan</w:t>
      </w:r>
      <w:proofErr w:type="spellEnd"/>
      <w:r w:rsidRPr="00566D92">
        <w:rPr>
          <w:rFonts w:ascii="Bookman Old Style" w:hAnsi="Bookman Old Style"/>
          <w:sz w:val="23"/>
          <w:szCs w:val="23"/>
          <w:lang w:val="en-US"/>
        </w:rPr>
        <w:t xml:space="preserve"> </w:t>
      </w:r>
      <w:proofErr w:type="spellStart"/>
      <w:r w:rsidRPr="00566D92">
        <w:rPr>
          <w:rFonts w:ascii="Bookman Old Style" w:hAnsi="Bookman Old Style"/>
          <w:sz w:val="23"/>
          <w:szCs w:val="23"/>
          <w:lang w:val="en-US"/>
        </w:rPr>
        <w:t>Desa</w:t>
      </w:r>
      <w:proofErr w:type="spellEnd"/>
    </w:p>
    <w:p w14:paraId="4DD390DC" w14:textId="77777777" w:rsidR="00F109E0" w:rsidRPr="005F6E6F" w:rsidRDefault="00F109E0" w:rsidP="00F109E0">
      <w:pPr>
        <w:pStyle w:val="ListParagraph"/>
        <w:spacing w:after="0"/>
        <w:ind w:left="851"/>
        <w:jc w:val="both"/>
        <w:rPr>
          <w:rFonts w:ascii="Bookman Old Style" w:hAnsi="Bookman Old Style"/>
          <w:sz w:val="23"/>
          <w:szCs w:val="23"/>
          <w:lang w:val="en-US"/>
        </w:rPr>
      </w:pPr>
      <w:r w:rsidRPr="00566D92">
        <w:rPr>
          <w:rFonts w:ascii="Bookman Old Style" w:hAnsi="Bookman Old Style"/>
          <w:sz w:val="23"/>
          <w:szCs w:val="23"/>
          <w:lang w:val="en-US"/>
        </w:rPr>
        <w:t xml:space="preserve">3. </w:t>
      </w:r>
      <w:proofErr w:type="spellStart"/>
      <w:r w:rsidRPr="00566D92">
        <w:rPr>
          <w:rFonts w:ascii="Bookman Old Style" w:hAnsi="Bookman Old Style"/>
          <w:sz w:val="23"/>
          <w:szCs w:val="23"/>
          <w:lang w:val="en-US"/>
        </w:rPr>
        <w:t>Meningkatnya</w:t>
      </w:r>
      <w:proofErr w:type="spellEnd"/>
      <w:r w:rsidRPr="00566D92">
        <w:rPr>
          <w:rFonts w:ascii="Bookman Old Style" w:hAnsi="Bookman Old Style"/>
          <w:sz w:val="23"/>
          <w:szCs w:val="23"/>
          <w:lang w:val="en-US"/>
        </w:rPr>
        <w:t xml:space="preserve"> </w:t>
      </w:r>
      <w:proofErr w:type="spellStart"/>
      <w:r>
        <w:rPr>
          <w:rFonts w:ascii="Bookman Old Style" w:hAnsi="Bookman Old Style"/>
          <w:sz w:val="23"/>
          <w:szCs w:val="23"/>
          <w:lang w:val="en-US"/>
        </w:rPr>
        <w:t>K</w:t>
      </w:r>
      <w:r w:rsidRPr="00566D92">
        <w:rPr>
          <w:rFonts w:ascii="Bookman Old Style" w:hAnsi="Bookman Old Style"/>
          <w:sz w:val="23"/>
          <w:szCs w:val="23"/>
          <w:lang w:val="en-US"/>
        </w:rPr>
        <w:t>eberdayaan</w:t>
      </w:r>
      <w:proofErr w:type="spellEnd"/>
      <w:r w:rsidRPr="00566D92">
        <w:rPr>
          <w:rFonts w:ascii="Bookman Old Style" w:hAnsi="Bookman Old Style"/>
          <w:sz w:val="23"/>
          <w:szCs w:val="23"/>
          <w:lang w:val="en-US"/>
        </w:rPr>
        <w:t xml:space="preserve"> Masyarakat </w:t>
      </w:r>
      <w:proofErr w:type="spellStart"/>
      <w:r w:rsidRPr="00566D92">
        <w:rPr>
          <w:rFonts w:ascii="Bookman Old Style" w:hAnsi="Bookman Old Style"/>
          <w:sz w:val="23"/>
          <w:szCs w:val="23"/>
          <w:lang w:val="en-US"/>
        </w:rPr>
        <w:t>Desa</w:t>
      </w:r>
      <w:proofErr w:type="spellEnd"/>
    </w:p>
    <w:p w14:paraId="4869371E" w14:textId="77777777" w:rsidR="00F109E0" w:rsidRPr="00566D92" w:rsidRDefault="00F109E0" w:rsidP="00F109E0">
      <w:pPr>
        <w:pStyle w:val="ListParagraph"/>
        <w:numPr>
          <w:ilvl w:val="0"/>
          <w:numId w:val="21"/>
        </w:numPr>
        <w:spacing w:after="0"/>
        <w:ind w:left="851" w:hanging="426"/>
        <w:jc w:val="both"/>
        <w:rPr>
          <w:rFonts w:ascii="Bookman Old Style" w:hAnsi="Bookman Old Style"/>
          <w:b/>
          <w:sz w:val="23"/>
          <w:szCs w:val="23"/>
        </w:rPr>
      </w:pPr>
      <w:r w:rsidRPr="00566D92">
        <w:rPr>
          <w:rFonts w:ascii="Bookman Old Style" w:hAnsi="Bookman Old Style"/>
          <w:b/>
          <w:sz w:val="23"/>
          <w:szCs w:val="23"/>
        </w:rPr>
        <w:t>Indikator Kinerja Utama.</w:t>
      </w:r>
    </w:p>
    <w:p w14:paraId="2ADDE6DF" w14:textId="774F32A2" w:rsidR="00F109E0" w:rsidRPr="006A3CC4" w:rsidRDefault="00F109E0" w:rsidP="006A3CC4">
      <w:pPr>
        <w:spacing w:after="0"/>
        <w:ind w:left="851" w:firstLine="567"/>
        <w:jc w:val="both"/>
        <w:rPr>
          <w:rFonts w:ascii="Bookman Old Style" w:hAnsi="Bookman Old Style"/>
          <w:sz w:val="23"/>
          <w:szCs w:val="23"/>
        </w:rPr>
      </w:pPr>
      <w:r w:rsidRPr="00566D92">
        <w:rPr>
          <w:rFonts w:ascii="Bookman Old Style" w:hAnsi="Bookman Old Style"/>
          <w:sz w:val="23"/>
          <w:szCs w:val="23"/>
        </w:rPr>
        <w:t xml:space="preserve">Salah satu upaya untuk memperkuat Akuntabilitas dalam penerapan  Tata </w:t>
      </w:r>
      <w:r w:rsidRPr="00566D92">
        <w:rPr>
          <w:rFonts w:ascii="Bookman Old Style" w:hAnsi="Bookman Old Style"/>
          <w:sz w:val="23"/>
          <w:szCs w:val="23"/>
          <w:lang w:val="en-US"/>
        </w:rPr>
        <w:t>P</w:t>
      </w:r>
      <w:r w:rsidRPr="00566D92">
        <w:rPr>
          <w:rFonts w:ascii="Bookman Old Style" w:hAnsi="Bookman Old Style"/>
          <w:sz w:val="23"/>
          <w:szCs w:val="23"/>
        </w:rPr>
        <w:t>emerintahan  yang baik di Indonesia diterbitkannya Peraturan Menteri Negara Pemberdayaan Aparatur Negara. Nomor. PER/09/M.PAN/5/2007 tentanga Pedoman Umum Penetapan Indikator Kinerja Utama di lingkungan Instansi Pemerintah. Indikator Kinerja Utama merupakan ukuran keberhasilan dan suatu tujuan  dan sasaran strategis Instansi Pemerintah. Pemerintah Kabupaten Rembang telah menetapkan Indikator Kinerja Utama untuk tingkat Pemerintah Daerah dimasing-masing satuan perangkat kerja.</w:t>
      </w:r>
    </w:p>
    <w:p w14:paraId="1DEEB050" w14:textId="135A9A3A" w:rsidR="00F109E0" w:rsidRDefault="00F109E0" w:rsidP="00F109E0">
      <w:pPr>
        <w:spacing w:after="0"/>
        <w:ind w:left="851" w:firstLine="567"/>
        <w:jc w:val="both"/>
        <w:rPr>
          <w:rFonts w:ascii="Bookman Old Style" w:hAnsi="Bookman Old Style"/>
          <w:sz w:val="23"/>
          <w:szCs w:val="23"/>
        </w:rPr>
      </w:pPr>
      <w:r w:rsidRPr="00566D92">
        <w:rPr>
          <w:rFonts w:ascii="Bookman Old Style" w:hAnsi="Bookman Old Style"/>
          <w:sz w:val="23"/>
          <w:szCs w:val="23"/>
        </w:rPr>
        <w:t>Berikut ini adalah Indikator Kinerja Utama tahun 20</w:t>
      </w:r>
      <w:r w:rsidRPr="00566D92">
        <w:rPr>
          <w:rFonts w:ascii="Bookman Old Style" w:hAnsi="Bookman Old Style"/>
          <w:sz w:val="23"/>
          <w:szCs w:val="23"/>
          <w:lang w:val="en-US"/>
        </w:rPr>
        <w:t>2</w:t>
      </w:r>
      <w:r w:rsidR="00F34625">
        <w:rPr>
          <w:rFonts w:ascii="Bookman Old Style" w:hAnsi="Bookman Old Style"/>
          <w:sz w:val="23"/>
          <w:szCs w:val="23"/>
          <w:lang w:val="en-US"/>
        </w:rPr>
        <w:t>2</w:t>
      </w:r>
      <w:r w:rsidRPr="00566D92">
        <w:rPr>
          <w:rFonts w:ascii="Bookman Old Style" w:hAnsi="Bookman Old Style"/>
          <w:sz w:val="23"/>
          <w:szCs w:val="23"/>
        </w:rPr>
        <w:t xml:space="preserve"> Kecamatan  </w:t>
      </w:r>
      <w:r w:rsidR="00E075D1">
        <w:rPr>
          <w:rFonts w:ascii="Bookman Old Style" w:hAnsi="Bookman Old Style"/>
          <w:sz w:val="23"/>
          <w:szCs w:val="23"/>
          <w:lang w:val="en-US"/>
        </w:rPr>
        <w:t>Sula</w:t>
      </w:r>
      <w:r w:rsidRPr="00566D92">
        <w:rPr>
          <w:rFonts w:ascii="Bookman Old Style" w:hAnsi="Bookman Old Style"/>
          <w:sz w:val="23"/>
          <w:szCs w:val="23"/>
        </w:rPr>
        <w:t>n</w:t>
      </w:r>
      <w:r w:rsidR="00E075D1">
        <w:rPr>
          <w:rFonts w:ascii="Bookman Old Style" w:hAnsi="Bookman Old Style"/>
          <w:sz w:val="23"/>
          <w:szCs w:val="23"/>
          <w:lang w:val="en-US"/>
        </w:rPr>
        <w:t>g</w:t>
      </w:r>
      <w:r w:rsidRPr="00566D92">
        <w:rPr>
          <w:rFonts w:ascii="Bookman Old Style" w:hAnsi="Bookman Old Style"/>
          <w:sz w:val="23"/>
          <w:szCs w:val="23"/>
        </w:rPr>
        <w:t>, Kabupaten Rembang.</w:t>
      </w:r>
    </w:p>
    <w:p w14:paraId="04299D92" w14:textId="59B60661" w:rsidR="0063351F" w:rsidRPr="0063351F" w:rsidRDefault="0063351F" w:rsidP="0063351F">
      <w:pPr>
        <w:spacing w:after="0"/>
        <w:ind w:left="851" w:firstLine="567"/>
        <w:jc w:val="center"/>
        <w:rPr>
          <w:rFonts w:ascii="Bookman Old Style" w:hAnsi="Bookman Old Style"/>
          <w:b/>
          <w:bCs/>
          <w:sz w:val="23"/>
          <w:szCs w:val="23"/>
          <w:lang w:val="en-US"/>
        </w:rPr>
      </w:pPr>
      <w:r w:rsidRPr="0063351F">
        <w:rPr>
          <w:rFonts w:ascii="Bookman Old Style" w:hAnsi="Bookman Old Style"/>
          <w:b/>
          <w:bCs/>
          <w:sz w:val="23"/>
          <w:szCs w:val="23"/>
          <w:lang w:val="en-US"/>
        </w:rPr>
        <w:lastRenderedPageBreak/>
        <w:t>TABEL 2.1</w:t>
      </w:r>
    </w:p>
    <w:p w14:paraId="68EEA27C" w14:textId="7226F20A" w:rsidR="00F109E0" w:rsidRDefault="00B1626C" w:rsidP="003E726C">
      <w:pPr>
        <w:spacing w:after="0"/>
        <w:rPr>
          <w:rFonts w:ascii="Bookman Old Style" w:hAnsi="Bookman Old Style"/>
          <w:b/>
          <w:bCs/>
          <w:sz w:val="23"/>
          <w:szCs w:val="23"/>
          <w:lang w:val="en-US"/>
        </w:rPr>
      </w:pPr>
      <w:r>
        <w:rPr>
          <w:rFonts w:ascii="Bookman Old Style" w:hAnsi="Bookman Old Style"/>
          <w:b/>
          <w:bCs/>
          <w:sz w:val="23"/>
          <w:szCs w:val="23"/>
          <w:lang w:val="en-US"/>
        </w:rPr>
        <w:t xml:space="preserve">               </w:t>
      </w:r>
      <w:r w:rsidRPr="00B1626C">
        <w:rPr>
          <w:rFonts w:ascii="Bookman Old Style" w:hAnsi="Bookman Old Style"/>
          <w:b/>
          <w:bCs/>
          <w:sz w:val="23"/>
          <w:szCs w:val="23"/>
          <w:lang w:val="en-US"/>
        </w:rPr>
        <w:t>INDIKATOR KINERJA UTAMA KECAMATAN TAHUN 202</w:t>
      </w:r>
      <w:r w:rsidR="00F34625">
        <w:rPr>
          <w:rFonts w:ascii="Bookman Old Style" w:hAnsi="Bookman Old Style"/>
          <w:b/>
          <w:bCs/>
          <w:sz w:val="23"/>
          <w:szCs w:val="23"/>
          <w:lang w:val="en-US"/>
        </w:rPr>
        <w:t>2</w:t>
      </w:r>
    </w:p>
    <w:p w14:paraId="5B20603E" w14:textId="77777777" w:rsidR="00DC1370" w:rsidRPr="003E726C" w:rsidRDefault="00DC1370" w:rsidP="003E726C">
      <w:pPr>
        <w:spacing w:after="0"/>
        <w:rPr>
          <w:rFonts w:ascii="Bookman Old Style" w:hAnsi="Bookman Old Style"/>
          <w:b/>
          <w:bCs/>
          <w:sz w:val="23"/>
          <w:szCs w:val="23"/>
          <w:lang w:val="en-US"/>
        </w:rPr>
      </w:pPr>
    </w:p>
    <w:tbl>
      <w:tblPr>
        <w:tblStyle w:val="TableGrid"/>
        <w:tblW w:w="7400" w:type="dxa"/>
        <w:tblInd w:w="959" w:type="dxa"/>
        <w:tblLook w:val="04A0" w:firstRow="1" w:lastRow="0" w:firstColumn="1" w:lastColumn="0" w:noHBand="0" w:noVBand="1"/>
      </w:tblPr>
      <w:tblGrid>
        <w:gridCol w:w="946"/>
        <w:gridCol w:w="2433"/>
        <w:gridCol w:w="2902"/>
        <w:gridCol w:w="1119"/>
      </w:tblGrid>
      <w:tr w:rsidR="00F109E0" w14:paraId="2D61399C" w14:textId="77777777" w:rsidTr="00E5704B">
        <w:trPr>
          <w:trHeight w:val="793"/>
        </w:trPr>
        <w:tc>
          <w:tcPr>
            <w:tcW w:w="504" w:type="dxa"/>
            <w:shd w:val="clear" w:color="auto" w:fill="92D050"/>
            <w:vAlign w:val="center"/>
          </w:tcPr>
          <w:p w14:paraId="25DC5C72" w14:textId="77777777" w:rsidR="00F109E0" w:rsidRDefault="00F109E0" w:rsidP="00CF169F">
            <w:pPr>
              <w:spacing w:line="360" w:lineRule="auto"/>
              <w:rPr>
                <w:b/>
                <w:sz w:val="24"/>
                <w:szCs w:val="24"/>
              </w:rPr>
            </w:pPr>
          </w:p>
          <w:p w14:paraId="11D33C63" w14:textId="77777777" w:rsidR="00F109E0" w:rsidRPr="00846853" w:rsidRDefault="00F109E0" w:rsidP="00CF169F">
            <w:pPr>
              <w:spacing w:line="360" w:lineRule="auto"/>
              <w:rPr>
                <w:b/>
                <w:sz w:val="24"/>
                <w:szCs w:val="24"/>
              </w:rPr>
            </w:pPr>
            <w:r w:rsidRPr="00846853">
              <w:rPr>
                <w:b/>
                <w:sz w:val="24"/>
                <w:szCs w:val="24"/>
              </w:rPr>
              <w:t>No</w:t>
            </w:r>
          </w:p>
        </w:tc>
        <w:tc>
          <w:tcPr>
            <w:tcW w:w="2536" w:type="dxa"/>
            <w:shd w:val="clear" w:color="auto" w:fill="92D050"/>
            <w:vAlign w:val="center"/>
          </w:tcPr>
          <w:p w14:paraId="6FC05391" w14:textId="77777777" w:rsidR="00F109E0" w:rsidRPr="00846853" w:rsidRDefault="00F109E0" w:rsidP="00CF169F">
            <w:pPr>
              <w:spacing w:line="360" w:lineRule="auto"/>
              <w:jc w:val="center"/>
              <w:rPr>
                <w:b/>
                <w:sz w:val="24"/>
                <w:szCs w:val="24"/>
              </w:rPr>
            </w:pPr>
            <w:r w:rsidRPr="00846853">
              <w:rPr>
                <w:b/>
                <w:sz w:val="24"/>
                <w:szCs w:val="24"/>
              </w:rPr>
              <w:t>Sasaran Strategis</w:t>
            </w:r>
          </w:p>
        </w:tc>
        <w:tc>
          <w:tcPr>
            <w:tcW w:w="3156" w:type="dxa"/>
            <w:shd w:val="clear" w:color="auto" w:fill="92D050"/>
            <w:vAlign w:val="center"/>
          </w:tcPr>
          <w:p w14:paraId="4052C4F5" w14:textId="77777777" w:rsidR="00F109E0" w:rsidRPr="00846853" w:rsidRDefault="00F109E0" w:rsidP="00CF169F">
            <w:pPr>
              <w:spacing w:line="360" w:lineRule="auto"/>
              <w:jc w:val="center"/>
              <w:rPr>
                <w:b/>
                <w:sz w:val="24"/>
                <w:szCs w:val="24"/>
              </w:rPr>
            </w:pPr>
            <w:r w:rsidRPr="00846853">
              <w:rPr>
                <w:b/>
                <w:sz w:val="24"/>
                <w:szCs w:val="24"/>
              </w:rPr>
              <w:t>Indikator Kinerja</w:t>
            </w:r>
            <w:r>
              <w:rPr>
                <w:b/>
                <w:sz w:val="24"/>
                <w:szCs w:val="24"/>
              </w:rPr>
              <w:t xml:space="preserve"> Utama</w:t>
            </w:r>
          </w:p>
        </w:tc>
        <w:tc>
          <w:tcPr>
            <w:tcW w:w="1204" w:type="dxa"/>
            <w:shd w:val="clear" w:color="auto" w:fill="92D050"/>
            <w:vAlign w:val="center"/>
          </w:tcPr>
          <w:p w14:paraId="425AB868" w14:textId="77777777" w:rsidR="00F109E0" w:rsidRPr="00846853" w:rsidRDefault="00F109E0" w:rsidP="00CF169F">
            <w:pPr>
              <w:spacing w:line="360" w:lineRule="auto"/>
              <w:jc w:val="center"/>
              <w:rPr>
                <w:b/>
                <w:sz w:val="24"/>
                <w:szCs w:val="24"/>
              </w:rPr>
            </w:pPr>
            <w:r w:rsidRPr="00846853">
              <w:rPr>
                <w:b/>
                <w:sz w:val="24"/>
                <w:szCs w:val="24"/>
              </w:rPr>
              <w:t>Target</w:t>
            </w:r>
          </w:p>
        </w:tc>
      </w:tr>
      <w:tr w:rsidR="00F109E0" w14:paraId="7B6327B2" w14:textId="77777777" w:rsidTr="00504611">
        <w:tc>
          <w:tcPr>
            <w:tcW w:w="504" w:type="dxa"/>
            <w:shd w:val="clear" w:color="auto" w:fill="A5A5A5" w:themeFill="accent3"/>
            <w:vAlign w:val="center"/>
          </w:tcPr>
          <w:p w14:paraId="05EBE89F" w14:textId="77777777" w:rsidR="00F109E0" w:rsidRPr="001A0AED" w:rsidRDefault="00F109E0" w:rsidP="00CF169F">
            <w:pPr>
              <w:spacing w:line="360" w:lineRule="auto"/>
              <w:jc w:val="center"/>
              <w:rPr>
                <w:b/>
                <w:sz w:val="24"/>
                <w:szCs w:val="24"/>
                <w:lang w:val="en-US"/>
              </w:rPr>
            </w:pPr>
            <w:r>
              <w:rPr>
                <w:b/>
                <w:sz w:val="24"/>
                <w:szCs w:val="24"/>
                <w:lang w:val="en-US"/>
              </w:rPr>
              <w:t>1</w:t>
            </w:r>
          </w:p>
        </w:tc>
        <w:tc>
          <w:tcPr>
            <w:tcW w:w="2536" w:type="dxa"/>
            <w:shd w:val="clear" w:color="auto" w:fill="A5A5A5" w:themeFill="accent3"/>
            <w:vAlign w:val="center"/>
          </w:tcPr>
          <w:p w14:paraId="4647D229" w14:textId="77777777" w:rsidR="00F109E0" w:rsidRPr="001A0AED" w:rsidRDefault="00F109E0" w:rsidP="00CF169F">
            <w:pPr>
              <w:spacing w:line="360" w:lineRule="auto"/>
              <w:jc w:val="center"/>
              <w:rPr>
                <w:b/>
                <w:sz w:val="24"/>
                <w:szCs w:val="24"/>
                <w:lang w:val="en-US"/>
              </w:rPr>
            </w:pPr>
            <w:r>
              <w:rPr>
                <w:b/>
                <w:sz w:val="24"/>
                <w:szCs w:val="24"/>
                <w:lang w:val="en-US"/>
              </w:rPr>
              <w:t>2</w:t>
            </w:r>
          </w:p>
        </w:tc>
        <w:tc>
          <w:tcPr>
            <w:tcW w:w="3156" w:type="dxa"/>
            <w:shd w:val="clear" w:color="auto" w:fill="A5A5A5" w:themeFill="accent3"/>
            <w:vAlign w:val="center"/>
          </w:tcPr>
          <w:p w14:paraId="4C5643CA" w14:textId="77777777" w:rsidR="00F109E0" w:rsidRPr="001A0AED" w:rsidRDefault="00F109E0" w:rsidP="00CF169F">
            <w:pPr>
              <w:spacing w:line="360" w:lineRule="auto"/>
              <w:jc w:val="center"/>
              <w:rPr>
                <w:b/>
                <w:sz w:val="24"/>
                <w:szCs w:val="24"/>
                <w:lang w:val="en-US"/>
              </w:rPr>
            </w:pPr>
            <w:r>
              <w:rPr>
                <w:b/>
                <w:sz w:val="24"/>
                <w:szCs w:val="24"/>
                <w:lang w:val="en-US"/>
              </w:rPr>
              <w:t>3</w:t>
            </w:r>
          </w:p>
        </w:tc>
        <w:tc>
          <w:tcPr>
            <w:tcW w:w="1204" w:type="dxa"/>
            <w:shd w:val="clear" w:color="auto" w:fill="A5A5A5" w:themeFill="accent3"/>
            <w:vAlign w:val="center"/>
          </w:tcPr>
          <w:p w14:paraId="24736E82" w14:textId="77777777" w:rsidR="00F109E0" w:rsidRPr="001A0AED" w:rsidRDefault="00F109E0" w:rsidP="00CF169F">
            <w:pPr>
              <w:spacing w:line="360" w:lineRule="auto"/>
              <w:jc w:val="center"/>
              <w:rPr>
                <w:b/>
                <w:sz w:val="24"/>
                <w:szCs w:val="24"/>
                <w:lang w:val="en-US"/>
              </w:rPr>
            </w:pPr>
            <w:r>
              <w:rPr>
                <w:b/>
                <w:sz w:val="24"/>
                <w:szCs w:val="24"/>
                <w:lang w:val="en-US"/>
              </w:rPr>
              <w:t>4</w:t>
            </w:r>
          </w:p>
        </w:tc>
      </w:tr>
      <w:tr w:rsidR="00F109E0" w14:paraId="019E21DB" w14:textId="77777777" w:rsidTr="00504611">
        <w:tc>
          <w:tcPr>
            <w:tcW w:w="504" w:type="dxa"/>
            <w:shd w:val="clear" w:color="auto" w:fill="auto"/>
          </w:tcPr>
          <w:p w14:paraId="25F6D9E4" w14:textId="4D36E8B3" w:rsidR="00F109E0" w:rsidRPr="00CA5F09" w:rsidRDefault="00864CCE" w:rsidP="00CF169F">
            <w:pPr>
              <w:spacing w:line="360" w:lineRule="auto"/>
              <w:jc w:val="center"/>
              <w:rPr>
                <w:b/>
                <w:color w:val="FFFFFF" w:themeColor="background1"/>
                <w:sz w:val="24"/>
                <w:szCs w:val="24"/>
                <w:lang w:val="en-US"/>
              </w:rPr>
            </w:pPr>
            <w:r>
              <w:rPr>
                <w:b/>
                <w:color w:val="FFFFFF" w:themeColor="background1"/>
                <w:sz w:val="24"/>
                <w:szCs w:val="24"/>
                <w:lang w:val="en-US"/>
              </w:rPr>
              <w:t>11</w:t>
            </w:r>
            <w:r>
              <w:rPr>
                <w:sz w:val="24"/>
                <w:szCs w:val="24"/>
                <w:lang w:val="en-US"/>
              </w:rPr>
              <w:t>1</w:t>
            </w:r>
            <w:r>
              <w:rPr>
                <w:b/>
                <w:color w:val="FFFFFF" w:themeColor="background1"/>
                <w:sz w:val="24"/>
                <w:szCs w:val="24"/>
                <w:lang w:val="en-US"/>
              </w:rPr>
              <w:t>111</w:t>
            </w:r>
          </w:p>
        </w:tc>
        <w:tc>
          <w:tcPr>
            <w:tcW w:w="2536" w:type="dxa"/>
            <w:shd w:val="clear" w:color="auto" w:fill="auto"/>
          </w:tcPr>
          <w:p w14:paraId="0A11CDFB" w14:textId="4FF08687" w:rsidR="00F109E0" w:rsidRPr="00E5704B" w:rsidRDefault="00E5704B" w:rsidP="00E5704B">
            <w:pPr>
              <w:spacing w:after="0" w:line="240" w:lineRule="auto"/>
              <w:rPr>
                <w:rFonts w:ascii="Bookman Old Style" w:hAnsi="Bookman Old Style" w:cs="Calibri"/>
                <w:sz w:val="23"/>
                <w:szCs w:val="23"/>
                <w:lang w:val="en-ID"/>
              </w:rPr>
            </w:pPr>
            <w:r>
              <w:rPr>
                <w:rFonts w:ascii="Bookman Old Style" w:hAnsi="Bookman Old Style" w:cs="Calibri"/>
                <w:sz w:val="23"/>
                <w:szCs w:val="23"/>
              </w:rPr>
              <w:t>Meningkatnya Kualitas Pelayanan Kecamatan</w:t>
            </w:r>
          </w:p>
        </w:tc>
        <w:tc>
          <w:tcPr>
            <w:tcW w:w="3156" w:type="dxa"/>
            <w:shd w:val="clear" w:color="auto" w:fill="auto"/>
            <w:vAlign w:val="center"/>
          </w:tcPr>
          <w:p w14:paraId="4EB490D7" w14:textId="77777777" w:rsidR="009568A4" w:rsidRDefault="009568A4" w:rsidP="009568A4">
            <w:pPr>
              <w:spacing w:after="0" w:line="240" w:lineRule="auto"/>
              <w:rPr>
                <w:rFonts w:ascii="Bookman Old Style" w:hAnsi="Bookman Old Style" w:cs="Calibri"/>
                <w:sz w:val="23"/>
                <w:szCs w:val="23"/>
                <w:lang w:val="en-ID"/>
              </w:rPr>
            </w:pPr>
            <w:r>
              <w:rPr>
                <w:rFonts w:ascii="Bookman Old Style" w:hAnsi="Bookman Old Style" w:cs="Calibri"/>
                <w:sz w:val="23"/>
                <w:szCs w:val="23"/>
              </w:rPr>
              <w:t>Indeks Kepuasan Masyarakat (IKM)</w:t>
            </w:r>
          </w:p>
          <w:p w14:paraId="6817DAF7" w14:textId="74552E8C" w:rsidR="00366C93" w:rsidRPr="00403E80" w:rsidRDefault="00366C93" w:rsidP="00366C93">
            <w:pPr>
              <w:spacing w:after="0" w:line="360" w:lineRule="auto"/>
              <w:rPr>
                <w:sz w:val="24"/>
                <w:szCs w:val="24"/>
                <w:lang w:val="en-US"/>
              </w:rPr>
            </w:pPr>
          </w:p>
        </w:tc>
        <w:tc>
          <w:tcPr>
            <w:tcW w:w="1204" w:type="dxa"/>
            <w:shd w:val="clear" w:color="auto" w:fill="auto"/>
            <w:vAlign w:val="center"/>
          </w:tcPr>
          <w:p w14:paraId="0AA546E9" w14:textId="2187B887" w:rsidR="00F109E0" w:rsidRPr="00666515" w:rsidRDefault="00403E80" w:rsidP="00E57137">
            <w:pPr>
              <w:jc w:val="center"/>
              <w:rPr>
                <w:sz w:val="24"/>
                <w:szCs w:val="24"/>
                <w:lang w:val="en-US"/>
              </w:rPr>
            </w:pPr>
            <w:r>
              <w:rPr>
                <w:sz w:val="24"/>
                <w:szCs w:val="24"/>
                <w:lang w:val="en-US"/>
              </w:rPr>
              <w:t>82</w:t>
            </w:r>
          </w:p>
        </w:tc>
      </w:tr>
      <w:tr w:rsidR="00F109E0" w14:paraId="2CB4CADB" w14:textId="77777777" w:rsidTr="00504611">
        <w:tc>
          <w:tcPr>
            <w:tcW w:w="504" w:type="dxa"/>
          </w:tcPr>
          <w:p w14:paraId="2A856D6E" w14:textId="4E8A09D9" w:rsidR="00F109E0" w:rsidRPr="00C91C63" w:rsidRDefault="00864CCE" w:rsidP="00CF169F">
            <w:pPr>
              <w:jc w:val="center"/>
              <w:rPr>
                <w:sz w:val="24"/>
                <w:szCs w:val="24"/>
                <w:lang w:val="en-US"/>
              </w:rPr>
            </w:pPr>
            <w:r>
              <w:rPr>
                <w:sz w:val="24"/>
                <w:szCs w:val="24"/>
                <w:lang w:val="en-US"/>
              </w:rPr>
              <w:t>2</w:t>
            </w:r>
          </w:p>
        </w:tc>
        <w:tc>
          <w:tcPr>
            <w:tcW w:w="2536" w:type="dxa"/>
          </w:tcPr>
          <w:p w14:paraId="5BC3E881" w14:textId="3DAFDB65" w:rsidR="00F109E0" w:rsidRPr="00E5704B" w:rsidRDefault="00E5704B" w:rsidP="00E5704B">
            <w:pPr>
              <w:spacing w:after="0" w:line="240" w:lineRule="auto"/>
              <w:jc w:val="both"/>
              <w:rPr>
                <w:rFonts w:ascii="Bookman Old Style" w:hAnsi="Bookman Old Style" w:cs="Calibri"/>
                <w:sz w:val="23"/>
                <w:szCs w:val="23"/>
                <w:lang w:val="en-ID"/>
              </w:rPr>
            </w:pPr>
            <w:r>
              <w:rPr>
                <w:rFonts w:ascii="Bookman Old Style" w:hAnsi="Bookman Old Style" w:cs="Calibri"/>
                <w:sz w:val="23"/>
                <w:szCs w:val="23"/>
              </w:rPr>
              <w:t>Meningkatnya Nilai SAKIP OPD</w:t>
            </w:r>
          </w:p>
        </w:tc>
        <w:tc>
          <w:tcPr>
            <w:tcW w:w="3156" w:type="dxa"/>
          </w:tcPr>
          <w:p w14:paraId="03CD7645" w14:textId="77777777" w:rsidR="009568A4" w:rsidRDefault="009568A4" w:rsidP="009568A4">
            <w:pPr>
              <w:spacing w:after="0" w:line="240" w:lineRule="auto"/>
              <w:jc w:val="both"/>
              <w:rPr>
                <w:rFonts w:ascii="Bookman Old Style" w:hAnsi="Bookman Old Style" w:cs="Calibri"/>
                <w:sz w:val="23"/>
                <w:szCs w:val="23"/>
                <w:lang w:val="en-ID"/>
              </w:rPr>
            </w:pPr>
            <w:r>
              <w:rPr>
                <w:rFonts w:ascii="Bookman Old Style" w:hAnsi="Bookman Old Style" w:cs="Calibri"/>
                <w:sz w:val="23"/>
                <w:szCs w:val="23"/>
              </w:rPr>
              <w:t>Nilai SAKIP OPD</w:t>
            </w:r>
          </w:p>
          <w:p w14:paraId="05BB9683" w14:textId="54289DE0" w:rsidR="00F109E0" w:rsidRPr="00C42827" w:rsidRDefault="00F109E0" w:rsidP="00504611">
            <w:pPr>
              <w:spacing w:after="0" w:line="240" w:lineRule="auto"/>
              <w:jc w:val="both"/>
              <w:rPr>
                <w:sz w:val="24"/>
                <w:szCs w:val="24"/>
                <w:lang w:val="en-US"/>
              </w:rPr>
            </w:pPr>
          </w:p>
        </w:tc>
        <w:tc>
          <w:tcPr>
            <w:tcW w:w="1204" w:type="dxa"/>
          </w:tcPr>
          <w:p w14:paraId="0889E221" w14:textId="3A511911" w:rsidR="00F109E0" w:rsidRPr="00C42827" w:rsidRDefault="002E560A" w:rsidP="00CF169F">
            <w:pPr>
              <w:jc w:val="center"/>
              <w:rPr>
                <w:sz w:val="24"/>
                <w:szCs w:val="24"/>
                <w:lang w:val="en-US"/>
              </w:rPr>
            </w:pPr>
            <w:r>
              <w:rPr>
                <w:sz w:val="24"/>
                <w:szCs w:val="24"/>
                <w:lang w:val="en-US"/>
              </w:rPr>
              <w:t>60 -70</w:t>
            </w:r>
          </w:p>
        </w:tc>
      </w:tr>
      <w:tr w:rsidR="00F109E0" w14:paraId="462F8258" w14:textId="77777777" w:rsidTr="00504611">
        <w:tc>
          <w:tcPr>
            <w:tcW w:w="504" w:type="dxa"/>
          </w:tcPr>
          <w:p w14:paraId="2ED6F63F" w14:textId="20A8961C" w:rsidR="00F109E0" w:rsidRPr="00C91C63" w:rsidRDefault="00864CCE" w:rsidP="00CF169F">
            <w:pPr>
              <w:jc w:val="center"/>
              <w:rPr>
                <w:sz w:val="24"/>
                <w:szCs w:val="24"/>
                <w:lang w:val="en-US"/>
              </w:rPr>
            </w:pPr>
            <w:r>
              <w:rPr>
                <w:sz w:val="24"/>
                <w:szCs w:val="24"/>
                <w:lang w:val="en-US"/>
              </w:rPr>
              <w:t>3</w:t>
            </w:r>
          </w:p>
        </w:tc>
        <w:tc>
          <w:tcPr>
            <w:tcW w:w="2536" w:type="dxa"/>
          </w:tcPr>
          <w:p w14:paraId="07B19BB1" w14:textId="56221BB9" w:rsidR="00F109E0" w:rsidRPr="00E5704B" w:rsidRDefault="00E5704B" w:rsidP="00E5704B">
            <w:pPr>
              <w:spacing w:after="0" w:line="240" w:lineRule="auto"/>
              <w:jc w:val="both"/>
              <w:rPr>
                <w:rFonts w:ascii="Bookman Old Style" w:hAnsi="Bookman Old Style" w:cs="Calibri"/>
                <w:color w:val="000000"/>
                <w:sz w:val="23"/>
                <w:szCs w:val="23"/>
                <w:lang w:val="en-ID"/>
              </w:rPr>
            </w:pPr>
            <w:r>
              <w:rPr>
                <w:rFonts w:ascii="Bookman Old Style" w:hAnsi="Bookman Old Style" w:cs="Calibri"/>
                <w:color w:val="000000"/>
                <w:sz w:val="23"/>
                <w:szCs w:val="23"/>
              </w:rPr>
              <w:t>Meningkatnya Capaian Urusan Pemerintahan yang dilimpahkan kepada Camat</w:t>
            </w:r>
          </w:p>
        </w:tc>
        <w:tc>
          <w:tcPr>
            <w:tcW w:w="3156" w:type="dxa"/>
          </w:tcPr>
          <w:p w14:paraId="1ACD5FF1" w14:textId="5389120E" w:rsidR="00F109E0" w:rsidRPr="009568A4" w:rsidRDefault="009568A4" w:rsidP="009568A4">
            <w:pPr>
              <w:spacing w:after="0" w:line="240" w:lineRule="auto"/>
              <w:jc w:val="both"/>
              <w:rPr>
                <w:rFonts w:ascii="Bookman Old Style" w:hAnsi="Bookman Old Style" w:cs="Calibri"/>
                <w:color w:val="000000"/>
                <w:sz w:val="23"/>
                <w:szCs w:val="23"/>
                <w:lang w:val="en-ID"/>
              </w:rPr>
            </w:pPr>
            <w:r>
              <w:rPr>
                <w:rFonts w:ascii="Bookman Old Style" w:hAnsi="Bookman Old Style" w:cs="Calibri"/>
                <w:color w:val="000000"/>
                <w:sz w:val="23"/>
                <w:szCs w:val="23"/>
              </w:rPr>
              <w:t>Capaian Urusan Pemerintahan yang dilimpahkan kepada Camat</w:t>
            </w:r>
          </w:p>
        </w:tc>
        <w:tc>
          <w:tcPr>
            <w:tcW w:w="1204" w:type="dxa"/>
          </w:tcPr>
          <w:p w14:paraId="53E653F3" w14:textId="643C1259" w:rsidR="00F109E0" w:rsidRPr="00C42827" w:rsidRDefault="007B24A2" w:rsidP="00CF169F">
            <w:pPr>
              <w:jc w:val="center"/>
              <w:rPr>
                <w:sz w:val="24"/>
                <w:szCs w:val="24"/>
                <w:lang w:val="en-US"/>
              </w:rPr>
            </w:pPr>
            <w:r>
              <w:rPr>
                <w:sz w:val="24"/>
                <w:szCs w:val="24"/>
                <w:lang w:val="en-US"/>
              </w:rPr>
              <w:t>100%</w:t>
            </w:r>
          </w:p>
        </w:tc>
      </w:tr>
      <w:tr w:rsidR="00F109E0" w14:paraId="089273AF" w14:textId="77777777" w:rsidTr="00DC1370">
        <w:trPr>
          <w:trHeight w:val="1794"/>
        </w:trPr>
        <w:tc>
          <w:tcPr>
            <w:tcW w:w="504" w:type="dxa"/>
          </w:tcPr>
          <w:p w14:paraId="27A8477B" w14:textId="7C9E2CB5" w:rsidR="00F109E0" w:rsidRPr="00C91C63" w:rsidRDefault="00864CCE" w:rsidP="00CF169F">
            <w:pPr>
              <w:jc w:val="center"/>
              <w:rPr>
                <w:sz w:val="24"/>
                <w:szCs w:val="24"/>
                <w:lang w:val="en-US"/>
              </w:rPr>
            </w:pPr>
            <w:r>
              <w:rPr>
                <w:sz w:val="24"/>
                <w:szCs w:val="24"/>
                <w:lang w:val="en-US"/>
              </w:rPr>
              <w:t>4</w:t>
            </w:r>
          </w:p>
        </w:tc>
        <w:tc>
          <w:tcPr>
            <w:tcW w:w="2536" w:type="dxa"/>
          </w:tcPr>
          <w:p w14:paraId="7DCB0788" w14:textId="2C315789" w:rsidR="00F109E0" w:rsidRPr="00E5704B" w:rsidRDefault="00E5704B" w:rsidP="00E5704B">
            <w:pPr>
              <w:spacing w:after="0" w:line="240" w:lineRule="auto"/>
              <w:jc w:val="both"/>
              <w:rPr>
                <w:rFonts w:ascii="Bookman Old Style" w:hAnsi="Bookman Old Style" w:cs="Calibri"/>
                <w:color w:val="000000"/>
                <w:sz w:val="23"/>
                <w:szCs w:val="23"/>
                <w:lang w:val="en-ID"/>
              </w:rPr>
            </w:pPr>
            <w:r>
              <w:rPr>
                <w:rFonts w:ascii="Bookman Old Style" w:hAnsi="Bookman Old Style" w:cs="Calibri"/>
                <w:color w:val="000000"/>
                <w:sz w:val="23"/>
                <w:szCs w:val="23"/>
              </w:rPr>
              <w:t>Meningkatnya Kontribusi Dana Desa/Kelurahan untuk Pemberdayaan Masyarakat</w:t>
            </w:r>
          </w:p>
        </w:tc>
        <w:tc>
          <w:tcPr>
            <w:tcW w:w="3156" w:type="dxa"/>
          </w:tcPr>
          <w:p w14:paraId="3D406AE2" w14:textId="4F94C44C" w:rsidR="00F109E0" w:rsidRPr="009568A4" w:rsidRDefault="009568A4" w:rsidP="009568A4">
            <w:pPr>
              <w:spacing w:after="0" w:line="240" w:lineRule="auto"/>
              <w:jc w:val="both"/>
              <w:rPr>
                <w:rFonts w:ascii="Bookman Old Style" w:hAnsi="Bookman Old Style" w:cs="Calibri"/>
                <w:color w:val="000000"/>
                <w:sz w:val="23"/>
                <w:szCs w:val="23"/>
                <w:lang w:val="en-ID"/>
              </w:rPr>
            </w:pPr>
            <w:r>
              <w:rPr>
                <w:rFonts w:ascii="Bookman Old Style" w:hAnsi="Bookman Old Style" w:cs="Calibri"/>
                <w:color w:val="000000"/>
                <w:sz w:val="23"/>
                <w:szCs w:val="23"/>
              </w:rPr>
              <w:t>%Kontribusi Dana Desa/Kelurahan untuk Pemberdayaan Masyarakat</w:t>
            </w:r>
          </w:p>
        </w:tc>
        <w:tc>
          <w:tcPr>
            <w:tcW w:w="1204" w:type="dxa"/>
          </w:tcPr>
          <w:p w14:paraId="6B513F42" w14:textId="1351A47B" w:rsidR="00F109E0" w:rsidRDefault="007B24A2" w:rsidP="00CF169F">
            <w:pPr>
              <w:jc w:val="center"/>
              <w:rPr>
                <w:sz w:val="24"/>
                <w:szCs w:val="24"/>
                <w:lang w:val="en-US"/>
              </w:rPr>
            </w:pPr>
            <w:r>
              <w:rPr>
                <w:sz w:val="24"/>
                <w:szCs w:val="24"/>
                <w:lang w:val="en-US"/>
              </w:rPr>
              <w:t>100%</w:t>
            </w:r>
          </w:p>
          <w:p w14:paraId="3E1FC1C6" w14:textId="6359A085" w:rsidR="00496B5A" w:rsidRDefault="00496B5A" w:rsidP="00CF169F">
            <w:pPr>
              <w:jc w:val="center"/>
              <w:rPr>
                <w:sz w:val="24"/>
                <w:szCs w:val="24"/>
                <w:lang w:val="en-US"/>
              </w:rPr>
            </w:pPr>
          </w:p>
          <w:p w14:paraId="4F84EB5E" w14:textId="394642ED" w:rsidR="00496B5A" w:rsidRDefault="00496B5A" w:rsidP="00496B5A">
            <w:pPr>
              <w:rPr>
                <w:sz w:val="24"/>
                <w:szCs w:val="24"/>
                <w:lang w:val="en-US"/>
              </w:rPr>
            </w:pPr>
          </w:p>
          <w:p w14:paraId="7F76B88A" w14:textId="774F294B" w:rsidR="00F109E0" w:rsidRPr="00224520" w:rsidRDefault="00F109E0" w:rsidP="00496B5A">
            <w:pPr>
              <w:jc w:val="center"/>
              <w:rPr>
                <w:sz w:val="24"/>
                <w:szCs w:val="24"/>
                <w:lang w:val="en-US"/>
              </w:rPr>
            </w:pPr>
          </w:p>
        </w:tc>
      </w:tr>
      <w:tr w:rsidR="00F109E0" w14:paraId="70356660" w14:textId="77777777" w:rsidTr="00504611">
        <w:tc>
          <w:tcPr>
            <w:tcW w:w="504" w:type="dxa"/>
          </w:tcPr>
          <w:p w14:paraId="756CA343" w14:textId="5B261942" w:rsidR="00F109E0" w:rsidRPr="00224520" w:rsidRDefault="00864CCE" w:rsidP="00CF169F">
            <w:pPr>
              <w:jc w:val="center"/>
              <w:rPr>
                <w:sz w:val="24"/>
                <w:szCs w:val="24"/>
                <w:lang w:val="en-US"/>
              </w:rPr>
            </w:pPr>
            <w:r>
              <w:rPr>
                <w:sz w:val="24"/>
                <w:szCs w:val="24"/>
                <w:lang w:val="en-US"/>
              </w:rPr>
              <w:t>5</w:t>
            </w:r>
          </w:p>
        </w:tc>
        <w:tc>
          <w:tcPr>
            <w:tcW w:w="2536" w:type="dxa"/>
          </w:tcPr>
          <w:p w14:paraId="63C0455D" w14:textId="59862397" w:rsidR="00F109E0" w:rsidRPr="00E5704B" w:rsidRDefault="00E5704B" w:rsidP="00E5704B">
            <w:pPr>
              <w:spacing w:after="0" w:line="240" w:lineRule="auto"/>
              <w:jc w:val="both"/>
              <w:rPr>
                <w:rFonts w:ascii="Bookman Old Style" w:hAnsi="Bookman Old Style" w:cs="Calibri"/>
                <w:color w:val="000000"/>
                <w:sz w:val="23"/>
                <w:szCs w:val="23"/>
                <w:lang w:val="en-ID"/>
              </w:rPr>
            </w:pPr>
            <w:r>
              <w:rPr>
                <w:rFonts w:ascii="Bookman Old Style" w:hAnsi="Bookman Old Style" w:cs="Calibri"/>
                <w:color w:val="000000"/>
                <w:sz w:val="23"/>
                <w:szCs w:val="23"/>
              </w:rPr>
              <w:t>Meningkatnya Cakupan Penyelenggaraan Urusan Ketentraman dan Ketertiban Umum</w:t>
            </w:r>
          </w:p>
        </w:tc>
        <w:tc>
          <w:tcPr>
            <w:tcW w:w="3156" w:type="dxa"/>
          </w:tcPr>
          <w:p w14:paraId="32B63D07" w14:textId="77777777" w:rsidR="009568A4" w:rsidRDefault="009568A4" w:rsidP="009568A4">
            <w:pPr>
              <w:spacing w:after="0" w:line="240" w:lineRule="auto"/>
              <w:jc w:val="both"/>
              <w:rPr>
                <w:rFonts w:ascii="Bookman Old Style" w:hAnsi="Bookman Old Style" w:cs="Calibri"/>
                <w:color w:val="000000"/>
                <w:sz w:val="23"/>
                <w:szCs w:val="23"/>
                <w:lang w:val="en-ID"/>
              </w:rPr>
            </w:pPr>
            <w:r>
              <w:rPr>
                <w:rFonts w:ascii="Bookman Old Style" w:hAnsi="Bookman Old Style" w:cs="Calibri"/>
                <w:color w:val="000000"/>
                <w:sz w:val="23"/>
                <w:szCs w:val="23"/>
              </w:rPr>
              <w:t>Cakupan Penyelenggaraan Urusan Ketentraman dan Ketertiban Umum</w:t>
            </w:r>
          </w:p>
          <w:p w14:paraId="06002C84" w14:textId="77777777" w:rsidR="00F109E0" w:rsidRPr="00224520" w:rsidRDefault="00F109E0" w:rsidP="00CF169F">
            <w:pPr>
              <w:jc w:val="both"/>
              <w:rPr>
                <w:sz w:val="24"/>
                <w:szCs w:val="24"/>
                <w:lang w:val="en-US"/>
              </w:rPr>
            </w:pPr>
          </w:p>
        </w:tc>
        <w:tc>
          <w:tcPr>
            <w:tcW w:w="1204" w:type="dxa"/>
          </w:tcPr>
          <w:p w14:paraId="4FB86632" w14:textId="4A205A58" w:rsidR="00DC1370" w:rsidRDefault="00DC1370" w:rsidP="00DC1370">
            <w:pPr>
              <w:jc w:val="center"/>
              <w:rPr>
                <w:sz w:val="24"/>
                <w:szCs w:val="24"/>
                <w:lang w:val="en-US"/>
              </w:rPr>
            </w:pPr>
            <w:r>
              <w:rPr>
                <w:sz w:val="24"/>
                <w:szCs w:val="24"/>
                <w:lang w:val="en-US"/>
              </w:rPr>
              <w:t>100%</w:t>
            </w:r>
          </w:p>
        </w:tc>
      </w:tr>
      <w:tr w:rsidR="00E5704B" w14:paraId="298F9B17" w14:textId="77777777" w:rsidTr="00504611">
        <w:tc>
          <w:tcPr>
            <w:tcW w:w="504" w:type="dxa"/>
          </w:tcPr>
          <w:p w14:paraId="0FBDC94B" w14:textId="5FA3DC68" w:rsidR="00E5704B" w:rsidRPr="00224520" w:rsidRDefault="00864CCE" w:rsidP="00CF169F">
            <w:pPr>
              <w:jc w:val="center"/>
              <w:rPr>
                <w:sz w:val="24"/>
                <w:szCs w:val="24"/>
                <w:lang w:val="en-US"/>
              </w:rPr>
            </w:pPr>
            <w:r>
              <w:rPr>
                <w:sz w:val="24"/>
                <w:szCs w:val="24"/>
                <w:lang w:val="en-US"/>
              </w:rPr>
              <w:t>6</w:t>
            </w:r>
          </w:p>
        </w:tc>
        <w:tc>
          <w:tcPr>
            <w:tcW w:w="2536" w:type="dxa"/>
          </w:tcPr>
          <w:p w14:paraId="7EDFF3D8" w14:textId="2ABCDC52" w:rsidR="00E5704B" w:rsidRPr="002E560A" w:rsidRDefault="002E560A" w:rsidP="00E5704B">
            <w:pPr>
              <w:spacing w:after="0" w:line="240" w:lineRule="auto"/>
              <w:jc w:val="both"/>
              <w:rPr>
                <w:rFonts w:ascii="Bookman Old Style" w:hAnsi="Bookman Old Style" w:cs="Calibri"/>
                <w:color w:val="000000"/>
                <w:sz w:val="23"/>
                <w:szCs w:val="23"/>
                <w:lang w:val="en-ID"/>
              </w:rPr>
            </w:pPr>
            <w:r>
              <w:rPr>
                <w:rFonts w:ascii="Bookman Old Style" w:hAnsi="Bookman Old Style" w:cs="Calibri"/>
                <w:color w:val="000000"/>
                <w:sz w:val="23"/>
                <w:szCs w:val="23"/>
              </w:rPr>
              <w:t>Meningkatnya Cakupan Penyelenggaraan Urusan pemerintahan Umum</w:t>
            </w:r>
          </w:p>
        </w:tc>
        <w:tc>
          <w:tcPr>
            <w:tcW w:w="3156" w:type="dxa"/>
          </w:tcPr>
          <w:p w14:paraId="727EA8BD" w14:textId="77777777" w:rsidR="009568A4" w:rsidRDefault="009568A4" w:rsidP="009568A4">
            <w:pPr>
              <w:spacing w:after="0" w:line="240" w:lineRule="auto"/>
              <w:jc w:val="both"/>
              <w:rPr>
                <w:rFonts w:ascii="Bookman Old Style" w:hAnsi="Bookman Old Style" w:cs="Calibri"/>
                <w:color w:val="000000"/>
                <w:sz w:val="23"/>
                <w:szCs w:val="23"/>
                <w:lang w:val="en-ID"/>
              </w:rPr>
            </w:pPr>
            <w:r>
              <w:rPr>
                <w:rFonts w:ascii="Bookman Old Style" w:hAnsi="Bookman Old Style" w:cs="Calibri"/>
                <w:color w:val="000000"/>
                <w:sz w:val="23"/>
                <w:szCs w:val="23"/>
              </w:rPr>
              <w:t>Cakupan Penyelenggaraan Urusan pemerintahan Umum</w:t>
            </w:r>
          </w:p>
          <w:p w14:paraId="709AAF1C" w14:textId="77777777" w:rsidR="00E5704B" w:rsidRPr="00224520" w:rsidRDefault="00E5704B" w:rsidP="00CF169F">
            <w:pPr>
              <w:jc w:val="both"/>
              <w:rPr>
                <w:sz w:val="24"/>
                <w:szCs w:val="24"/>
                <w:lang w:val="en-US"/>
              </w:rPr>
            </w:pPr>
          </w:p>
        </w:tc>
        <w:tc>
          <w:tcPr>
            <w:tcW w:w="1204" w:type="dxa"/>
          </w:tcPr>
          <w:p w14:paraId="793CB8EF" w14:textId="018799D1" w:rsidR="00E5704B" w:rsidRDefault="00DC1370" w:rsidP="00CF169F">
            <w:pPr>
              <w:jc w:val="center"/>
              <w:rPr>
                <w:sz w:val="24"/>
                <w:szCs w:val="24"/>
                <w:lang w:val="en-US"/>
              </w:rPr>
            </w:pPr>
            <w:r>
              <w:rPr>
                <w:sz w:val="24"/>
                <w:szCs w:val="24"/>
                <w:lang w:val="en-US"/>
              </w:rPr>
              <w:t>100%</w:t>
            </w:r>
          </w:p>
        </w:tc>
      </w:tr>
      <w:tr w:rsidR="002E560A" w14:paraId="65ED760D" w14:textId="77777777" w:rsidTr="00504611">
        <w:tc>
          <w:tcPr>
            <w:tcW w:w="504" w:type="dxa"/>
          </w:tcPr>
          <w:p w14:paraId="2E59BEBA" w14:textId="2C4B5D0C" w:rsidR="002E560A" w:rsidRPr="00224520" w:rsidRDefault="00864CCE" w:rsidP="00CF169F">
            <w:pPr>
              <w:jc w:val="center"/>
              <w:rPr>
                <w:sz w:val="24"/>
                <w:szCs w:val="24"/>
                <w:lang w:val="en-US"/>
              </w:rPr>
            </w:pPr>
            <w:r>
              <w:rPr>
                <w:sz w:val="24"/>
                <w:szCs w:val="24"/>
                <w:lang w:val="en-US"/>
              </w:rPr>
              <w:t>7</w:t>
            </w:r>
          </w:p>
        </w:tc>
        <w:tc>
          <w:tcPr>
            <w:tcW w:w="2536" w:type="dxa"/>
          </w:tcPr>
          <w:p w14:paraId="11BD1E2A" w14:textId="77777777" w:rsidR="002E560A" w:rsidRDefault="002E560A" w:rsidP="00E5704B">
            <w:pPr>
              <w:spacing w:after="0" w:line="240" w:lineRule="auto"/>
              <w:jc w:val="both"/>
              <w:rPr>
                <w:rFonts w:ascii="Bookman Old Style" w:hAnsi="Bookman Old Style" w:cs="Calibri"/>
                <w:color w:val="000000"/>
              </w:rPr>
            </w:pPr>
            <w:r>
              <w:rPr>
                <w:rFonts w:ascii="Bookman Old Style" w:hAnsi="Bookman Old Style" w:cs="Calibri"/>
                <w:color w:val="000000"/>
              </w:rPr>
              <w:t xml:space="preserve">Meningkatnya Desa dengan Tata Kelola Pemerintahan baik </w:t>
            </w:r>
          </w:p>
          <w:p w14:paraId="43F6A9C1" w14:textId="5871685A" w:rsidR="00DC1370" w:rsidRPr="002E560A" w:rsidRDefault="00DC1370" w:rsidP="00E5704B">
            <w:pPr>
              <w:spacing w:after="0" w:line="240" w:lineRule="auto"/>
              <w:jc w:val="both"/>
              <w:rPr>
                <w:rFonts w:ascii="Bookman Old Style" w:hAnsi="Bookman Old Style" w:cs="Calibri"/>
                <w:color w:val="000000"/>
                <w:lang w:val="en-ID"/>
              </w:rPr>
            </w:pPr>
          </w:p>
        </w:tc>
        <w:tc>
          <w:tcPr>
            <w:tcW w:w="3156" w:type="dxa"/>
          </w:tcPr>
          <w:p w14:paraId="15B86815" w14:textId="77777777" w:rsidR="009568A4" w:rsidRDefault="009568A4" w:rsidP="009568A4">
            <w:pPr>
              <w:spacing w:after="0" w:line="240" w:lineRule="auto"/>
              <w:jc w:val="both"/>
              <w:rPr>
                <w:rFonts w:ascii="Bookman Old Style" w:hAnsi="Bookman Old Style" w:cs="Calibri"/>
                <w:color w:val="000000"/>
                <w:lang w:val="en-ID"/>
              </w:rPr>
            </w:pPr>
            <w:r>
              <w:rPr>
                <w:rFonts w:ascii="Bookman Old Style" w:hAnsi="Bookman Old Style" w:cs="Calibri"/>
                <w:color w:val="000000"/>
              </w:rPr>
              <w:t xml:space="preserve">% Desa dengan Tata Kelola Pemerintahan Baik </w:t>
            </w:r>
          </w:p>
          <w:p w14:paraId="68DB3630" w14:textId="77777777" w:rsidR="002E560A" w:rsidRPr="00224520" w:rsidRDefault="002E560A" w:rsidP="00CF169F">
            <w:pPr>
              <w:jc w:val="both"/>
              <w:rPr>
                <w:sz w:val="24"/>
                <w:szCs w:val="24"/>
                <w:lang w:val="en-US"/>
              </w:rPr>
            </w:pPr>
          </w:p>
        </w:tc>
        <w:tc>
          <w:tcPr>
            <w:tcW w:w="1204" w:type="dxa"/>
          </w:tcPr>
          <w:p w14:paraId="3CBAD0EA" w14:textId="2ACEC64C" w:rsidR="002E560A" w:rsidRDefault="00DC1370" w:rsidP="00CF169F">
            <w:pPr>
              <w:jc w:val="center"/>
              <w:rPr>
                <w:sz w:val="24"/>
                <w:szCs w:val="24"/>
                <w:lang w:val="en-US"/>
              </w:rPr>
            </w:pPr>
            <w:r>
              <w:rPr>
                <w:sz w:val="24"/>
                <w:szCs w:val="24"/>
                <w:lang w:val="en-US"/>
              </w:rPr>
              <w:t>100%</w:t>
            </w:r>
          </w:p>
        </w:tc>
      </w:tr>
    </w:tbl>
    <w:p w14:paraId="6E3C7280" w14:textId="3C9F1279" w:rsidR="00F109E0" w:rsidRDefault="00F109E0" w:rsidP="00842987">
      <w:pPr>
        <w:spacing w:after="0"/>
        <w:jc w:val="both"/>
        <w:rPr>
          <w:b/>
          <w:sz w:val="24"/>
          <w:szCs w:val="24"/>
        </w:rPr>
      </w:pPr>
      <w:r w:rsidRPr="000179D5">
        <w:rPr>
          <w:b/>
          <w:sz w:val="24"/>
          <w:szCs w:val="24"/>
        </w:rPr>
        <w:t xml:space="preserve">                                                 </w:t>
      </w:r>
    </w:p>
    <w:p w14:paraId="3D947D54" w14:textId="0498E366" w:rsidR="00DC1370" w:rsidRDefault="00DC1370" w:rsidP="00842987">
      <w:pPr>
        <w:spacing w:after="0"/>
        <w:jc w:val="both"/>
        <w:rPr>
          <w:b/>
          <w:sz w:val="24"/>
          <w:szCs w:val="24"/>
        </w:rPr>
      </w:pPr>
    </w:p>
    <w:p w14:paraId="78587866" w14:textId="750FD1AB" w:rsidR="00DC1370" w:rsidRDefault="00DC1370" w:rsidP="00842987">
      <w:pPr>
        <w:spacing w:after="0"/>
        <w:jc w:val="both"/>
        <w:rPr>
          <w:b/>
          <w:sz w:val="24"/>
          <w:szCs w:val="24"/>
        </w:rPr>
      </w:pPr>
    </w:p>
    <w:p w14:paraId="0926518E" w14:textId="1E1360CC" w:rsidR="00DC1370" w:rsidRDefault="00DC1370" w:rsidP="00842987">
      <w:pPr>
        <w:spacing w:after="0"/>
        <w:jc w:val="both"/>
        <w:rPr>
          <w:b/>
          <w:sz w:val="24"/>
          <w:szCs w:val="24"/>
        </w:rPr>
      </w:pPr>
    </w:p>
    <w:p w14:paraId="68752C07" w14:textId="77777777" w:rsidR="00DC1370" w:rsidRPr="00DE1737" w:rsidRDefault="00DC1370" w:rsidP="00842987">
      <w:pPr>
        <w:spacing w:after="0"/>
        <w:jc w:val="both"/>
        <w:rPr>
          <w:b/>
          <w:sz w:val="24"/>
          <w:szCs w:val="24"/>
        </w:rPr>
      </w:pPr>
    </w:p>
    <w:p w14:paraId="20019B41" w14:textId="113A2C22" w:rsidR="00F109E0" w:rsidRPr="00AE7100" w:rsidRDefault="00F109E0" w:rsidP="00F109E0">
      <w:pPr>
        <w:pStyle w:val="ListParagraph"/>
        <w:numPr>
          <w:ilvl w:val="0"/>
          <w:numId w:val="20"/>
        </w:numPr>
        <w:spacing w:after="0"/>
        <w:ind w:left="426" w:hanging="426"/>
        <w:jc w:val="both"/>
        <w:rPr>
          <w:rFonts w:ascii="Bookman Old Style" w:hAnsi="Bookman Old Style"/>
          <w:b/>
        </w:rPr>
      </w:pPr>
      <w:r w:rsidRPr="00AE7100">
        <w:rPr>
          <w:rFonts w:ascii="Bookman Old Style" w:hAnsi="Bookman Old Style"/>
          <w:b/>
        </w:rPr>
        <w:t>PERJANJIAN KINERJA ( PK ) Tahun 20</w:t>
      </w:r>
      <w:r w:rsidRPr="00AE7100">
        <w:rPr>
          <w:rFonts w:ascii="Bookman Old Style" w:hAnsi="Bookman Old Style"/>
          <w:b/>
          <w:lang w:val="en-US"/>
        </w:rPr>
        <w:t>2</w:t>
      </w:r>
      <w:r w:rsidR="001A6096">
        <w:rPr>
          <w:rFonts w:ascii="Bookman Old Style" w:hAnsi="Bookman Old Style"/>
          <w:b/>
          <w:lang w:val="en-US"/>
        </w:rPr>
        <w:t>3</w:t>
      </w:r>
      <w:r w:rsidRPr="00AE7100">
        <w:rPr>
          <w:rFonts w:ascii="Bookman Old Style" w:hAnsi="Bookman Old Style"/>
          <w:b/>
        </w:rPr>
        <w:t>.</w:t>
      </w:r>
    </w:p>
    <w:p w14:paraId="78ADBEBD" w14:textId="0E378059" w:rsidR="00F109E0" w:rsidRDefault="00F109E0" w:rsidP="00F109E0">
      <w:pPr>
        <w:spacing w:after="0"/>
        <w:ind w:left="426" w:firstLine="708"/>
        <w:jc w:val="both"/>
        <w:rPr>
          <w:rFonts w:ascii="Bookman Old Style" w:hAnsi="Bookman Old Style"/>
          <w:lang w:val="en-US"/>
        </w:rPr>
      </w:pPr>
      <w:r w:rsidRPr="00AE7100">
        <w:rPr>
          <w:rFonts w:ascii="Bookman Old Style" w:hAnsi="Bookman Old Style"/>
        </w:rPr>
        <w:t>Setelah melalui berbagai tahapan,dengan mempertimbangkan berbagai Aspek,ternyata Rencana Kegiatan Tahunan ( RKT ) tahun 20</w:t>
      </w:r>
      <w:r w:rsidRPr="00AE7100">
        <w:rPr>
          <w:rFonts w:ascii="Bookman Old Style" w:hAnsi="Bookman Old Style"/>
          <w:lang w:val="en-US"/>
        </w:rPr>
        <w:t>2</w:t>
      </w:r>
      <w:r w:rsidR="001A6096">
        <w:rPr>
          <w:rFonts w:ascii="Bookman Old Style" w:hAnsi="Bookman Old Style"/>
          <w:lang w:val="en-US"/>
        </w:rPr>
        <w:t>4</w:t>
      </w:r>
      <w:r w:rsidRPr="00AE7100">
        <w:rPr>
          <w:rFonts w:ascii="Bookman Old Style" w:hAnsi="Bookman Old Style"/>
        </w:rPr>
        <w:t>, mengalami perubahan.Adapun perubahan dimaksud sebagai</w:t>
      </w:r>
      <w:r w:rsidRPr="00AE7100">
        <w:rPr>
          <w:rFonts w:ascii="Bookman Old Style" w:hAnsi="Bookman Old Style"/>
          <w:lang w:val="en-US"/>
        </w:rPr>
        <w:t>mana</w:t>
      </w:r>
      <w:r w:rsidRPr="00AE7100">
        <w:rPr>
          <w:rFonts w:ascii="Bookman Old Style" w:hAnsi="Bookman Old Style"/>
        </w:rPr>
        <w:t xml:space="preserve"> telah ditetapkan dalam Perjanjian </w:t>
      </w:r>
      <w:r w:rsidRPr="00AE7100">
        <w:rPr>
          <w:rFonts w:ascii="Bookman Old Style" w:hAnsi="Bookman Old Style"/>
          <w:lang w:val="en-US"/>
        </w:rPr>
        <w:t>K</w:t>
      </w:r>
      <w:r w:rsidRPr="00AE7100">
        <w:rPr>
          <w:rFonts w:ascii="Bookman Old Style" w:hAnsi="Bookman Old Style"/>
        </w:rPr>
        <w:t>inerja ( PK )  yang telah disepakati antara Camat  dengan Kepala Daerah tahun 20</w:t>
      </w:r>
      <w:r w:rsidRPr="00AE7100">
        <w:rPr>
          <w:rFonts w:ascii="Bookman Old Style" w:hAnsi="Bookman Old Style"/>
          <w:lang w:val="en-US"/>
        </w:rPr>
        <w:t>2</w:t>
      </w:r>
      <w:r w:rsidR="001A6096">
        <w:rPr>
          <w:rFonts w:ascii="Bookman Old Style" w:hAnsi="Bookman Old Style"/>
          <w:lang w:val="en-US"/>
        </w:rPr>
        <w:t>3</w:t>
      </w:r>
      <w:r w:rsidRPr="00AE7100">
        <w:rPr>
          <w:rFonts w:ascii="Bookman Old Style" w:hAnsi="Bookman Old Style"/>
          <w:lang w:val="en-US"/>
        </w:rPr>
        <w:t>,</w:t>
      </w:r>
      <w:r w:rsidRPr="00AE7100">
        <w:rPr>
          <w:rFonts w:ascii="Bookman Old Style" w:hAnsi="Bookman Old Style"/>
        </w:rPr>
        <w:t xml:space="preserve"> </w:t>
      </w:r>
      <w:proofErr w:type="spellStart"/>
      <w:r w:rsidRPr="00AE7100">
        <w:rPr>
          <w:rFonts w:ascii="Bookman Old Style" w:hAnsi="Bookman Old Style"/>
          <w:lang w:val="en-US"/>
        </w:rPr>
        <w:t>terdapat</w:t>
      </w:r>
      <w:proofErr w:type="spellEnd"/>
      <w:r w:rsidRPr="00AE7100">
        <w:rPr>
          <w:rFonts w:ascii="Bookman Old Style" w:hAnsi="Bookman Old Style"/>
        </w:rPr>
        <w:t xml:space="preserve"> </w:t>
      </w:r>
      <w:r w:rsidRPr="00AE7100">
        <w:rPr>
          <w:rFonts w:ascii="Bookman Old Style" w:hAnsi="Bookman Old Style"/>
          <w:lang w:val="en-US"/>
        </w:rPr>
        <w:t>5</w:t>
      </w:r>
      <w:r w:rsidRPr="00AE7100">
        <w:rPr>
          <w:rFonts w:ascii="Bookman Old Style" w:hAnsi="Bookman Old Style"/>
        </w:rPr>
        <w:t xml:space="preserve"> Program </w:t>
      </w:r>
      <w:r w:rsidRPr="00AE7100">
        <w:rPr>
          <w:rFonts w:ascii="Bookman Old Style" w:hAnsi="Bookman Old Style"/>
          <w:lang w:val="en-US"/>
        </w:rPr>
        <w:t xml:space="preserve">dan </w:t>
      </w:r>
      <w:r w:rsidR="00DE1737">
        <w:rPr>
          <w:rFonts w:ascii="Bookman Old Style" w:hAnsi="Bookman Old Style"/>
          <w:lang w:val="en-US"/>
        </w:rPr>
        <w:t xml:space="preserve">13 </w:t>
      </w:r>
      <w:r w:rsidR="00365D4A">
        <w:rPr>
          <w:rFonts w:ascii="Bookman Old Style" w:hAnsi="Bookman Old Style"/>
          <w:lang w:val="en-US"/>
        </w:rPr>
        <w:t>K</w:t>
      </w:r>
      <w:r w:rsidRPr="00AE7100">
        <w:rPr>
          <w:rFonts w:ascii="Bookman Old Style" w:hAnsi="Bookman Old Style"/>
        </w:rPr>
        <w:t>egiatan</w:t>
      </w:r>
      <w:r w:rsidRPr="00AE7100">
        <w:rPr>
          <w:rFonts w:ascii="Bookman Old Style" w:hAnsi="Bookman Old Style"/>
          <w:lang w:val="en-US"/>
        </w:rPr>
        <w:t>,</w:t>
      </w:r>
      <w:r w:rsidRPr="00AE7100">
        <w:rPr>
          <w:rFonts w:ascii="Bookman Old Style" w:hAnsi="Bookman Old Style"/>
        </w:rPr>
        <w:t xml:space="preserve"> terdiri dari</w:t>
      </w:r>
      <w:r w:rsidRPr="00AE7100">
        <w:rPr>
          <w:rFonts w:ascii="Bookman Old Style" w:hAnsi="Bookman Old Style"/>
          <w:lang w:val="en-US"/>
        </w:rPr>
        <w:t xml:space="preserve"> :</w:t>
      </w:r>
    </w:p>
    <w:p w14:paraId="131CEABB" w14:textId="5765D316" w:rsidR="000572A2" w:rsidRDefault="000572A2" w:rsidP="00F109E0">
      <w:pPr>
        <w:spacing w:after="0"/>
        <w:ind w:left="426" w:firstLine="708"/>
        <w:jc w:val="both"/>
        <w:rPr>
          <w:rFonts w:ascii="Bookman Old Style" w:hAnsi="Bookman Old Style"/>
          <w:lang w:val="en-US"/>
        </w:rPr>
      </w:pPr>
    </w:p>
    <w:p w14:paraId="785FD3F2" w14:textId="0F52ECC5" w:rsidR="000572A2" w:rsidRDefault="000572A2" w:rsidP="00F109E0">
      <w:pPr>
        <w:spacing w:after="0"/>
        <w:ind w:left="426" w:firstLine="708"/>
        <w:jc w:val="both"/>
        <w:rPr>
          <w:rFonts w:ascii="Bookman Old Style" w:hAnsi="Bookman Old Style"/>
          <w:lang w:val="en-US"/>
        </w:rPr>
      </w:pPr>
    </w:p>
    <w:p w14:paraId="7B51ECCC" w14:textId="77777777" w:rsidR="000572A2" w:rsidRDefault="000572A2" w:rsidP="00F109E0">
      <w:pPr>
        <w:spacing w:after="0"/>
        <w:ind w:left="426" w:firstLine="708"/>
        <w:jc w:val="both"/>
        <w:rPr>
          <w:rFonts w:ascii="Bookman Old Style" w:hAnsi="Bookman Old Style"/>
          <w:lang w:val="en-US"/>
        </w:rPr>
      </w:pPr>
    </w:p>
    <w:p w14:paraId="39145143" w14:textId="1D5FD1FF" w:rsidR="005B48D9" w:rsidRDefault="005B48D9" w:rsidP="005B48D9">
      <w:pPr>
        <w:spacing w:after="0"/>
        <w:ind w:left="426" w:firstLine="708"/>
        <w:jc w:val="center"/>
        <w:rPr>
          <w:rFonts w:ascii="Bookman Old Style" w:hAnsi="Bookman Old Style"/>
          <w:b/>
          <w:bCs/>
          <w:lang w:val="en-US"/>
        </w:rPr>
      </w:pPr>
      <w:r w:rsidRPr="005B48D9">
        <w:rPr>
          <w:rFonts w:ascii="Bookman Old Style" w:hAnsi="Bookman Old Style"/>
          <w:b/>
          <w:bCs/>
          <w:lang w:val="en-US"/>
        </w:rPr>
        <w:t>TABEL 2.2</w:t>
      </w:r>
    </w:p>
    <w:p w14:paraId="0007E0A2" w14:textId="772EF8E2" w:rsidR="00CD3950" w:rsidRDefault="00CD3950" w:rsidP="005B48D9">
      <w:pPr>
        <w:spacing w:after="0"/>
        <w:ind w:left="426" w:firstLine="708"/>
        <w:jc w:val="center"/>
        <w:rPr>
          <w:rFonts w:ascii="Bookman Old Style" w:hAnsi="Bookman Old Style"/>
          <w:b/>
          <w:bCs/>
          <w:lang w:val="en-US"/>
        </w:rPr>
      </w:pPr>
      <w:proofErr w:type="spellStart"/>
      <w:r>
        <w:rPr>
          <w:rFonts w:ascii="Bookman Old Style" w:hAnsi="Bookman Old Style"/>
          <w:b/>
          <w:bCs/>
          <w:lang w:val="en-US"/>
        </w:rPr>
        <w:t>Sasaran</w:t>
      </w:r>
      <w:proofErr w:type="spellEnd"/>
      <w:r>
        <w:rPr>
          <w:rFonts w:ascii="Bookman Old Style" w:hAnsi="Bookman Old Style"/>
          <w:b/>
          <w:bCs/>
          <w:lang w:val="en-US"/>
        </w:rPr>
        <w:t xml:space="preserve"> </w:t>
      </w:r>
      <w:proofErr w:type="spellStart"/>
      <w:proofErr w:type="gramStart"/>
      <w:r>
        <w:rPr>
          <w:rFonts w:ascii="Bookman Old Style" w:hAnsi="Bookman Old Style"/>
          <w:b/>
          <w:bCs/>
          <w:lang w:val="en-US"/>
        </w:rPr>
        <w:t>Strategis,Indikator</w:t>
      </w:r>
      <w:proofErr w:type="spellEnd"/>
      <w:proofErr w:type="gramEnd"/>
      <w:r>
        <w:rPr>
          <w:rFonts w:ascii="Bookman Old Style" w:hAnsi="Bookman Old Style"/>
          <w:b/>
          <w:bCs/>
          <w:lang w:val="en-US"/>
        </w:rPr>
        <w:t xml:space="preserve"> Kinerja Program dan </w:t>
      </w:r>
      <w:proofErr w:type="spellStart"/>
      <w:r>
        <w:rPr>
          <w:rFonts w:ascii="Bookman Old Style" w:hAnsi="Bookman Old Style"/>
          <w:b/>
          <w:bCs/>
          <w:lang w:val="en-US"/>
        </w:rPr>
        <w:t>Kegiatan</w:t>
      </w:r>
      <w:proofErr w:type="spellEnd"/>
    </w:p>
    <w:p w14:paraId="600EECB6" w14:textId="099C0CB8" w:rsidR="00CD3950" w:rsidRPr="005B48D9" w:rsidRDefault="00CD3950" w:rsidP="005B48D9">
      <w:pPr>
        <w:spacing w:after="0"/>
        <w:ind w:left="426" w:firstLine="708"/>
        <w:jc w:val="center"/>
        <w:rPr>
          <w:rFonts w:ascii="Bookman Old Style" w:hAnsi="Bookman Old Style"/>
          <w:b/>
          <w:bCs/>
          <w:lang w:val="en-US"/>
        </w:rPr>
      </w:pPr>
      <w:r>
        <w:rPr>
          <w:rFonts w:ascii="Bookman Old Style" w:hAnsi="Bookman Old Style"/>
          <w:b/>
          <w:bCs/>
          <w:lang w:val="en-US"/>
        </w:rPr>
        <w:t xml:space="preserve">Kecamatan </w:t>
      </w:r>
      <w:r w:rsidR="00E075D1">
        <w:rPr>
          <w:rFonts w:ascii="Bookman Old Style" w:hAnsi="Bookman Old Style"/>
          <w:b/>
          <w:bCs/>
          <w:lang w:val="en-US"/>
        </w:rPr>
        <w:t>Sula</w:t>
      </w:r>
      <w:r>
        <w:rPr>
          <w:rFonts w:ascii="Bookman Old Style" w:hAnsi="Bookman Old Style"/>
          <w:b/>
          <w:bCs/>
          <w:lang w:val="en-US"/>
        </w:rPr>
        <w:t>n</w:t>
      </w:r>
      <w:r w:rsidR="00E075D1">
        <w:rPr>
          <w:rFonts w:ascii="Bookman Old Style" w:hAnsi="Bookman Old Style"/>
          <w:b/>
          <w:bCs/>
          <w:lang w:val="en-US"/>
        </w:rPr>
        <w:t>g</w:t>
      </w:r>
      <w:r>
        <w:rPr>
          <w:rFonts w:ascii="Bookman Old Style" w:hAnsi="Bookman Old Style"/>
          <w:b/>
          <w:bCs/>
          <w:lang w:val="en-US"/>
        </w:rPr>
        <w:t xml:space="preserve"> </w:t>
      </w:r>
      <w:proofErr w:type="spellStart"/>
      <w:r>
        <w:rPr>
          <w:rFonts w:ascii="Bookman Old Style" w:hAnsi="Bookman Old Style"/>
          <w:b/>
          <w:bCs/>
          <w:lang w:val="en-US"/>
        </w:rPr>
        <w:t>Tahun</w:t>
      </w:r>
      <w:proofErr w:type="spellEnd"/>
      <w:r>
        <w:rPr>
          <w:rFonts w:ascii="Bookman Old Style" w:hAnsi="Bookman Old Style"/>
          <w:b/>
          <w:bCs/>
          <w:lang w:val="en-US"/>
        </w:rPr>
        <w:t xml:space="preserve"> 202</w:t>
      </w:r>
      <w:r w:rsidR="001A6096">
        <w:rPr>
          <w:rFonts w:ascii="Bookman Old Style" w:hAnsi="Bookman Old Style"/>
          <w:b/>
          <w:bCs/>
          <w:lang w:val="en-US"/>
        </w:rPr>
        <w:t>3</w:t>
      </w:r>
    </w:p>
    <w:p w14:paraId="3C7B465B" w14:textId="77777777" w:rsidR="00F109E0" w:rsidRPr="00AE7100" w:rsidRDefault="00F109E0" w:rsidP="00F109E0">
      <w:pPr>
        <w:spacing w:after="0"/>
        <w:jc w:val="both"/>
        <w:rPr>
          <w:rFonts w:ascii="Bookman Old Style" w:hAnsi="Bookman Old Style"/>
          <w:sz w:val="20"/>
          <w:szCs w:val="20"/>
        </w:rPr>
      </w:pPr>
      <w:r w:rsidRPr="00AE7100">
        <w:rPr>
          <w:rFonts w:ascii="Bookman Old Style" w:hAnsi="Bookman Old Style"/>
          <w:sz w:val="20"/>
          <w:szCs w:val="20"/>
        </w:rPr>
        <w:t xml:space="preserve">                              </w:t>
      </w:r>
    </w:p>
    <w:tbl>
      <w:tblPr>
        <w:tblStyle w:val="TableGrid"/>
        <w:tblW w:w="9100" w:type="dxa"/>
        <w:tblInd w:w="534" w:type="dxa"/>
        <w:tblLayout w:type="fixed"/>
        <w:tblLook w:val="04A0" w:firstRow="1" w:lastRow="0" w:firstColumn="1" w:lastColumn="0" w:noHBand="0" w:noVBand="1"/>
      </w:tblPr>
      <w:tblGrid>
        <w:gridCol w:w="1871"/>
        <w:gridCol w:w="2126"/>
        <w:gridCol w:w="993"/>
        <w:gridCol w:w="2268"/>
        <w:gridCol w:w="1842"/>
      </w:tblGrid>
      <w:tr w:rsidR="00F109E0" w:rsidRPr="00AE7100" w14:paraId="1F11D13E" w14:textId="77777777" w:rsidTr="00A06BAC">
        <w:tc>
          <w:tcPr>
            <w:tcW w:w="1871" w:type="dxa"/>
            <w:shd w:val="clear" w:color="auto" w:fill="92D050"/>
            <w:vAlign w:val="center"/>
          </w:tcPr>
          <w:p w14:paraId="6046E7E6"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Sasaran Strategis</w:t>
            </w:r>
          </w:p>
        </w:tc>
        <w:tc>
          <w:tcPr>
            <w:tcW w:w="2126" w:type="dxa"/>
            <w:shd w:val="clear" w:color="auto" w:fill="92D050"/>
            <w:vAlign w:val="center"/>
          </w:tcPr>
          <w:p w14:paraId="1B3B5067"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Indikator Kinerja</w:t>
            </w:r>
          </w:p>
        </w:tc>
        <w:tc>
          <w:tcPr>
            <w:tcW w:w="993" w:type="dxa"/>
            <w:shd w:val="clear" w:color="auto" w:fill="92D050"/>
            <w:vAlign w:val="center"/>
          </w:tcPr>
          <w:p w14:paraId="4D883DD5"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Target</w:t>
            </w:r>
          </w:p>
        </w:tc>
        <w:tc>
          <w:tcPr>
            <w:tcW w:w="2268" w:type="dxa"/>
            <w:shd w:val="clear" w:color="auto" w:fill="92D050"/>
            <w:vAlign w:val="center"/>
          </w:tcPr>
          <w:p w14:paraId="7EB8F9FA"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Program/</w:t>
            </w:r>
          </w:p>
          <w:p w14:paraId="195AF7B7"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lang w:val="en-US"/>
              </w:rPr>
              <w:t>K</w:t>
            </w:r>
            <w:r w:rsidRPr="00AE7100">
              <w:rPr>
                <w:rFonts w:ascii="Bookman Old Style" w:hAnsi="Bookman Old Style"/>
                <w:b/>
                <w:sz w:val="20"/>
                <w:szCs w:val="20"/>
              </w:rPr>
              <w:t>egiatan</w:t>
            </w:r>
          </w:p>
        </w:tc>
        <w:tc>
          <w:tcPr>
            <w:tcW w:w="1842" w:type="dxa"/>
            <w:shd w:val="clear" w:color="auto" w:fill="92D050"/>
            <w:vAlign w:val="center"/>
          </w:tcPr>
          <w:p w14:paraId="51DDDFC0"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Anggaran</w:t>
            </w:r>
          </w:p>
          <w:p w14:paraId="47DDB266"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 Rp ).</w:t>
            </w:r>
          </w:p>
        </w:tc>
      </w:tr>
      <w:tr w:rsidR="00F109E0" w:rsidRPr="00AE7100" w14:paraId="7CB6A390" w14:textId="77777777" w:rsidTr="006A09E7">
        <w:tc>
          <w:tcPr>
            <w:tcW w:w="1871" w:type="dxa"/>
            <w:shd w:val="clear" w:color="auto" w:fill="FFD966" w:themeFill="accent4" w:themeFillTint="99"/>
            <w:vAlign w:val="center"/>
          </w:tcPr>
          <w:p w14:paraId="0994F75E"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1</w:t>
            </w:r>
          </w:p>
        </w:tc>
        <w:tc>
          <w:tcPr>
            <w:tcW w:w="2126" w:type="dxa"/>
            <w:shd w:val="clear" w:color="auto" w:fill="FFD966" w:themeFill="accent4" w:themeFillTint="99"/>
            <w:vAlign w:val="center"/>
          </w:tcPr>
          <w:p w14:paraId="32E27B56"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2</w:t>
            </w:r>
          </w:p>
        </w:tc>
        <w:tc>
          <w:tcPr>
            <w:tcW w:w="993" w:type="dxa"/>
            <w:shd w:val="clear" w:color="auto" w:fill="FFD966" w:themeFill="accent4" w:themeFillTint="99"/>
            <w:vAlign w:val="center"/>
          </w:tcPr>
          <w:p w14:paraId="35A24FD6"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3</w:t>
            </w:r>
          </w:p>
        </w:tc>
        <w:tc>
          <w:tcPr>
            <w:tcW w:w="2268" w:type="dxa"/>
            <w:shd w:val="clear" w:color="auto" w:fill="FFD966" w:themeFill="accent4" w:themeFillTint="99"/>
            <w:vAlign w:val="center"/>
          </w:tcPr>
          <w:p w14:paraId="2EDD840F"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4</w:t>
            </w:r>
          </w:p>
        </w:tc>
        <w:tc>
          <w:tcPr>
            <w:tcW w:w="1842" w:type="dxa"/>
            <w:shd w:val="clear" w:color="auto" w:fill="FFD966" w:themeFill="accent4" w:themeFillTint="99"/>
            <w:vAlign w:val="center"/>
          </w:tcPr>
          <w:p w14:paraId="031FF996" w14:textId="77777777" w:rsidR="00F109E0" w:rsidRPr="00AE7100" w:rsidRDefault="00F109E0" w:rsidP="00CF169F">
            <w:pPr>
              <w:jc w:val="center"/>
              <w:rPr>
                <w:rFonts w:ascii="Bookman Old Style" w:hAnsi="Bookman Old Style"/>
                <w:b/>
                <w:sz w:val="20"/>
                <w:szCs w:val="20"/>
              </w:rPr>
            </w:pPr>
            <w:r w:rsidRPr="00AE7100">
              <w:rPr>
                <w:rFonts w:ascii="Bookman Old Style" w:hAnsi="Bookman Old Style"/>
                <w:b/>
                <w:sz w:val="20"/>
                <w:szCs w:val="20"/>
              </w:rPr>
              <w:t>5</w:t>
            </w:r>
          </w:p>
        </w:tc>
      </w:tr>
      <w:tr w:rsidR="00F109E0" w:rsidRPr="00AE7100" w14:paraId="74DCCC7C" w14:textId="77777777" w:rsidTr="00A06BAC">
        <w:tc>
          <w:tcPr>
            <w:tcW w:w="1871" w:type="dxa"/>
          </w:tcPr>
          <w:p w14:paraId="05ADD4BD" w14:textId="77777777" w:rsidR="00F109E0" w:rsidRPr="00AE7100" w:rsidRDefault="00F109E0" w:rsidP="00CF169F">
            <w:pPr>
              <w:jc w:val="both"/>
              <w:rPr>
                <w:rFonts w:ascii="Bookman Old Style" w:hAnsi="Bookman Old Style"/>
                <w:sz w:val="20"/>
                <w:szCs w:val="20"/>
                <w:lang w:val="en-US"/>
              </w:rPr>
            </w:pPr>
            <w:proofErr w:type="spellStart"/>
            <w:r w:rsidRPr="00AE7100">
              <w:rPr>
                <w:rFonts w:ascii="Bookman Old Style" w:hAnsi="Bookman Old Style"/>
                <w:sz w:val="20"/>
                <w:szCs w:val="20"/>
                <w:lang w:val="en-US"/>
              </w:rPr>
              <w:t>Meningkatnya</w:t>
            </w:r>
            <w:proofErr w:type="spellEnd"/>
            <w:r w:rsidRPr="00AE7100">
              <w:rPr>
                <w:rFonts w:ascii="Bookman Old Style" w:hAnsi="Bookman Old Style"/>
                <w:sz w:val="20"/>
                <w:szCs w:val="20"/>
                <w:lang w:val="en-US"/>
              </w:rPr>
              <w:t xml:space="preserve"> </w:t>
            </w:r>
            <w:proofErr w:type="spellStart"/>
            <w:r w:rsidRPr="00AE7100">
              <w:rPr>
                <w:rFonts w:ascii="Bookman Old Style" w:hAnsi="Bookman Old Style"/>
                <w:sz w:val="20"/>
                <w:szCs w:val="20"/>
                <w:lang w:val="en-US"/>
              </w:rPr>
              <w:t>Penunjang</w:t>
            </w:r>
            <w:proofErr w:type="spellEnd"/>
            <w:r w:rsidRPr="00AE7100">
              <w:rPr>
                <w:rFonts w:ascii="Bookman Old Style" w:hAnsi="Bookman Old Style"/>
                <w:sz w:val="20"/>
                <w:szCs w:val="20"/>
                <w:lang w:val="en-US"/>
              </w:rPr>
              <w:t xml:space="preserve"> </w:t>
            </w:r>
            <w:proofErr w:type="spellStart"/>
            <w:r w:rsidRPr="00AE7100">
              <w:rPr>
                <w:rFonts w:ascii="Bookman Old Style" w:hAnsi="Bookman Old Style"/>
                <w:sz w:val="20"/>
                <w:szCs w:val="20"/>
                <w:lang w:val="en-US"/>
              </w:rPr>
              <w:t>Urusan</w:t>
            </w:r>
            <w:proofErr w:type="spellEnd"/>
            <w:r w:rsidRPr="00AE7100">
              <w:rPr>
                <w:rFonts w:ascii="Bookman Old Style" w:hAnsi="Bookman Old Style"/>
                <w:sz w:val="20"/>
                <w:szCs w:val="20"/>
                <w:lang w:val="en-US"/>
              </w:rPr>
              <w:t xml:space="preserve"> </w:t>
            </w:r>
            <w:proofErr w:type="spellStart"/>
            <w:r w:rsidRPr="00AE7100">
              <w:rPr>
                <w:rFonts w:ascii="Bookman Old Style" w:hAnsi="Bookman Old Style"/>
                <w:sz w:val="20"/>
                <w:szCs w:val="20"/>
                <w:lang w:val="en-US"/>
              </w:rPr>
              <w:t>Pemerintahan</w:t>
            </w:r>
            <w:proofErr w:type="spellEnd"/>
            <w:r w:rsidRPr="00AE7100">
              <w:rPr>
                <w:rFonts w:ascii="Bookman Old Style" w:hAnsi="Bookman Old Style"/>
                <w:sz w:val="20"/>
                <w:szCs w:val="20"/>
                <w:lang w:val="en-US"/>
              </w:rPr>
              <w:t xml:space="preserve"> Daerah </w:t>
            </w:r>
            <w:proofErr w:type="spellStart"/>
            <w:r w:rsidRPr="00AE7100">
              <w:rPr>
                <w:rFonts w:ascii="Bookman Old Style" w:hAnsi="Bookman Old Style"/>
                <w:sz w:val="20"/>
                <w:szCs w:val="20"/>
                <w:lang w:val="en-US"/>
              </w:rPr>
              <w:t>Kabupaten</w:t>
            </w:r>
            <w:proofErr w:type="spellEnd"/>
            <w:r w:rsidRPr="00AE7100">
              <w:rPr>
                <w:rFonts w:ascii="Bookman Old Style" w:hAnsi="Bookman Old Style"/>
                <w:sz w:val="20"/>
                <w:szCs w:val="20"/>
                <w:lang w:val="en-US"/>
              </w:rPr>
              <w:t>/Kota</w:t>
            </w:r>
          </w:p>
        </w:tc>
        <w:tc>
          <w:tcPr>
            <w:tcW w:w="2126" w:type="dxa"/>
          </w:tcPr>
          <w:p w14:paraId="78C6FFCB" w14:textId="46D42CB3" w:rsidR="001D4153" w:rsidRPr="00AE7100" w:rsidRDefault="00414584" w:rsidP="00CF169F">
            <w:pPr>
              <w:jc w:val="both"/>
              <w:rPr>
                <w:rFonts w:ascii="Bookman Old Style" w:hAnsi="Bookman Old Style"/>
                <w:sz w:val="20"/>
                <w:szCs w:val="20"/>
                <w:lang w:val="en-US"/>
              </w:rPr>
            </w:pPr>
            <w:r>
              <w:rPr>
                <w:rFonts w:ascii="Bookman Old Style" w:hAnsi="Bookman Old Style"/>
                <w:sz w:val="20"/>
                <w:szCs w:val="20"/>
                <w:lang w:val="en-US"/>
              </w:rPr>
              <w:t>Nilai SAKIP OPD</w:t>
            </w:r>
          </w:p>
        </w:tc>
        <w:tc>
          <w:tcPr>
            <w:tcW w:w="993" w:type="dxa"/>
          </w:tcPr>
          <w:p w14:paraId="1C4DC52D" w14:textId="6D9C7977" w:rsidR="00F109E0" w:rsidRDefault="00414584" w:rsidP="001D1757">
            <w:pPr>
              <w:spacing w:after="0"/>
              <w:jc w:val="center"/>
              <w:rPr>
                <w:rFonts w:ascii="Bookman Old Style" w:hAnsi="Bookman Old Style"/>
                <w:b/>
                <w:sz w:val="20"/>
                <w:szCs w:val="20"/>
                <w:lang w:val="en-US"/>
              </w:rPr>
            </w:pPr>
            <w:r>
              <w:rPr>
                <w:rFonts w:ascii="Bookman Old Style" w:hAnsi="Bookman Old Style"/>
                <w:b/>
                <w:sz w:val="20"/>
                <w:szCs w:val="20"/>
                <w:lang w:val="en-US"/>
              </w:rPr>
              <w:t>60 - 70</w:t>
            </w:r>
          </w:p>
          <w:p w14:paraId="741E37D4" w14:textId="77777777" w:rsidR="001D4153" w:rsidRDefault="001D4153" w:rsidP="00CF169F">
            <w:pPr>
              <w:jc w:val="center"/>
              <w:rPr>
                <w:rFonts w:ascii="Bookman Old Style" w:hAnsi="Bookman Old Style"/>
                <w:b/>
                <w:sz w:val="20"/>
                <w:szCs w:val="20"/>
                <w:lang w:val="en-US"/>
              </w:rPr>
            </w:pPr>
          </w:p>
          <w:p w14:paraId="20C8CEAA" w14:textId="77777777" w:rsidR="001D4153" w:rsidRDefault="001D4153" w:rsidP="00CF169F">
            <w:pPr>
              <w:jc w:val="center"/>
              <w:rPr>
                <w:rFonts w:ascii="Bookman Old Style" w:hAnsi="Bookman Old Style"/>
                <w:b/>
                <w:sz w:val="20"/>
                <w:szCs w:val="20"/>
                <w:lang w:val="en-US"/>
              </w:rPr>
            </w:pPr>
          </w:p>
          <w:p w14:paraId="55B7A00F" w14:textId="77777777" w:rsidR="001D4153" w:rsidRDefault="001D4153" w:rsidP="00CF169F">
            <w:pPr>
              <w:jc w:val="center"/>
              <w:rPr>
                <w:rFonts w:ascii="Bookman Old Style" w:hAnsi="Bookman Old Style"/>
                <w:b/>
                <w:sz w:val="20"/>
                <w:szCs w:val="20"/>
                <w:lang w:val="en-US"/>
              </w:rPr>
            </w:pPr>
          </w:p>
          <w:p w14:paraId="0A0F1B75" w14:textId="77777777" w:rsidR="001D4153" w:rsidRDefault="001D4153" w:rsidP="00CF169F">
            <w:pPr>
              <w:jc w:val="center"/>
              <w:rPr>
                <w:rFonts w:ascii="Bookman Old Style" w:hAnsi="Bookman Old Style"/>
                <w:b/>
                <w:sz w:val="20"/>
                <w:szCs w:val="20"/>
                <w:lang w:val="en-US"/>
              </w:rPr>
            </w:pPr>
          </w:p>
          <w:p w14:paraId="0550043D" w14:textId="009CFC39" w:rsidR="001D4153" w:rsidRPr="00AE7100" w:rsidRDefault="001D4153" w:rsidP="001D4153">
            <w:pPr>
              <w:rPr>
                <w:rFonts w:ascii="Bookman Old Style" w:hAnsi="Bookman Old Style"/>
                <w:b/>
                <w:sz w:val="20"/>
                <w:szCs w:val="20"/>
                <w:lang w:val="en-US"/>
              </w:rPr>
            </w:pPr>
          </w:p>
        </w:tc>
        <w:tc>
          <w:tcPr>
            <w:tcW w:w="2268" w:type="dxa"/>
          </w:tcPr>
          <w:p w14:paraId="69BF4471" w14:textId="77777777" w:rsidR="00F109E0" w:rsidRPr="00AE7100" w:rsidRDefault="00F109E0" w:rsidP="00CF169F">
            <w:pPr>
              <w:jc w:val="both"/>
              <w:rPr>
                <w:rFonts w:ascii="Bookman Old Style" w:hAnsi="Bookman Old Style"/>
                <w:b/>
                <w:sz w:val="20"/>
                <w:szCs w:val="20"/>
                <w:lang w:val="en-US"/>
              </w:rPr>
            </w:pPr>
            <w:r w:rsidRPr="00AE7100">
              <w:rPr>
                <w:rFonts w:ascii="Bookman Old Style" w:hAnsi="Bookman Old Style"/>
                <w:b/>
                <w:sz w:val="20"/>
                <w:szCs w:val="20"/>
                <w:lang w:val="en-US"/>
              </w:rPr>
              <w:t xml:space="preserve">Program </w:t>
            </w:r>
            <w:proofErr w:type="spellStart"/>
            <w:r w:rsidRPr="00AE7100">
              <w:rPr>
                <w:rFonts w:ascii="Bookman Old Style" w:hAnsi="Bookman Old Style"/>
                <w:b/>
                <w:sz w:val="20"/>
                <w:szCs w:val="20"/>
                <w:lang w:val="en-US"/>
              </w:rPr>
              <w:t>Penunjang</w:t>
            </w:r>
            <w:proofErr w:type="spellEnd"/>
            <w:r w:rsidRPr="00AE7100">
              <w:rPr>
                <w:rFonts w:ascii="Bookman Old Style" w:hAnsi="Bookman Old Style"/>
                <w:b/>
                <w:sz w:val="20"/>
                <w:szCs w:val="20"/>
                <w:lang w:val="en-US"/>
              </w:rPr>
              <w:t xml:space="preserve"> </w:t>
            </w:r>
            <w:proofErr w:type="spellStart"/>
            <w:r w:rsidRPr="00AE7100">
              <w:rPr>
                <w:rFonts w:ascii="Bookman Old Style" w:hAnsi="Bookman Old Style"/>
                <w:b/>
                <w:sz w:val="20"/>
                <w:szCs w:val="20"/>
                <w:lang w:val="en-US"/>
              </w:rPr>
              <w:t>Urusan</w:t>
            </w:r>
            <w:proofErr w:type="spellEnd"/>
            <w:r w:rsidRPr="00AE7100">
              <w:rPr>
                <w:rFonts w:ascii="Bookman Old Style" w:hAnsi="Bookman Old Style"/>
                <w:b/>
                <w:sz w:val="20"/>
                <w:szCs w:val="20"/>
                <w:lang w:val="en-US"/>
              </w:rPr>
              <w:t xml:space="preserve"> </w:t>
            </w:r>
            <w:proofErr w:type="spellStart"/>
            <w:r w:rsidRPr="00AE7100">
              <w:rPr>
                <w:rFonts w:ascii="Bookman Old Style" w:hAnsi="Bookman Old Style"/>
                <w:b/>
                <w:sz w:val="20"/>
                <w:szCs w:val="20"/>
                <w:lang w:val="en-US"/>
              </w:rPr>
              <w:t>Pemerintahan</w:t>
            </w:r>
            <w:proofErr w:type="spellEnd"/>
            <w:r w:rsidRPr="00AE7100">
              <w:rPr>
                <w:rFonts w:ascii="Bookman Old Style" w:hAnsi="Bookman Old Style"/>
                <w:b/>
                <w:sz w:val="20"/>
                <w:szCs w:val="20"/>
                <w:lang w:val="en-US"/>
              </w:rPr>
              <w:t xml:space="preserve"> Daerah </w:t>
            </w:r>
            <w:proofErr w:type="spellStart"/>
            <w:r w:rsidRPr="00AE7100">
              <w:rPr>
                <w:rFonts w:ascii="Bookman Old Style" w:hAnsi="Bookman Old Style"/>
                <w:b/>
                <w:sz w:val="20"/>
                <w:szCs w:val="20"/>
                <w:lang w:val="en-US"/>
              </w:rPr>
              <w:t>Kabupaten</w:t>
            </w:r>
            <w:proofErr w:type="spellEnd"/>
            <w:r w:rsidRPr="00AE7100">
              <w:rPr>
                <w:rFonts w:ascii="Bookman Old Style" w:hAnsi="Bookman Old Style"/>
                <w:b/>
                <w:sz w:val="20"/>
                <w:szCs w:val="20"/>
                <w:lang w:val="en-US"/>
              </w:rPr>
              <w:t>/Kota</w:t>
            </w:r>
          </w:p>
          <w:p w14:paraId="69B18A4D" w14:textId="6BE9D5E4" w:rsidR="00F109E0" w:rsidRPr="00AE7100" w:rsidRDefault="00F109E0" w:rsidP="00CF169F">
            <w:pPr>
              <w:jc w:val="both"/>
              <w:rPr>
                <w:rFonts w:ascii="Bookman Old Style" w:hAnsi="Bookman Old Style"/>
                <w:bCs/>
                <w:sz w:val="20"/>
                <w:szCs w:val="20"/>
                <w:lang w:val="en-US"/>
              </w:rPr>
            </w:pPr>
            <w:r w:rsidRPr="00AE7100">
              <w:rPr>
                <w:rFonts w:ascii="Bookman Old Style" w:hAnsi="Bookman Old Style"/>
                <w:b/>
                <w:sz w:val="20"/>
                <w:szCs w:val="20"/>
                <w:lang w:val="en-US"/>
              </w:rPr>
              <w:t>1.</w:t>
            </w:r>
            <w:proofErr w:type="gramStart"/>
            <w:r w:rsidR="001F423D">
              <w:rPr>
                <w:rFonts w:ascii="Bookman Old Style" w:hAnsi="Bookman Old Style"/>
                <w:bCs/>
                <w:sz w:val="20"/>
                <w:szCs w:val="20"/>
                <w:lang w:val="en-US"/>
              </w:rPr>
              <w:t>Perencanaan,penganggaran</w:t>
            </w:r>
            <w:proofErr w:type="gramEnd"/>
            <w:r w:rsidR="001F423D">
              <w:rPr>
                <w:rFonts w:ascii="Bookman Old Style" w:hAnsi="Bookman Old Style"/>
                <w:bCs/>
                <w:sz w:val="20"/>
                <w:szCs w:val="20"/>
                <w:lang w:val="en-US"/>
              </w:rPr>
              <w:t xml:space="preserve"> dan </w:t>
            </w:r>
            <w:proofErr w:type="spellStart"/>
            <w:r w:rsidR="001F423D">
              <w:rPr>
                <w:rFonts w:ascii="Bookman Old Style" w:hAnsi="Bookman Old Style"/>
                <w:bCs/>
                <w:sz w:val="20"/>
                <w:szCs w:val="20"/>
                <w:lang w:val="en-US"/>
              </w:rPr>
              <w:t>evaluasi</w:t>
            </w:r>
            <w:proofErr w:type="spellEnd"/>
            <w:r w:rsidR="001F423D">
              <w:rPr>
                <w:rFonts w:ascii="Bookman Old Style" w:hAnsi="Bookman Old Style"/>
                <w:bCs/>
                <w:sz w:val="20"/>
                <w:szCs w:val="20"/>
                <w:lang w:val="en-US"/>
              </w:rPr>
              <w:t xml:space="preserve"> </w:t>
            </w:r>
            <w:proofErr w:type="spellStart"/>
            <w:r w:rsidR="001F423D">
              <w:rPr>
                <w:rFonts w:ascii="Bookman Old Style" w:hAnsi="Bookman Old Style"/>
                <w:bCs/>
                <w:sz w:val="20"/>
                <w:szCs w:val="20"/>
                <w:lang w:val="en-US"/>
              </w:rPr>
              <w:t>kinerja</w:t>
            </w:r>
            <w:proofErr w:type="spellEnd"/>
            <w:r w:rsidR="001F423D">
              <w:rPr>
                <w:rFonts w:ascii="Bookman Old Style" w:hAnsi="Bookman Old Style"/>
                <w:bCs/>
                <w:sz w:val="20"/>
                <w:szCs w:val="20"/>
                <w:lang w:val="en-US"/>
              </w:rPr>
              <w:t xml:space="preserve"> </w:t>
            </w:r>
            <w:proofErr w:type="spellStart"/>
            <w:r w:rsidR="001F423D">
              <w:rPr>
                <w:rFonts w:ascii="Bookman Old Style" w:hAnsi="Bookman Old Style"/>
                <w:bCs/>
                <w:sz w:val="20"/>
                <w:szCs w:val="20"/>
                <w:lang w:val="en-US"/>
              </w:rPr>
              <w:t>perangkat</w:t>
            </w:r>
            <w:proofErr w:type="spellEnd"/>
            <w:r w:rsidR="001F423D">
              <w:rPr>
                <w:rFonts w:ascii="Bookman Old Style" w:hAnsi="Bookman Old Style"/>
                <w:bCs/>
                <w:sz w:val="20"/>
                <w:szCs w:val="20"/>
                <w:lang w:val="en-US"/>
              </w:rPr>
              <w:t xml:space="preserve"> </w:t>
            </w:r>
            <w:proofErr w:type="spellStart"/>
            <w:r w:rsidR="001F423D">
              <w:rPr>
                <w:rFonts w:ascii="Bookman Old Style" w:hAnsi="Bookman Old Style"/>
                <w:bCs/>
                <w:sz w:val="20"/>
                <w:szCs w:val="20"/>
                <w:lang w:val="en-US"/>
              </w:rPr>
              <w:t>daerah</w:t>
            </w:r>
            <w:proofErr w:type="spellEnd"/>
          </w:p>
          <w:p w14:paraId="5B139159" w14:textId="26ECBA06" w:rsidR="00F109E0" w:rsidRDefault="00F109E0" w:rsidP="00CF169F">
            <w:pPr>
              <w:jc w:val="both"/>
              <w:rPr>
                <w:rFonts w:ascii="Bookman Old Style" w:hAnsi="Bookman Old Style"/>
                <w:bCs/>
                <w:sz w:val="20"/>
                <w:szCs w:val="20"/>
                <w:lang w:val="en-US"/>
              </w:rPr>
            </w:pPr>
            <w:r w:rsidRPr="00AE7100">
              <w:rPr>
                <w:rFonts w:ascii="Bookman Old Style" w:hAnsi="Bookman Old Style"/>
                <w:bCs/>
                <w:sz w:val="20"/>
                <w:szCs w:val="20"/>
                <w:lang w:val="en-US"/>
              </w:rPr>
              <w:t xml:space="preserve">2.Administrasi </w:t>
            </w:r>
            <w:proofErr w:type="spellStart"/>
            <w:r w:rsidR="001F423D">
              <w:rPr>
                <w:rFonts w:ascii="Bookman Old Style" w:hAnsi="Bookman Old Style"/>
                <w:bCs/>
                <w:sz w:val="20"/>
                <w:szCs w:val="20"/>
                <w:lang w:val="en-US"/>
              </w:rPr>
              <w:t>Keuangan</w:t>
            </w:r>
            <w:proofErr w:type="spellEnd"/>
            <w:r w:rsidRPr="00AE7100">
              <w:rPr>
                <w:rFonts w:ascii="Bookman Old Style" w:hAnsi="Bookman Old Style"/>
                <w:bCs/>
                <w:sz w:val="20"/>
                <w:szCs w:val="20"/>
                <w:lang w:val="en-US"/>
              </w:rPr>
              <w:t xml:space="preserve"> </w:t>
            </w:r>
            <w:proofErr w:type="spellStart"/>
            <w:r w:rsidRPr="00AE7100">
              <w:rPr>
                <w:rFonts w:ascii="Bookman Old Style" w:hAnsi="Bookman Old Style"/>
                <w:bCs/>
                <w:sz w:val="20"/>
                <w:szCs w:val="20"/>
                <w:lang w:val="en-US"/>
              </w:rPr>
              <w:t>Perangkat</w:t>
            </w:r>
            <w:proofErr w:type="spellEnd"/>
            <w:r w:rsidRPr="00AE7100">
              <w:rPr>
                <w:rFonts w:ascii="Bookman Old Style" w:hAnsi="Bookman Old Style"/>
                <w:bCs/>
                <w:sz w:val="20"/>
                <w:szCs w:val="20"/>
                <w:lang w:val="en-US"/>
              </w:rPr>
              <w:t xml:space="preserve"> Daerah</w:t>
            </w:r>
          </w:p>
          <w:p w14:paraId="62A95251" w14:textId="4583E6B1" w:rsidR="00414584" w:rsidRDefault="00414584" w:rsidP="00CF169F">
            <w:pPr>
              <w:jc w:val="both"/>
              <w:rPr>
                <w:rFonts w:ascii="Bookman Old Style" w:hAnsi="Bookman Old Style"/>
                <w:bCs/>
                <w:sz w:val="20"/>
                <w:szCs w:val="20"/>
                <w:lang w:val="en-US"/>
              </w:rPr>
            </w:pPr>
            <w:r>
              <w:rPr>
                <w:rFonts w:ascii="Bookman Old Style" w:hAnsi="Bookman Old Style"/>
                <w:bCs/>
                <w:sz w:val="20"/>
                <w:szCs w:val="20"/>
                <w:lang w:val="en-US"/>
              </w:rPr>
              <w:t xml:space="preserve">3.Administrasi </w:t>
            </w:r>
            <w:proofErr w:type="spellStart"/>
            <w:r>
              <w:rPr>
                <w:rFonts w:ascii="Bookman Old Style" w:hAnsi="Bookman Old Style"/>
                <w:bCs/>
                <w:sz w:val="20"/>
                <w:szCs w:val="20"/>
                <w:lang w:val="en-US"/>
              </w:rPr>
              <w:t>Kepegawaian</w:t>
            </w:r>
            <w:proofErr w:type="spellEnd"/>
            <w:r>
              <w:rPr>
                <w:rFonts w:ascii="Bookman Old Style" w:hAnsi="Bookman Old Style"/>
                <w:bCs/>
                <w:sz w:val="20"/>
                <w:szCs w:val="20"/>
                <w:lang w:val="en-US"/>
              </w:rPr>
              <w:t xml:space="preserve"> </w:t>
            </w:r>
            <w:proofErr w:type="spellStart"/>
            <w:r>
              <w:rPr>
                <w:rFonts w:ascii="Bookman Old Style" w:hAnsi="Bookman Old Style"/>
                <w:bCs/>
                <w:sz w:val="20"/>
                <w:szCs w:val="20"/>
                <w:lang w:val="en-US"/>
              </w:rPr>
              <w:t>Perangkat</w:t>
            </w:r>
            <w:proofErr w:type="spellEnd"/>
            <w:r>
              <w:rPr>
                <w:rFonts w:ascii="Bookman Old Style" w:hAnsi="Bookman Old Style"/>
                <w:bCs/>
                <w:sz w:val="20"/>
                <w:szCs w:val="20"/>
                <w:lang w:val="en-US"/>
              </w:rPr>
              <w:t xml:space="preserve"> Daerah</w:t>
            </w:r>
          </w:p>
          <w:p w14:paraId="32F91201" w14:textId="7035ED50" w:rsidR="001F423D" w:rsidRPr="00AE7100" w:rsidRDefault="00414584" w:rsidP="00CF169F">
            <w:pPr>
              <w:jc w:val="both"/>
              <w:rPr>
                <w:rFonts w:ascii="Bookman Old Style" w:hAnsi="Bookman Old Style"/>
                <w:bCs/>
                <w:sz w:val="20"/>
                <w:szCs w:val="20"/>
                <w:lang w:val="en-US"/>
              </w:rPr>
            </w:pPr>
            <w:r>
              <w:rPr>
                <w:rFonts w:ascii="Bookman Old Style" w:hAnsi="Bookman Old Style"/>
                <w:bCs/>
                <w:sz w:val="20"/>
                <w:szCs w:val="20"/>
                <w:lang w:val="en-US"/>
              </w:rPr>
              <w:t>4</w:t>
            </w:r>
            <w:r w:rsidR="001F423D">
              <w:rPr>
                <w:rFonts w:ascii="Bookman Old Style" w:hAnsi="Bookman Old Style"/>
                <w:bCs/>
                <w:sz w:val="20"/>
                <w:szCs w:val="20"/>
                <w:lang w:val="en-US"/>
              </w:rPr>
              <w:t xml:space="preserve">.Administrasi </w:t>
            </w:r>
            <w:proofErr w:type="spellStart"/>
            <w:r w:rsidR="001F423D">
              <w:rPr>
                <w:rFonts w:ascii="Bookman Old Style" w:hAnsi="Bookman Old Style"/>
                <w:bCs/>
                <w:sz w:val="20"/>
                <w:szCs w:val="20"/>
                <w:lang w:val="en-US"/>
              </w:rPr>
              <w:t>umum</w:t>
            </w:r>
            <w:proofErr w:type="spellEnd"/>
            <w:r w:rsidR="001F423D">
              <w:rPr>
                <w:rFonts w:ascii="Bookman Old Style" w:hAnsi="Bookman Old Style"/>
                <w:bCs/>
                <w:sz w:val="20"/>
                <w:szCs w:val="20"/>
                <w:lang w:val="en-US"/>
              </w:rPr>
              <w:t xml:space="preserve"> </w:t>
            </w:r>
            <w:proofErr w:type="spellStart"/>
            <w:r w:rsidR="001F423D">
              <w:rPr>
                <w:rFonts w:ascii="Bookman Old Style" w:hAnsi="Bookman Old Style"/>
                <w:bCs/>
                <w:sz w:val="20"/>
                <w:szCs w:val="20"/>
                <w:lang w:val="en-US"/>
              </w:rPr>
              <w:t>perangkat</w:t>
            </w:r>
            <w:proofErr w:type="spellEnd"/>
            <w:r w:rsidR="001F423D">
              <w:rPr>
                <w:rFonts w:ascii="Bookman Old Style" w:hAnsi="Bookman Old Style"/>
                <w:bCs/>
                <w:sz w:val="20"/>
                <w:szCs w:val="20"/>
                <w:lang w:val="en-US"/>
              </w:rPr>
              <w:t xml:space="preserve"> </w:t>
            </w:r>
            <w:proofErr w:type="spellStart"/>
            <w:r w:rsidR="001F423D">
              <w:rPr>
                <w:rFonts w:ascii="Bookman Old Style" w:hAnsi="Bookman Old Style"/>
                <w:bCs/>
                <w:sz w:val="20"/>
                <w:szCs w:val="20"/>
                <w:lang w:val="en-US"/>
              </w:rPr>
              <w:t>daerah</w:t>
            </w:r>
            <w:proofErr w:type="spellEnd"/>
          </w:p>
          <w:p w14:paraId="1C72C0DC" w14:textId="5CCE0796" w:rsidR="000D545A" w:rsidRDefault="00414584" w:rsidP="00CF169F">
            <w:pPr>
              <w:jc w:val="both"/>
              <w:rPr>
                <w:rFonts w:ascii="Bookman Old Style" w:hAnsi="Bookman Old Style"/>
                <w:bCs/>
                <w:sz w:val="20"/>
                <w:szCs w:val="20"/>
                <w:lang w:val="en-US"/>
              </w:rPr>
            </w:pPr>
            <w:r>
              <w:rPr>
                <w:rFonts w:ascii="Bookman Old Style" w:hAnsi="Bookman Old Style"/>
                <w:bCs/>
                <w:sz w:val="20"/>
                <w:szCs w:val="20"/>
                <w:lang w:val="en-US"/>
              </w:rPr>
              <w:t>5</w:t>
            </w:r>
            <w:r w:rsidR="00F109E0" w:rsidRPr="00AE7100">
              <w:rPr>
                <w:rFonts w:ascii="Bookman Old Style" w:hAnsi="Bookman Old Style"/>
                <w:bCs/>
                <w:sz w:val="20"/>
                <w:szCs w:val="20"/>
                <w:lang w:val="en-US"/>
              </w:rPr>
              <w:t>.</w:t>
            </w:r>
            <w:r w:rsidR="000D545A">
              <w:rPr>
                <w:rFonts w:ascii="Bookman Old Style" w:hAnsi="Bookman Old Style"/>
                <w:bCs/>
                <w:sz w:val="20"/>
                <w:szCs w:val="20"/>
                <w:lang w:val="en-US"/>
              </w:rPr>
              <w:t xml:space="preserve">Pengadaan </w:t>
            </w:r>
            <w:proofErr w:type="spellStart"/>
            <w:r w:rsidR="000D545A">
              <w:rPr>
                <w:rFonts w:ascii="Bookman Old Style" w:hAnsi="Bookman Old Style"/>
                <w:bCs/>
                <w:sz w:val="20"/>
                <w:szCs w:val="20"/>
                <w:lang w:val="en-US"/>
              </w:rPr>
              <w:t>Barang</w:t>
            </w:r>
            <w:proofErr w:type="spellEnd"/>
            <w:r w:rsidR="000D545A">
              <w:rPr>
                <w:rFonts w:ascii="Bookman Old Style" w:hAnsi="Bookman Old Style"/>
                <w:bCs/>
                <w:sz w:val="20"/>
                <w:szCs w:val="20"/>
                <w:lang w:val="en-US"/>
              </w:rPr>
              <w:t xml:space="preserve"> Milik Daerah </w:t>
            </w:r>
            <w:proofErr w:type="spellStart"/>
            <w:r w:rsidR="000D545A">
              <w:rPr>
                <w:rFonts w:ascii="Bookman Old Style" w:hAnsi="Bookman Old Style"/>
                <w:bCs/>
                <w:sz w:val="20"/>
                <w:szCs w:val="20"/>
                <w:lang w:val="en-US"/>
              </w:rPr>
              <w:t>Penunjang</w:t>
            </w:r>
            <w:proofErr w:type="spellEnd"/>
            <w:r w:rsidR="000D545A">
              <w:rPr>
                <w:rFonts w:ascii="Bookman Old Style" w:hAnsi="Bookman Old Style"/>
                <w:bCs/>
                <w:sz w:val="20"/>
                <w:szCs w:val="20"/>
                <w:lang w:val="en-US"/>
              </w:rPr>
              <w:t xml:space="preserve"> </w:t>
            </w:r>
            <w:proofErr w:type="spellStart"/>
            <w:r w:rsidR="000D545A">
              <w:rPr>
                <w:rFonts w:ascii="Bookman Old Style" w:hAnsi="Bookman Old Style"/>
                <w:bCs/>
                <w:sz w:val="20"/>
                <w:szCs w:val="20"/>
                <w:lang w:val="en-US"/>
              </w:rPr>
              <w:t>Urusan</w:t>
            </w:r>
            <w:proofErr w:type="spellEnd"/>
            <w:r w:rsidR="000D545A">
              <w:rPr>
                <w:rFonts w:ascii="Bookman Old Style" w:hAnsi="Bookman Old Style"/>
                <w:bCs/>
                <w:sz w:val="20"/>
                <w:szCs w:val="20"/>
                <w:lang w:val="en-US"/>
              </w:rPr>
              <w:t xml:space="preserve"> </w:t>
            </w:r>
            <w:proofErr w:type="spellStart"/>
            <w:r w:rsidR="000D545A">
              <w:rPr>
                <w:rFonts w:ascii="Bookman Old Style" w:hAnsi="Bookman Old Style"/>
                <w:bCs/>
                <w:sz w:val="20"/>
                <w:szCs w:val="20"/>
                <w:lang w:val="en-US"/>
              </w:rPr>
              <w:t>Pemerintahan</w:t>
            </w:r>
            <w:proofErr w:type="spellEnd"/>
            <w:r w:rsidR="000D545A">
              <w:rPr>
                <w:rFonts w:ascii="Bookman Old Style" w:hAnsi="Bookman Old Style"/>
                <w:bCs/>
                <w:sz w:val="20"/>
                <w:szCs w:val="20"/>
                <w:lang w:val="en-US"/>
              </w:rPr>
              <w:t xml:space="preserve"> Daerah</w:t>
            </w:r>
          </w:p>
          <w:p w14:paraId="18BBFA52" w14:textId="6A215CCF" w:rsidR="00F109E0" w:rsidRDefault="000D545A" w:rsidP="00CF169F">
            <w:pPr>
              <w:jc w:val="both"/>
              <w:rPr>
                <w:rFonts w:ascii="Bookman Old Style" w:hAnsi="Bookman Old Style"/>
                <w:bCs/>
                <w:sz w:val="20"/>
                <w:szCs w:val="20"/>
                <w:lang w:val="en-US"/>
              </w:rPr>
            </w:pPr>
            <w:r>
              <w:rPr>
                <w:rFonts w:ascii="Bookman Old Style" w:hAnsi="Bookman Old Style"/>
                <w:bCs/>
                <w:sz w:val="20"/>
                <w:szCs w:val="20"/>
                <w:lang w:val="en-US"/>
              </w:rPr>
              <w:t>6.</w:t>
            </w:r>
            <w:r w:rsidR="00F109E0" w:rsidRPr="00AE7100">
              <w:rPr>
                <w:rFonts w:ascii="Bookman Old Style" w:hAnsi="Bookman Old Style"/>
                <w:bCs/>
                <w:sz w:val="20"/>
                <w:szCs w:val="20"/>
                <w:lang w:val="en-US"/>
              </w:rPr>
              <w:t xml:space="preserve">Penyediaan Jasa </w:t>
            </w:r>
            <w:proofErr w:type="spellStart"/>
            <w:r w:rsidR="00F109E0" w:rsidRPr="00AE7100">
              <w:rPr>
                <w:rFonts w:ascii="Bookman Old Style" w:hAnsi="Bookman Old Style"/>
                <w:bCs/>
                <w:sz w:val="20"/>
                <w:szCs w:val="20"/>
                <w:lang w:val="en-US"/>
              </w:rPr>
              <w:t>Penunjang</w:t>
            </w:r>
            <w:proofErr w:type="spellEnd"/>
            <w:r w:rsidR="00F109E0" w:rsidRPr="00AE7100">
              <w:rPr>
                <w:rFonts w:ascii="Bookman Old Style" w:hAnsi="Bookman Old Style"/>
                <w:bCs/>
                <w:sz w:val="20"/>
                <w:szCs w:val="20"/>
                <w:lang w:val="en-US"/>
              </w:rPr>
              <w:t xml:space="preserve"> </w:t>
            </w:r>
            <w:proofErr w:type="spellStart"/>
            <w:r w:rsidR="00F109E0" w:rsidRPr="00AE7100">
              <w:rPr>
                <w:rFonts w:ascii="Bookman Old Style" w:hAnsi="Bookman Old Style"/>
                <w:bCs/>
                <w:sz w:val="20"/>
                <w:szCs w:val="20"/>
                <w:lang w:val="en-US"/>
              </w:rPr>
              <w:t>Urusan</w:t>
            </w:r>
            <w:proofErr w:type="spellEnd"/>
            <w:r w:rsidR="00F109E0" w:rsidRPr="00AE7100">
              <w:rPr>
                <w:rFonts w:ascii="Bookman Old Style" w:hAnsi="Bookman Old Style"/>
                <w:bCs/>
                <w:sz w:val="20"/>
                <w:szCs w:val="20"/>
                <w:lang w:val="en-US"/>
              </w:rPr>
              <w:t xml:space="preserve"> </w:t>
            </w:r>
            <w:proofErr w:type="spellStart"/>
            <w:r w:rsidR="00F109E0" w:rsidRPr="00AE7100">
              <w:rPr>
                <w:rFonts w:ascii="Bookman Old Style" w:hAnsi="Bookman Old Style"/>
                <w:bCs/>
                <w:sz w:val="20"/>
                <w:szCs w:val="20"/>
                <w:lang w:val="en-US"/>
              </w:rPr>
              <w:lastRenderedPageBreak/>
              <w:t>Pemerintahan</w:t>
            </w:r>
            <w:proofErr w:type="spellEnd"/>
            <w:r w:rsidR="00F109E0" w:rsidRPr="00AE7100">
              <w:rPr>
                <w:rFonts w:ascii="Bookman Old Style" w:hAnsi="Bookman Old Style"/>
                <w:bCs/>
                <w:sz w:val="20"/>
                <w:szCs w:val="20"/>
                <w:lang w:val="en-US"/>
              </w:rPr>
              <w:t xml:space="preserve"> Daerah</w:t>
            </w:r>
          </w:p>
          <w:p w14:paraId="7E7EE058" w14:textId="1C234C06" w:rsidR="00F109E0" w:rsidRPr="00AE7100" w:rsidRDefault="000D545A" w:rsidP="00CF169F">
            <w:pPr>
              <w:jc w:val="both"/>
              <w:rPr>
                <w:rFonts w:ascii="Bookman Old Style" w:hAnsi="Bookman Old Style"/>
                <w:bCs/>
                <w:sz w:val="20"/>
                <w:szCs w:val="20"/>
                <w:lang w:val="en-US"/>
              </w:rPr>
            </w:pPr>
            <w:r>
              <w:rPr>
                <w:rFonts w:ascii="Bookman Old Style" w:hAnsi="Bookman Old Style"/>
                <w:bCs/>
                <w:sz w:val="20"/>
                <w:szCs w:val="20"/>
                <w:lang w:val="en-US"/>
              </w:rPr>
              <w:t>7</w:t>
            </w:r>
            <w:r w:rsidR="00F109E0" w:rsidRPr="00AE7100">
              <w:rPr>
                <w:rFonts w:ascii="Bookman Old Style" w:hAnsi="Bookman Old Style"/>
                <w:bCs/>
                <w:sz w:val="20"/>
                <w:szCs w:val="20"/>
                <w:lang w:val="en-US"/>
              </w:rPr>
              <w:t xml:space="preserve">.Pemeliharaan </w:t>
            </w:r>
            <w:proofErr w:type="spellStart"/>
            <w:r w:rsidR="00F109E0" w:rsidRPr="00AE7100">
              <w:rPr>
                <w:rFonts w:ascii="Bookman Old Style" w:hAnsi="Bookman Old Style"/>
                <w:bCs/>
                <w:sz w:val="20"/>
                <w:szCs w:val="20"/>
                <w:lang w:val="en-US"/>
              </w:rPr>
              <w:t>Barang</w:t>
            </w:r>
            <w:proofErr w:type="spellEnd"/>
            <w:r w:rsidR="00F109E0" w:rsidRPr="00AE7100">
              <w:rPr>
                <w:rFonts w:ascii="Bookman Old Style" w:hAnsi="Bookman Old Style"/>
                <w:bCs/>
                <w:sz w:val="20"/>
                <w:szCs w:val="20"/>
                <w:lang w:val="en-US"/>
              </w:rPr>
              <w:t xml:space="preserve"> Milik Daerah</w:t>
            </w:r>
            <w:r w:rsidR="00F109E0" w:rsidRPr="00AE7100">
              <w:rPr>
                <w:rFonts w:ascii="Bookman Old Style" w:hAnsi="Bookman Old Style"/>
                <w:b/>
                <w:sz w:val="20"/>
                <w:szCs w:val="20"/>
                <w:lang w:val="en-US"/>
              </w:rPr>
              <w:t xml:space="preserve"> </w:t>
            </w:r>
            <w:proofErr w:type="spellStart"/>
            <w:r w:rsidR="00F109E0" w:rsidRPr="00AE7100">
              <w:rPr>
                <w:rFonts w:ascii="Bookman Old Style" w:hAnsi="Bookman Old Style"/>
                <w:bCs/>
                <w:sz w:val="20"/>
                <w:szCs w:val="20"/>
                <w:lang w:val="en-US"/>
              </w:rPr>
              <w:t>Penunjang</w:t>
            </w:r>
            <w:proofErr w:type="spellEnd"/>
            <w:r w:rsidR="00F109E0" w:rsidRPr="00AE7100">
              <w:rPr>
                <w:rFonts w:ascii="Bookman Old Style" w:hAnsi="Bookman Old Style"/>
                <w:bCs/>
                <w:sz w:val="20"/>
                <w:szCs w:val="20"/>
                <w:lang w:val="en-US"/>
              </w:rPr>
              <w:t xml:space="preserve"> </w:t>
            </w:r>
            <w:proofErr w:type="spellStart"/>
            <w:r w:rsidR="00F109E0" w:rsidRPr="00AE7100">
              <w:rPr>
                <w:rFonts w:ascii="Bookman Old Style" w:hAnsi="Bookman Old Style"/>
                <w:bCs/>
                <w:sz w:val="20"/>
                <w:szCs w:val="20"/>
                <w:lang w:val="en-US"/>
              </w:rPr>
              <w:t>Urusan</w:t>
            </w:r>
            <w:proofErr w:type="spellEnd"/>
            <w:r w:rsidR="00F109E0" w:rsidRPr="00AE7100">
              <w:rPr>
                <w:rFonts w:ascii="Bookman Old Style" w:hAnsi="Bookman Old Style"/>
                <w:bCs/>
                <w:sz w:val="20"/>
                <w:szCs w:val="20"/>
                <w:lang w:val="en-US"/>
              </w:rPr>
              <w:t xml:space="preserve"> </w:t>
            </w:r>
            <w:proofErr w:type="spellStart"/>
            <w:r w:rsidR="00F109E0" w:rsidRPr="00AE7100">
              <w:rPr>
                <w:rFonts w:ascii="Bookman Old Style" w:hAnsi="Bookman Old Style"/>
                <w:bCs/>
                <w:sz w:val="20"/>
                <w:szCs w:val="20"/>
                <w:lang w:val="en-US"/>
              </w:rPr>
              <w:t>Pemerintahan</w:t>
            </w:r>
            <w:proofErr w:type="spellEnd"/>
            <w:r w:rsidR="00F109E0" w:rsidRPr="00AE7100">
              <w:rPr>
                <w:rFonts w:ascii="Bookman Old Style" w:hAnsi="Bookman Old Style"/>
                <w:bCs/>
                <w:sz w:val="20"/>
                <w:szCs w:val="20"/>
                <w:lang w:val="en-US"/>
              </w:rPr>
              <w:t xml:space="preserve"> Daerah</w:t>
            </w:r>
          </w:p>
        </w:tc>
        <w:tc>
          <w:tcPr>
            <w:tcW w:w="1842" w:type="dxa"/>
          </w:tcPr>
          <w:p w14:paraId="647197E3" w14:textId="1B31DC76" w:rsidR="00F109E0" w:rsidRPr="00AE7100" w:rsidRDefault="005A75AC" w:rsidP="00CF169F">
            <w:pPr>
              <w:jc w:val="center"/>
              <w:rPr>
                <w:rFonts w:ascii="Bookman Old Style" w:hAnsi="Bookman Old Style"/>
                <w:b/>
                <w:sz w:val="20"/>
                <w:szCs w:val="20"/>
                <w:lang w:val="en-US"/>
              </w:rPr>
            </w:pPr>
            <w:r>
              <w:rPr>
                <w:rFonts w:ascii="Bookman Old Style" w:hAnsi="Bookman Old Style"/>
                <w:b/>
                <w:sz w:val="20"/>
                <w:szCs w:val="20"/>
                <w:lang w:val="en-US"/>
              </w:rPr>
              <w:lastRenderedPageBreak/>
              <w:t>2.</w:t>
            </w:r>
            <w:r w:rsidR="001C3A71">
              <w:rPr>
                <w:rFonts w:ascii="Bookman Old Style" w:hAnsi="Bookman Old Style"/>
                <w:b/>
                <w:sz w:val="20"/>
                <w:szCs w:val="20"/>
                <w:lang w:val="en-US"/>
              </w:rPr>
              <w:t>398.718.195</w:t>
            </w:r>
          </w:p>
        </w:tc>
      </w:tr>
      <w:tr w:rsidR="00F109E0" w:rsidRPr="00AE7100" w14:paraId="5A626B2E" w14:textId="77777777" w:rsidTr="00A06BAC">
        <w:tc>
          <w:tcPr>
            <w:tcW w:w="1871" w:type="dxa"/>
          </w:tcPr>
          <w:p w14:paraId="559D95E6" w14:textId="0339177D" w:rsidR="00F109E0" w:rsidRPr="00AE7100" w:rsidRDefault="00F109E0" w:rsidP="00CF169F">
            <w:pPr>
              <w:jc w:val="both"/>
              <w:rPr>
                <w:rFonts w:ascii="Bookman Old Style" w:hAnsi="Bookman Old Style"/>
                <w:sz w:val="20"/>
                <w:szCs w:val="20"/>
                <w:lang w:val="en-US"/>
              </w:rPr>
            </w:pPr>
            <w:proofErr w:type="spellStart"/>
            <w:r w:rsidRPr="00AE7100">
              <w:rPr>
                <w:rFonts w:ascii="Bookman Old Style" w:hAnsi="Bookman Old Style"/>
                <w:sz w:val="20"/>
                <w:szCs w:val="20"/>
                <w:lang w:val="en-US"/>
              </w:rPr>
              <w:t>Meningkatnya</w:t>
            </w:r>
            <w:proofErr w:type="spellEnd"/>
            <w:r w:rsidRPr="00AE7100">
              <w:rPr>
                <w:rFonts w:ascii="Bookman Old Style" w:hAnsi="Bookman Old Style"/>
                <w:sz w:val="20"/>
                <w:szCs w:val="20"/>
                <w:lang w:val="en-US"/>
              </w:rPr>
              <w:t xml:space="preserve"> </w:t>
            </w:r>
            <w:proofErr w:type="spellStart"/>
            <w:r w:rsidR="00DB4C82">
              <w:rPr>
                <w:rFonts w:ascii="Bookman Old Style" w:hAnsi="Bookman Old Style"/>
                <w:sz w:val="20"/>
                <w:szCs w:val="20"/>
                <w:lang w:val="en-US"/>
              </w:rPr>
              <w:t>Pe</w:t>
            </w:r>
            <w:r w:rsidR="00C530C7">
              <w:rPr>
                <w:rFonts w:ascii="Bookman Old Style" w:hAnsi="Bookman Old Style"/>
                <w:sz w:val="20"/>
                <w:szCs w:val="20"/>
                <w:lang w:val="en-US"/>
              </w:rPr>
              <w:t>mberdayaan</w:t>
            </w:r>
            <w:proofErr w:type="spellEnd"/>
            <w:r w:rsidR="00C530C7">
              <w:rPr>
                <w:rFonts w:ascii="Bookman Old Style" w:hAnsi="Bookman Old Style"/>
                <w:sz w:val="20"/>
                <w:szCs w:val="20"/>
                <w:lang w:val="en-US"/>
              </w:rPr>
              <w:t xml:space="preserve"> </w:t>
            </w:r>
            <w:proofErr w:type="spellStart"/>
            <w:r w:rsidR="00C530C7">
              <w:rPr>
                <w:rFonts w:ascii="Bookman Old Style" w:hAnsi="Bookman Old Style"/>
                <w:sz w:val="20"/>
                <w:szCs w:val="20"/>
                <w:lang w:val="en-US"/>
              </w:rPr>
              <w:t>masyarakat</w:t>
            </w:r>
            <w:proofErr w:type="spellEnd"/>
            <w:r w:rsidR="00C530C7">
              <w:rPr>
                <w:rFonts w:ascii="Bookman Old Style" w:hAnsi="Bookman Old Style"/>
                <w:sz w:val="20"/>
                <w:szCs w:val="20"/>
                <w:lang w:val="en-US"/>
              </w:rPr>
              <w:t xml:space="preserve"> </w:t>
            </w:r>
            <w:proofErr w:type="spellStart"/>
            <w:r w:rsidR="00C530C7">
              <w:rPr>
                <w:rFonts w:ascii="Bookman Old Style" w:hAnsi="Bookman Old Style"/>
                <w:sz w:val="20"/>
                <w:szCs w:val="20"/>
                <w:lang w:val="en-US"/>
              </w:rPr>
              <w:t>desa</w:t>
            </w:r>
            <w:proofErr w:type="spellEnd"/>
          </w:p>
        </w:tc>
        <w:tc>
          <w:tcPr>
            <w:tcW w:w="2126" w:type="dxa"/>
          </w:tcPr>
          <w:p w14:paraId="198C8547" w14:textId="741E23EA" w:rsidR="00F109E0" w:rsidRDefault="00C530C7" w:rsidP="00CF169F">
            <w:pPr>
              <w:jc w:val="both"/>
              <w:rPr>
                <w:rFonts w:ascii="Bookman Old Style" w:hAnsi="Bookman Old Style"/>
                <w:sz w:val="20"/>
                <w:szCs w:val="20"/>
                <w:lang w:val="en-US"/>
              </w:rPr>
            </w:pPr>
            <w:r>
              <w:rPr>
                <w:rFonts w:ascii="Bookman Old Style" w:hAnsi="Bookman Old Style"/>
                <w:sz w:val="20"/>
                <w:szCs w:val="20"/>
                <w:lang w:val="en-US"/>
              </w:rPr>
              <w:t>%</w:t>
            </w:r>
            <w:proofErr w:type="spellStart"/>
            <w:r>
              <w:rPr>
                <w:rFonts w:ascii="Bookman Old Style" w:hAnsi="Bookman Old Style"/>
                <w:sz w:val="20"/>
                <w:szCs w:val="20"/>
                <w:lang w:val="en-US"/>
              </w:rPr>
              <w:t>Pelaksanaan</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pembangunan</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secara</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swakelola</w:t>
            </w:r>
            <w:proofErr w:type="spellEnd"/>
          </w:p>
          <w:p w14:paraId="4354CA62" w14:textId="143EDC36" w:rsidR="00C530C7" w:rsidRPr="00DB4C82" w:rsidRDefault="00C530C7" w:rsidP="00CF169F">
            <w:pPr>
              <w:jc w:val="both"/>
              <w:rPr>
                <w:rFonts w:ascii="Bookman Old Style" w:hAnsi="Bookman Old Style"/>
                <w:sz w:val="20"/>
                <w:szCs w:val="20"/>
                <w:lang w:val="en-US"/>
              </w:rPr>
            </w:pPr>
            <w:r>
              <w:rPr>
                <w:rFonts w:ascii="Bookman Old Style" w:hAnsi="Bookman Old Style"/>
                <w:sz w:val="20"/>
                <w:szCs w:val="20"/>
                <w:lang w:val="en-US"/>
              </w:rPr>
              <w:t>%</w:t>
            </w:r>
            <w:proofErr w:type="spellStart"/>
            <w:r>
              <w:rPr>
                <w:rFonts w:ascii="Bookman Old Style" w:hAnsi="Bookman Old Style"/>
                <w:sz w:val="20"/>
                <w:szCs w:val="20"/>
                <w:lang w:val="en-US"/>
              </w:rPr>
              <w:t>Penetapan</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APBDes</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tepat</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waktu</w:t>
            </w:r>
            <w:proofErr w:type="spellEnd"/>
          </w:p>
          <w:p w14:paraId="3EE1BDC6" w14:textId="77777777" w:rsidR="00F109E0" w:rsidRPr="00AE7100" w:rsidRDefault="00F109E0" w:rsidP="00CF169F">
            <w:pPr>
              <w:jc w:val="both"/>
              <w:rPr>
                <w:rFonts w:ascii="Bookman Old Style" w:hAnsi="Bookman Old Style"/>
                <w:sz w:val="20"/>
                <w:szCs w:val="20"/>
                <w:lang w:val="en-US"/>
              </w:rPr>
            </w:pPr>
          </w:p>
        </w:tc>
        <w:tc>
          <w:tcPr>
            <w:tcW w:w="993" w:type="dxa"/>
          </w:tcPr>
          <w:p w14:paraId="753A2B9E" w14:textId="77777777" w:rsidR="00F109E0" w:rsidRPr="00AE7100" w:rsidRDefault="00F109E0" w:rsidP="00CF169F">
            <w:pPr>
              <w:jc w:val="center"/>
              <w:rPr>
                <w:rFonts w:ascii="Bookman Old Style" w:hAnsi="Bookman Old Style"/>
                <w:sz w:val="20"/>
                <w:szCs w:val="20"/>
                <w:lang w:val="en-US"/>
              </w:rPr>
            </w:pPr>
            <w:r w:rsidRPr="00AE7100">
              <w:rPr>
                <w:rFonts w:ascii="Bookman Old Style" w:hAnsi="Bookman Old Style"/>
                <w:sz w:val="20"/>
                <w:szCs w:val="20"/>
                <w:lang w:val="en-US"/>
              </w:rPr>
              <w:t>100%</w:t>
            </w:r>
          </w:p>
        </w:tc>
        <w:tc>
          <w:tcPr>
            <w:tcW w:w="2268" w:type="dxa"/>
          </w:tcPr>
          <w:p w14:paraId="53A852AB" w14:textId="1FB2C682" w:rsidR="00F109E0" w:rsidRPr="00AE7100" w:rsidRDefault="00F109E0" w:rsidP="00CF169F">
            <w:pPr>
              <w:jc w:val="both"/>
              <w:rPr>
                <w:rFonts w:ascii="Bookman Old Style" w:hAnsi="Bookman Old Style"/>
                <w:b/>
                <w:sz w:val="20"/>
                <w:szCs w:val="20"/>
                <w:lang w:val="en-US"/>
              </w:rPr>
            </w:pPr>
            <w:r w:rsidRPr="00AE7100">
              <w:rPr>
                <w:rFonts w:ascii="Bookman Old Style" w:hAnsi="Bookman Old Style"/>
                <w:b/>
                <w:sz w:val="20"/>
                <w:szCs w:val="20"/>
                <w:lang w:val="en-US"/>
              </w:rPr>
              <w:t xml:space="preserve">Program </w:t>
            </w:r>
            <w:proofErr w:type="spellStart"/>
            <w:r w:rsidR="00C530C7">
              <w:rPr>
                <w:rFonts w:ascii="Bookman Old Style" w:hAnsi="Bookman Old Style"/>
                <w:b/>
                <w:sz w:val="20"/>
                <w:szCs w:val="20"/>
                <w:lang w:val="en-US"/>
              </w:rPr>
              <w:t>Pemberdayaan</w:t>
            </w:r>
            <w:proofErr w:type="spellEnd"/>
            <w:r w:rsidR="00C530C7">
              <w:rPr>
                <w:rFonts w:ascii="Bookman Old Style" w:hAnsi="Bookman Old Style"/>
                <w:b/>
                <w:sz w:val="20"/>
                <w:szCs w:val="20"/>
                <w:lang w:val="en-US"/>
              </w:rPr>
              <w:t xml:space="preserve"> Masyarakat </w:t>
            </w:r>
            <w:proofErr w:type="spellStart"/>
            <w:r w:rsidR="00C530C7">
              <w:rPr>
                <w:rFonts w:ascii="Bookman Old Style" w:hAnsi="Bookman Old Style"/>
                <w:b/>
                <w:sz w:val="20"/>
                <w:szCs w:val="20"/>
                <w:lang w:val="en-US"/>
              </w:rPr>
              <w:t>Desa</w:t>
            </w:r>
            <w:proofErr w:type="spellEnd"/>
            <w:r w:rsidR="00472A6B">
              <w:rPr>
                <w:rFonts w:ascii="Bookman Old Style" w:hAnsi="Bookman Old Style"/>
                <w:b/>
                <w:sz w:val="20"/>
                <w:szCs w:val="20"/>
                <w:lang w:val="en-US"/>
              </w:rPr>
              <w:t xml:space="preserve"> dan </w:t>
            </w:r>
            <w:proofErr w:type="spellStart"/>
            <w:r w:rsidR="00472A6B">
              <w:rPr>
                <w:rFonts w:ascii="Bookman Old Style" w:hAnsi="Bookman Old Style"/>
                <w:b/>
                <w:sz w:val="20"/>
                <w:szCs w:val="20"/>
                <w:lang w:val="en-US"/>
              </w:rPr>
              <w:t>Kelurahan</w:t>
            </w:r>
            <w:proofErr w:type="spellEnd"/>
          </w:p>
          <w:p w14:paraId="7C34B803" w14:textId="77777777" w:rsidR="00F109E0" w:rsidRDefault="00F109E0" w:rsidP="00CF169F">
            <w:pPr>
              <w:jc w:val="both"/>
              <w:rPr>
                <w:rFonts w:ascii="Bookman Old Style" w:hAnsi="Bookman Old Style"/>
                <w:bCs/>
                <w:sz w:val="20"/>
                <w:szCs w:val="20"/>
                <w:lang w:val="en-US"/>
              </w:rPr>
            </w:pPr>
            <w:r w:rsidRPr="00AE7100">
              <w:rPr>
                <w:rFonts w:ascii="Bookman Old Style" w:hAnsi="Bookman Old Style"/>
                <w:bCs/>
                <w:sz w:val="20"/>
                <w:szCs w:val="20"/>
                <w:lang w:val="en-US"/>
              </w:rPr>
              <w:t>1.</w:t>
            </w:r>
            <w:r w:rsidR="00472A6B">
              <w:rPr>
                <w:rFonts w:ascii="Bookman Old Style" w:hAnsi="Bookman Old Style"/>
                <w:bCs/>
                <w:sz w:val="20"/>
                <w:szCs w:val="20"/>
                <w:lang w:val="en-US"/>
              </w:rPr>
              <w:t xml:space="preserve">Peningkatan </w:t>
            </w:r>
            <w:proofErr w:type="spellStart"/>
            <w:r w:rsidR="00472A6B">
              <w:rPr>
                <w:rFonts w:ascii="Bookman Old Style" w:hAnsi="Bookman Old Style"/>
                <w:bCs/>
                <w:sz w:val="20"/>
                <w:szCs w:val="20"/>
                <w:lang w:val="en-US"/>
              </w:rPr>
              <w:t>partisipasi</w:t>
            </w:r>
            <w:proofErr w:type="spellEnd"/>
            <w:r w:rsidR="00472A6B">
              <w:rPr>
                <w:rFonts w:ascii="Bookman Old Style" w:hAnsi="Bookman Old Style"/>
                <w:bCs/>
                <w:sz w:val="20"/>
                <w:szCs w:val="20"/>
                <w:lang w:val="en-US"/>
              </w:rPr>
              <w:t xml:space="preserve"> </w:t>
            </w:r>
            <w:proofErr w:type="spellStart"/>
            <w:r w:rsidR="00472A6B">
              <w:rPr>
                <w:rFonts w:ascii="Bookman Old Style" w:hAnsi="Bookman Old Style"/>
                <w:bCs/>
                <w:sz w:val="20"/>
                <w:szCs w:val="20"/>
                <w:lang w:val="en-US"/>
              </w:rPr>
              <w:t>masyarakat</w:t>
            </w:r>
            <w:proofErr w:type="spellEnd"/>
            <w:r w:rsidR="00472A6B">
              <w:rPr>
                <w:rFonts w:ascii="Bookman Old Style" w:hAnsi="Bookman Old Style"/>
                <w:bCs/>
                <w:sz w:val="20"/>
                <w:szCs w:val="20"/>
                <w:lang w:val="en-US"/>
              </w:rPr>
              <w:t xml:space="preserve"> </w:t>
            </w:r>
            <w:proofErr w:type="spellStart"/>
            <w:r w:rsidR="00472A6B">
              <w:rPr>
                <w:rFonts w:ascii="Bookman Old Style" w:hAnsi="Bookman Old Style"/>
                <w:bCs/>
                <w:sz w:val="20"/>
                <w:szCs w:val="20"/>
                <w:lang w:val="en-US"/>
              </w:rPr>
              <w:t>dalam</w:t>
            </w:r>
            <w:proofErr w:type="spellEnd"/>
            <w:r w:rsidR="00472A6B">
              <w:rPr>
                <w:rFonts w:ascii="Bookman Old Style" w:hAnsi="Bookman Old Style"/>
                <w:bCs/>
                <w:sz w:val="20"/>
                <w:szCs w:val="20"/>
                <w:lang w:val="en-US"/>
              </w:rPr>
              <w:t xml:space="preserve"> forum </w:t>
            </w:r>
            <w:proofErr w:type="spellStart"/>
            <w:r w:rsidR="00472A6B">
              <w:rPr>
                <w:rFonts w:ascii="Bookman Old Style" w:hAnsi="Bookman Old Style"/>
                <w:bCs/>
                <w:sz w:val="20"/>
                <w:szCs w:val="20"/>
                <w:lang w:val="en-US"/>
              </w:rPr>
              <w:t>musyawarah</w:t>
            </w:r>
            <w:proofErr w:type="spellEnd"/>
            <w:r w:rsidR="00472A6B">
              <w:rPr>
                <w:rFonts w:ascii="Bookman Old Style" w:hAnsi="Bookman Old Style"/>
                <w:bCs/>
                <w:sz w:val="20"/>
                <w:szCs w:val="20"/>
                <w:lang w:val="en-US"/>
              </w:rPr>
              <w:t xml:space="preserve"> </w:t>
            </w:r>
            <w:proofErr w:type="spellStart"/>
            <w:r w:rsidR="00472A6B">
              <w:rPr>
                <w:rFonts w:ascii="Bookman Old Style" w:hAnsi="Bookman Old Style"/>
                <w:bCs/>
                <w:sz w:val="20"/>
                <w:szCs w:val="20"/>
                <w:lang w:val="en-US"/>
              </w:rPr>
              <w:t>perencanaan</w:t>
            </w:r>
            <w:proofErr w:type="spellEnd"/>
            <w:r w:rsidR="00472A6B">
              <w:rPr>
                <w:rFonts w:ascii="Bookman Old Style" w:hAnsi="Bookman Old Style"/>
                <w:bCs/>
                <w:sz w:val="20"/>
                <w:szCs w:val="20"/>
                <w:lang w:val="en-US"/>
              </w:rPr>
              <w:t xml:space="preserve"> </w:t>
            </w:r>
            <w:proofErr w:type="spellStart"/>
            <w:r w:rsidR="00472A6B">
              <w:rPr>
                <w:rFonts w:ascii="Bookman Old Style" w:hAnsi="Bookman Old Style"/>
                <w:bCs/>
                <w:sz w:val="20"/>
                <w:szCs w:val="20"/>
                <w:lang w:val="en-US"/>
              </w:rPr>
              <w:t>pembangunan</w:t>
            </w:r>
            <w:proofErr w:type="spellEnd"/>
            <w:r w:rsidR="00472A6B">
              <w:rPr>
                <w:rFonts w:ascii="Bookman Old Style" w:hAnsi="Bookman Old Style"/>
                <w:bCs/>
                <w:sz w:val="20"/>
                <w:szCs w:val="20"/>
                <w:lang w:val="en-US"/>
              </w:rPr>
              <w:t xml:space="preserve"> di </w:t>
            </w:r>
            <w:proofErr w:type="spellStart"/>
            <w:r w:rsidR="00472A6B">
              <w:rPr>
                <w:rFonts w:ascii="Bookman Old Style" w:hAnsi="Bookman Old Style"/>
                <w:bCs/>
                <w:sz w:val="20"/>
                <w:szCs w:val="20"/>
                <w:lang w:val="en-US"/>
              </w:rPr>
              <w:t>Desa</w:t>
            </w:r>
            <w:proofErr w:type="spellEnd"/>
          </w:p>
          <w:p w14:paraId="7B785723" w14:textId="6B50C267" w:rsidR="00472A6B" w:rsidRPr="00AE7100" w:rsidRDefault="00472A6B" w:rsidP="00CF169F">
            <w:pPr>
              <w:jc w:val="both"/>
              <w:rPr>
                <w:rFonts w:ascii="Bookman Old Style" w:hAnsi="Bookman Old Style"/>
                <w:bCs/>
                <w:sz w:val="20"/>
                <w:szCs w:val="20"/>
                <w:lang w:val="en-US"/>
              </w:rPr>
            </w:pPr>
            <w:r>
              <w:rPr>
                <w:rFonts w:ascii="Bookman Old Style" w:hAnsi="Bookman Old Style"/>
                <w:bCs/>
                <w:sz w:val="20"/>
                <w:szCs w:val="20"/>
                <w:lang w:val="en-US"/>
              </w:rPr>
              <w:t xml:space="preserve">2.Peningkatan </w:t>
            </w:r>
            <w:proofErr w:type="spellStart"/>
            <w:r>
              <w:rPr>
                <w:rFonts w:ascii="Bookman Old Style" w:hAnsi="Bookman Old Style"/>
                <w:bCs/>
                <w:sz w:val="20"/>
                <w:szCs w:val="20"/>
                <w:lang w:val="en-US"/>
              </w:rPr>
              <w:t>efektifitas</w:t>
            </w:r>
            <w:proofErr w:type="spellEnd"/>
            <w:r>
              <w:rPr>
                <w:rFonts w:ascii="Bookman Old Style" w:hAnsi="Bookman Old Style"/>
                <w:bCs/>
                <w:sz w:val="20"/>
                <w:szCs w:val="20"/>
                <w:lang w:val="en-US"/>
              </w:rPr>
              <w:t xml:space="preserve"> </w:t>
            </w:r>
            <w:proofErr w:type="spellStart"/>
            <w:r>
              <w:rPr>
                <w:rFonts w:ascii="Bookman Old Style" w:hAnsi="Bookman Old Style"/>
                <w:bCs/>
                <w:sz w:val="20"/>
                <w:szCs w:val="20"/>
                <w:lang w:val="en-US"/>
              </w:rPr>
              <w:t>kegiatan</w:t>
            </w:r>
            <w:proofErr w:type="spellEnd"/>
            <w:r>
              <w:rPr>
                <w:rFonts w:ascii="Bookman Old Style" w:hAnsi="Bookman Old Style"/>
                <w:bCs/>
                <w:sz w:val="20"/>
                <w:szCs w:val="20"/>
                <w:lang w:val="en-US"/>
              </w:rPr>
              <w:t xml:space="preserve"> </w:t>
            </w:r>
            <w:proofErr w:type="spellStart"/>
            <w:r>
              <w:rPr>
                <w:rFonts w:ascii="Bookman Old Style" w:hAnsi="Bookman Old Style"/>
                <w:bCs/>
                <w:sz w:val="20"/>
                <w:szCs w:val="20"/>
                <w:lang w:val="en-US"/>
              </w:rPr>
              <w:t>pemberdayaan</w:t>
            </w:r>
            <w:proofErr w:type="spellEnd"/>
            <w:r>
              <w:rPr>
                <w:rFonts w:ascii="Bookman Old Style" w:hAnsi="Bookman Old Style"/>
                <w:bCs/>
                <w:sz w:val="20"/>
                <w:szCs w:val="20"/>
                <w:lang w:val="en-US"/>
              </w:rPr>
              <w:t xml:space="preserve"> </w:t>
            </w:r>
            <w:proofErr w:type="spellStart"/>
            <w:r>
              <w:rPr>
                <w:rFonts w:ascii="Bookman Old Style" w:hAnsi="Bookman Old Style"/>
                <w:bCs/>
                <w:sz w:val="20"/>
                <w:szCs w:val="20"/>
                <w:lang w:val="en-US"/>
              </w:rPr>
              <w:t>masyarakat</w:t>
            </w:r>
            <w:proofErr w:type="spellEnd"/>
            <w:r>
              <w:rPr>
                <w:rFonts w:ascii="Bookman Old Style" w:hAnsi="Bookman Old Style"/>
                <w:bCs/>
                <w:sz w:val="20"/>
                <w:szCs w:val="20"/>
                <w:lang w:val="en-US"/>
              </w:rPr>
              <w:t xml:space="preserve"> di wilayah kecamatan</w:t>
            </w:r>
          </w:p>
        </w:tc>
        <w:tc>
          <w:tcPr>
            <w:tcW w:w="1842" w:type="dxa"/>
          </w:tcPr>
          <w:p w14:paraId="52B3E4EE" w14:textId="44F51EB6" w:rsidR="00F109E0" w:rsidRPr="00AE7100" w:rsidRDefault="00DD2F7F" w:rsidP="00CF169F">
            <w:pPr>
              <w:jc w:val="center"/>
              <w:rPr>
                <w:rFonts w:ascii="Bookman Old Style" w:hAnsi="Bookman Old Style"/>
                <w:b/>
                <w:sz w:val="20"/>
                <w:szCs w:val="20"/>
                <w:lang w:val="en-US"/>
              </w:rPr>
            </w:pPr>
            <w:r>
              <w:rPr>
                <w:rFonts w:ascii="Bookman Old Style" w:hAnsi="Bookman Old Style"/>
                <w:b/>
                <w:sz w:val="20"/>
                <w:szCs w:val="20"/>
                <w:lang w:val="en-US"/>
              </w:rPr>
              <w:t>65.149.730</w:t>
            </w:r>
          </w:p>
        </w:tc>
      </w:tr>
      <w:tr w:rsidR="00F109E0" w:rsidRPr="00AE7100" w14:paraId="22A5F353" w14:textId="77777777" w:rsidTr="00A06BAC">
        <w:tc>
          <w:tcPr>
            <w:tcW w:w="1871" w:type="dxa"/>
          </w:tcPr>
          <w:p w14:paraId="0CB6B30F" w14:textId="354CADE1" w:rsidR="00F109E0" w:rsidRPr="00AE7100" w:rsidRDefault="00F109E0" w:rsidP="00CF169F">
            <w:pPr>
              <w:jc w:val="both"/>
              <w:rPr>
                <w:rFonts w:ascii="Bookman Old Style" w:hAnsi="Bookman Old Style"/>
                <w:sz w:val="20"/>
                <w:szCs w:val="20"/>
                <w:lang w:val="en-US"/>
              </w:rPr>
            </w:pPr>
            <w:proofErr w:type="spellStart"/>
            <w:proofErr w:type="gramStart"/>
            <w:r w:rsidRPr="00AE7100">
              <w:rPr>
                <w:rFonts w:ascii="Bookman Old Style" w:hAnsi="Bookman Old Style"/>
                <w:sz w:val="20"/>
                <w:szCs w:val="20"/>
                <w:lang w:val="en-US"/>
              </w:rPr>
              <w:t>Meningkatnya</w:t>
            </w:r>
            <w:proofErr w:type="spellEnd"/>
            <w:r w:rsidRPr="00AE7100">
              <w:rPr>
                <w:rFonts w:ascii="Bookman Old Style" w:hAnsi="Bookman Old Style"/>
                <w:sz w:val="20"/>
                <w:szCs w:val="20"/>
                <w:lang w:val="en-US"/>
              </w:rPr>
              <w:t xml:space="preserve">  </w:t>
            </w:r>
            <w:proofErr w:type="spellStart"/>
            <w:r w:rsidR="00E71E29">
              <w:rPr>
                <w:rFonts w:ascii="Bookman Old Style" w:hAnsi="Bookman Old Style"/>
                <w:sz w:val="20"/>
                <w:szCs w:val="20"/>
                <w:lang w:val="en-US"/>
              </w:rPr>
              <w:t>pembinaan</w:t>
            </w:r>
            <w:proofErr w:type="spellEnd"/>
            <w:proofErr w:type="gramEnd"/>
            <w:r w:rsidR="00E71E29">
              <w:rPr>
                <w:rFonts w:ascii="Bookman Old Style" w:hAnsi="Bookman Old Style"/>
                <w:sz w:val="20"/>
                <w:szCs w:val="20"/>
                <w:lang w:val="en-US"/>
              </w:rPr>
              <w:t xml:space="preserve"> dan </w:t>
            </w:r>
            <w:proofErr w:type="spellStart"/>
            <w:r w:rsidR="00E71E29">
              <w:rPr>
                <w:rFonts w:ascii="Bookman Old Style" w:hAnsi="Bookman Old Style"/>
                <w:sz w:val="20"/>
                <w:szCs w:val="20"/>
                <w:lang w:val="en-US"/>
              </w:rPr>
              <w:t>pengawasan</w:t>
            </w:r>
            <w:proofErr w:type="spellEnd"/>
            <w:r w:rsidR="00E71E29">
              <w:rPr>
                <w:rFonts w:ascii="Bookman Old Style" w:hAnsi="Bookman Old Style"/>
                <w:sz w:val="20"/>
                <w:szCs w:val="20"/>
                <w:lang w:val="en-US"/>
              </w:rPr>
              <w:t xml:space="preserve"> </w:t>
            </w:r>
            <w:proofErr w:type="spellStart"/>
            <w:r w:rsidR="00E71E29">
              <w:rPr>
                <w:rFonts w:ascii="Bookman Old Style" w:hAnsi="Bookman Old Style"/>
                <w:sz w:val="20"/>
                <w:szCs w:val="20"/>
                <w:lang w:val="en-US"/>
              </w:rPr>
              <w:t>pemerintahan</w:t>
            </w:r>
            <w:proofErr w:type="spellEnd"/>
            <w:r w:rsidR="00E71E29">
              <w:rPr>
                <w:rFonts w:ascii="Bookman Old Style" w:hAnsi="Bookman Old Style"/>
                <w:sz w:val="20"/>
                <w:szCs w:val="20"/>
                <w:lang w:val="en-US"/>
              </w:rPr>
              <w:t xml:space="preserve"> </w:t>
            </w:r>
            <w:proofErr w:type="spellStart"/>
            <w:r w:rsidR="00E71E29">
              <w:rPr>
                <w:rFonts w:ascii="Bookman Old Style" w:hAnsi="Bookman Old Style"/>
                <w:sz w:val="20"/>
                <w:szCs w:val="20"/>
                <w:lang w:val="en-US"/>
              </w:rPr>
              <w:t>desa</w:t>
            </w:r>
            <w:proofErr w:type="spellEnd"/>
          </w:p>
        </w:tc>
        <w:tc>
          <w:tcPr>
            <w:tcW w:w="2126" w:type="dxa"/>
          </w:tcPr>
          <w:p w14:paraId="5A0E33B3" w14:textId="77777777" w:rsidR="00F109E0" w:rsidRDefault="00472A6B" w:rsidP="00CF169F">
            <w:pPr>
              <w:jc w:val="both"/>
              <w:rPr>
                <w:rFonts w:ascii="Bookman Old Style" w:hAnsi="Bookman Old Style"/>
                <w:sz w:val="20"/>
                <w:szCs w:val="20"/>
                <w:lang w:val="en-US"/>
              </w:rPr>
            </w:pPr>
            <w:r>
              <w:rPr>
                <w:rFonts w:ascii="Bookman Old Style" w:hAnsi="Bookman Old Style"/>
                <w:sz w:val="20"/>
                <w:szCs w:val="20"/>
                <w:lang w:val="en-US"/>
              </w:rPr>
              <w:t>%</w:t>
            </w:r>
            <w:proofErr w:type="spellStart"/>
            <w:r>
              <w:rPr>
                <w:rFonts w:ascii="Bookman Old Style" w:hAnsi="Bookman Old Style"/>
                <w:sz w:val="20"/>
                <w:szCs w:val="20"/>
                <w:lang w:val="en-US"/>
              </w:rPr>
              <w:t>Pe</w:t>
            </w:r>
            <w:r w:rsidR="005D40A8">
              <w:rPr>
                <w:rFonts w:ascii="Bookman Old Style" w:hAnsi="Bookman Old Style"/>
                <w:sz w:val="20"/>
                <w:szCs w:val="20"/>
                <w:lang w:val="en-US"/>
              </w:rPr>
              <w:t>merintahan</w:t>
            </w:r>
            <w:proofErr w:type="spellEnd"/>
            <w:r w:rsidR="005D40A8">
              <w:rPr>
                <w:rFonts w:ascii="Bookman Old Style" w:hAnsi="Bookman Old Style"/>
                <w:sz w:val="20"/>
                <w:szCs w:val="20"/>
                <w:lang w:val="en-US"/>
              </w:rPr>
              <w:t xml:space="preserve"> </w:t>
            </w:r>
            <w:proofErr w:type="spellStart"/>
            <w:r w:rsidR="005D40A8">
              <w:rPr>
                <w:rFonts w:ascii="Bookman Old Style" w:hAnsi="Bookman Old Style"/>
                <w:sz w:val="20"/>
                <w:szCs w:val="20"/>
                <w:lang w:val="en-US"/>
              </w:rPr>
              <w:t>Desa</w:t>
            </w:r>
            <w:proofErr w:type="spellEnd"/>
            <w:r w:rsidR="005D40A8">
              <w:rPr>
                <w:rFonts w:ascii="Bookman Old Style" w:hAnsi="Bookman Old Style"/>
                <w:sz w:val="20"/>
                <w:szCs w:val="20"/>
                <w:lang w:val="en-US"/>
              </w:rPr>
              <w:t>/</w:t>
            </w:r>
            <w:proofErr w:type="spellStart"/>
            <w:r w:rsidR="005D40A8">
              <w:rPr>
                <w:rFonts w:ascii="Bookman Old Style" w:hAnsi="Bookman Old Style"/>
                <w:sz w:val="20"/>
                <w:szCs w:val="20"/>
                <w:lang w:val="en-US"/>
              </w:rPr>
              <w:t>Kelurahan</w:t>
            </w:r>
            <w:proofErr w:type="spellEnd"/>
            <w:r w:rsidR="005D40A8">
              <w:rPr>
                <w:rFonts w:ascii="Bookman Old Style" w:hAnsi="Bookman Old Style"/>
                <w:sz w:val="20"/>
                <w:szCs w:val="20"/>
                <w:lang w:val="en-US"/>
              </w:rPr>
              <w:t xml:space="preserve"> yang </w:t>
            </w:r>
            <w:proofErr w:type="spellStart"/>
            <w:r w:rsidR="005D40A8">
              <w:rPr>
                <w:rFonts w:ascii="Bookman Old Style" w:hAnsi="Bookman Old Style"/>
                <w:sz w:val="20"/>
                <w:szCs w:val="20"/>
                <w:lang w:val="en-US"/>
              </w:rPr>
              <w:t>tertib</w:t>
            </w:r>
            <w:proofErr w:type="spellEnd"/>
            <w:r w:rsidR="005D40A8">
              <w:rPr>
                <w:rFonts w:ascii="Bookman Old Style" w:hAnsi="Bookman Old Style"/>
                <w:sz w:val="20"/>
                <w:szCs w:val="20"/>
                <w:lang w:val="en-US"/>
              </w:rPr>
              <w:t xml:space="preserve"> </w:t>
            </w:r>
            <w:proofErr w:type="spellStart"/>
            <w:r w:rsidR="005D40A8">
              <w:rPr>
                <w:rFonts w:ascii="Bookman Old Style" w:hAnsi="Bookman Old Style"/>
                <w:sz w:val="20"/>
                <w:szCs w:val="20"/>
                <w:lang w:val="en-US"/>
              </w:rPr>
              <w:t>administrasi</w:t>
            </w:r>
            <w:proofErr w:type="spellEnd"/>
          </w:p>
          <w:p w14:paraId="3D668315" w14:textId="1C787C55" w:rsidR="005D40A8" w:rsidRDefault="005D40A8" w:rsidP="00CF169F">
            <w:pPr>
              <w:jc w:val="both"/>
              <w:rPr>
                <w:rFonts w:ascii="Bookman Old Style" w:hAnsi="Bookman Old Style"/>
                <w:sz w:val="20"/>
                <w:szCs w:val="20"/>
                <w:lang w:val="en-US"/>
              </w:rPr>
            </w:pPr>
            <w:r>
              <w:rPr>
                <w:rFonts w:ascii="Bookman Old Style" w:hAnsi="Bookman Old Style"/>
                <w:sz w:val="20"/>
                <w:szCs w:val="20"/>
                <w:lang w:val="en-US"/>
              </w:rPr>
              <w:t>%</w:t>
            </w:r>
            <w:proofErr w:type="spellStart"/>
            <w:r>
              <w:rPr>
                <w:rFonts w:ascii="Bookman Old Style" w:hAnsi="Bookman Old Style"/>
                <w:sz w:val="20"/>
                <w:szCs w:val="20"/>
                <w:lang w:val="en-US"/>
              </w:rPr>
              <w:t>Pemerintahan</w:t>
            </w:r>
            <w:proofErr w:type="spellEnd"/>
            <w:r>
              <w:rPr>
                <w:rFonts w:ascii="Bookman Old Style" w:hAnsi="Bookman Old Style"/>
                <w:sz w:val="20"/>
                <w:szCs w:val="20"/>
                <w:lang w:val="en-US"/>
              </w:rPr>
              <w:t xml:space="preserve"> yang </w:t>
            </w:r>
            <w:proofErr w:type="spellStart"/>
            <w:r>
              <w:rPr>
                <w:rFonts w:ascii="Bookman Old Style" w:hAnsi="Bookman Old Style"/>
                <w:sz w:val="20"/>
                <w:szCs w:val="20"/>
                <w:lang w:val="en-US"/>
              </w:rPr>
              <w:t>lunas</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bayar</w:t>
            </w:r>
            <w:proofErr w:type="spellEnd"/>
            <w:r>
              <w:rPr>
                <w:rFonts w:ascii="Bookman Old Style" w:hAnsi="Bookman Old Style"/>
                <w:sz w:val="20"/>
                <w:szCs w:val="20"/>
                <w:lang w:val="en-US"/>
              </w:rPr>
              <w:t xml:space="preserve"> PBB</w:t>
            </w:r>
          </w:p>
          <w:p w14:paraId="55469B86" w14:textId="0DDEFFA1" w:rsidR="00EE721F" w:rsidRDefault="00EE721F" w:rsidP="00CF169F">
            <w:pPr>
              <w:jc w:val="both"/>
              <w:rPr>
                <w:rFonts w:ascii="Bookman Old Style" w:hAnsi="Bookman Old Style"/>
                <w:sz w:val="20"/>
                <w:szCs w:val="20"/>
                <w:lang w:val="en-US"/>
              </w:rPr>
            </w:pPr>
            <w:r>
              <w:rPr>
                <w:rFonts w:ascii="Bookman Old Style" w:hAnsi="Bookman Old Style"/>
                <w:sz w:val="20"/>
                <w:szCs w:val="20"/>
                <w:lang w:val="en-US"/>
              </w:rPr>
              <w:t>%</w:t>
            </w:r>
            <w:proofErr w:type="spellStart"/>
            <w:r>
              <w:rPr>
                <w:rFonts w:ascii="Bookman Old Style" w:hAnsi="Bookman Old Style"/>
                <w:sz w:val="20"/>
                <w:szCs w:val="20"/>
                <w:lang w:val="en-US"/>
              </w:rPr>
              <w:t>Pemenuhan</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pelayanan</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administrasi</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perkantoran</w:t>
            </w:r>
            <w:proofErr w:type="spellEnd"/>
          </w:p>
          <w:p w14:paraId="4B9A5EB0" w14:textId="18F011A0" w:rsidR="005D40A8" w:rsidRPr="00AE7100" w:rsidRDefault="005D40A8" w:rsidP="00CF169F">
            <w:pPr>
              <w:jc w:val="both"/>
              <w:rPr>
                <w:rFonts w:ascii="Bookman Old Style" w:hAnsi="Bookman Old Style"/>
                <w:sz w:val="20"/>
                <w:szCs w:val="20"/>
                <w:lang w:val="en-US"/>
              </w:rPr>
            </w:pPr>
          </w:p>
        </w:tc>
        <w:tc>
          <w:tcPr>
            <w:tcW w:w="993" w:type="dxa"/>
          </w:tcPr>
          <w:p w14:paraId="7C2F6757" w14:textId="77777777" w:rsidR="00F109E0" w:rsidRPr="00AE7100" w:rsidRDefault="00F109E0" w:rsidP="00CF169F">
            <w:pPr>
              <w:jc w:val="center"/>
              <w:rPr>
                <w:rFonts w:ascii="Bookman Old Style" w:hAnsi="Bookman Old Style"/>
                <w:sz w:val="20"/>
                <w:szCs w:val="20"/>
                <w:lang w:val="en-US"/>
              </w:rPr>
            </w:pPr>
            <w:r w:rsidRPr="00AE7100">
              <w:rPr>
                <w:rFonts w:ascii="Bookman Old Style" w:hAnsi="Bookman Old Style"/>
                <w:sz w:val="20"/>
                <w:szCs w:val="20"/>
                <w:lang w:val="en-US"/>
              </w:rPr>
              <w:t>100%</w:t>
            </w:r>
          </w:p>
        </w:tc>
        <w:tc>
          <w:tcPr>
            <w:tcW w:w="2268" w:type="dxa"/>
          </w:tcPr>
          <w:p w14:paraId="419C79E7" w14:textId="00950485" w:rsidR="00F109E0" w:rsidRDefault="005D40A8" w:rsidP="00CF169F">
            <w:pPr>
              <w:jc w:val="both"/>
              <w:rPr>
                <w:rFonts w:ascii="Bookman Old Style" w:hAnsi="Bookman Old Style"/>
                <w:b/>
                <w:bCs/>
                <w:sz w:val="20"/>
                <w:szCs w:val="20"/>
                <w:lang w:val="en-US"/>
              </w:rPr>
            </w:pPr>
            <w:r>
              <w:rPr>
                <w:rFonts w:ascii="Bookman Old Style" w:hAnsi="Bookman Old Style"/>
                <w:b/>
                <w:bCs/>
                <w:sz w:val="20"/>
                <w:szCs w:val="20"/>
                <w:lang w:val="en-US"/>
              </w:rPr>
              <w:t xml:space="preserve">Program </w:t>
            </w:r>
            <w:proofErr w:type="spellStart"/>
            <w:r w:rsidR="005D6464">
              <w:rPr>
                <w:rFonts w:ascii="Bookman Old Style" w:hAnsi="Bookman Old Style"/>
                <w:b/>
                <w:bCs/>
                <w:sz w:val="20"/>
                <w:szCs w:val="20"/>
                <w:lang w:val="en-US"/>
              </w:rPr>
              <w:t>Pembinaan</w:t>
            </w:r>
            <w:proofErr w:type="spellEnd"/>
            <w:r w:rsidR="005D6464">
              <w:rPr>
                <w:rFonts w:ascii="Bookman Old Style" w:hAnsi="Bookman Old Style"/>
                <w:b/>
                <w:bCs/>
                <w:sz w:val="20"/>
                <w:szCs w:val="20"/>
                <w:lang w:val="en-US"/>
              </w:rPr>
              <w:t xml:space="preserve"> dan </w:t>
            </w:r>
            <w:proofErr w:type="spellStart"/>
            <w:r w:rsidR="005D6464">
              <w:rPr>
                <w:rFonts w:ascii="Bookman Old Style" w:hAnsi="Bookman Old Style"/>
                <w:b/>
                <w:bCs/>
                <w:sz w:val="20"/>
                <w:szCs w:val="20"/>
                <w:lang w:val="en-US"/>
              </w:rPr>
              <w:t>Pengawasan</w:t>
            </w:r>
            <w:proofErr w:type="spellEnd"/>
            <w:r w:rsidR="005D6464">
              <w:rPr>
                <w:rFonts w:ascii="Bookman Old Style" w:hAnsi="Bookman Old Style"/>
                <w:b/>
                <w:bCs/>
                <w:sz w:val="20"/>
                <w:szCs w:val="20"/>
                <w:lang w:val="en-US"/>
              </w:rPr>
              <w:t xml:space="preserve"> </w:t>
            </w:r>
            <w:proofErr w:type="spellStart"/>
            <w:r w:rsidR="005D6464">
              <w:rPr>
                <w:rFonts w:ascii="Bookman Old Style" w:hAnsi="Bookman Old Style"/>
                <w:b/>
                <w:bCs/>
                <w:sz w:val="20"/>
                <w:szCs w:val="20"/>
                <w:lang w:val="en-US"/>
              </w:rPr>
              <w:t>Pemerintahan</w:t>
            </w:r>
            <w:proofErr w:type="spellEnd"/>
            <w:r w:rsidR="005D6464">
              <w:rPr>
                <w:rFonts w:ascii="Bookman Old Style" w:hAnsi="Bookman Old Style"/>
                <w:b/>
                <w:bCs/>
                <w:sz w:val="20"/>
                <w:szCs w:val="20"/>
                <w:lang w:val="en-US"/>
              </w:rPr>
              <w:t xml:space="preserve"> </w:t>
            </w:r>
            <w:proofErr w:type="spellStart"/>
            <w:r w:rsidR="005D6464">
              <w:rPr>
                <w:rFonts w:ascii="Bookman Old Style" w:hAnsi="Bookman Old Style"/>
                <w:b/>
                <w:bCs/>
                <w:sz w:val="20"/>
                <w:szCs w:val="20"/>
                <w:lang w:val="en-US"/>
              </w:rPr>
              <w:t>Desa</w:t>
            </w:r>
            <w:proofErr w:type="spellEnd"/>
          </w:p>
          <w:p w14:paraId="44A04A3F" w14:textId="77777777" w:rsidR="000D545A" w:rsidRDefault="000D545A" w:rsidP="000D545A">
            <w:pPr>
              <w:jc w:val="both"/>
              <w:rPr>
                <w:rFonts w:ascii="Bookman Old Style" w:hAnsi="Bookman Old Style"/>
                <w:sz w:val="20"/>
                <w:szCs w:val="20"/>
                <w:lang w:val="en-US"/>
              </w:rPr>
            </w:pPr>
            <w:r w:rsidRPr="00AE7100">
              <w:rPr>
                <w:rFonts w:ascii="Bookman Old Style" w:hAnsi="Bookman Old Style"/>
                <w:sz w:val="20"/>
                <w:szCs w:val="20"/>
                <w:lang w:val="en-US"/>
              </w:rPr>
              <w:t>1.</w:t>
            </w:r>
            <w:r>
              <w:rPr>
                <w:rFonts w:ascii="Bookman Old Style" w:hAnsi="Bookman Old Style"/>
                <w:sz w:val="20"/>
                <w:szCs w:val="20"/>
                <w:lang w:val="en-US"/>
              </w:rPr>
              <w:t xml:space="preserve">Fasilitasi </w:t>
            </w:r>
            <w:proofErr w:type="spellStart"/>
            <w:r>
              <w:rPr>
                <w:rFonts w:ascii="Bookman Old Style" w:hAnsi="Bookman Old Style"/>
                <w:sz w:val="20"/>
                <w:szCs w:val="20"/>
                <w:lang w:val="en-US"/>
              </w:rPr>
              <w:t>rekomendasi</w:t>
            </w:r>
            <w:proofErr w:type="spellEnd"/>
            <w:r>
              <w:rPr>
                <w:rFonts w:ascii="Bookman Old Style" w:hAnsi="Bookman Old Style"/>
                <w:sz w:val="20"/>
                <w:szCs w:val="20"/>
                <w:lang w:val="en-US"/>
              </w:rPr>
              <w:t xml:space="preserve"> dan </w:t>
            </w:r>
            <w:proofErr w:type="spellStart"/>
            <w:r>
              <w:rPr>
                <w:rFonts w:ascii="Bookman Old Style" w:hAnsi="Bookman Old Style"/>
                <w:sz w:val="20"/>
                <w:szCs w:val="20"/>
                <w:lang w:val="en-US"/>
              </w:rPr>
              <w:t>koordinasi</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pembinaan</w:t>
            </w:r>
            <w:proofErr w:type="spellEnd"/>
            <w:r>
              <w:rPr>
                <w:rFonts w:ascii="Bookman Old Style" w:hAnsi="Bookman Old Style"/>
                <w:sz w:val="20"/>
                <w:szCs w:val="20"/>
                <w:lang w:val="en-US"/>
              </w:rPr>
              <w:t xml:space="preserve"> dan </w:t>
            </w:r>
            <w:proofErr w:type="spellStart"/>
            <w:r>
              <w:rPr>
                <w:rFonts w:ascii="Bookman Old Style" w:hAnsi="Bookman Old Style"/>
                <w:sz w:val="20"/>
                <w:szCs w:val="20"/>
                <w:lang w:val="en-US"/>
              </w:rPr>
              <w:t>pengawasan</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pemerintahan</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desa</w:t>
            </w:r>
            <w:proofErr w:type="spellEnd"/>
          </w:p>
          <w:p w14:paraId="2AFD7227" w14:textId="1A3AEC19" w:rsidR="000D545A" w:rsidRPr="00AE7100" w:rsidRDefault="000D545A" w:rsidP="00CF169F">
            <w:pPr>
              <w:jc w:val="both"/>
              <w:rPr>
                <w:rFonts w:ascii="Bookman Old Style" w:hAnsi="Bookman Old Style"/>
                <w:sz w:val="20"/>
                <w:szCs w:val="20"/>
                <w:lang w:val="en-US"/>
              </w:rPr>
            </w:pPr>
          </w:p>
        </w:tc>
        <w:tc>
          <w:tcPr>
            <w:tcW w:w="1842" w:type="dxa"/>
          </w:tcPr>
          <w:p w14:paraId="581116D6" w14:textId="7689E782" w:rsidR="00F109E0" w:rsidRPr="00AE7100" w:rsidRDefault="001C3A71" w:rsidP="00CF169F">
            <w:pPr>
              <w:jc w:val="center"/>
              <w:rPr>
                <w:rFonts w:ascii="Bookman Old Style" w:hAnsi="Bookman Old Style"/>
                <w:b/>
                <w:sz w:val="20"/>
                <w:szCs w:val="20"/>
                <w:lang w:val="en-US"/>
              </w:rPr>
            </w:pPr>
            <w:r>
              <w:rPr>
                <w:rFonts w:ascii="Bookman Old Style" w:hAnsi="Bookman Old Style"/>
                <w:b/>
                <w:sz w:val="20"/>
                <w:szCs w:val="20"/>
                <w:lang w:val="en-US"/>
              </w:rPr>
              <w:t>30.950.000</w:t>
            </w:r>
          </w:p>
        </w:tc>
      </w:tr>
      <w:tr w:rsidR="00F109E0" w:rsidRPr="00AE7100" w14:paraId="69E8C089" w14:textId="77777777" w:rsidTr="00A06BAC">
        <w:tc>
          <w:tcPr>
            <w:tcW w:w="1871" w:type="dxa"/>
          </w:tcPr>
          <w:p w14:paraId="537479FD" w14:textId="7DF9A417" w:rsidR="00F109E0" w:rsidRPr="00AE7100" w:rsidRDefault="00F109E0" w:rsidP="00CF169F">
            <w:pPr>
              <w:jc w:val="both"/>
              <w:rPr>
                <w:rFonts w:ascii="Bookman Old Style" w:hAnsi="Bookman Old Style"/>
                <w:sz w:val="20"/>
                <w:szCs w:val="20"/>
                <w:lang w:val="en-US"/>
              </w:rPr>
            </w:pPr>
            <w:proofErr w:type="spellStart"/>
            <w:r w:rsidRPr="00AE7100">
              <w:rPr>
                <w:rFonts w:ascii="Bookman Old Style" w:hAnsi="Bookman Old Style"/>
                <w:sz w:val="20"/>
                <w:szCs w:val="20"/>
                <w:lang w:val="en-US"/>
              </w:rPr>
              <w:t>Meningkatnya</w:t>
            </w:r>
            <w:proofErr w:type="spellEnd"/>
            <w:r w:rsidRPr="00AE7100">
              <w:rPr>
                <w:rFonts w:ascii="Bookman Old Style" w:hAnsi="Bookman Old Style"/>
                <w:sz w:val="20"/>
                <w:szCs w:val="20"/>
                <w:lang w:val="en-US"/>
              </w:rPr>
              <w:t xml:space="preserve"> </w:t>
            </w:r>
            <w:proofErr w:type="spellStart"/>
            <w:r w:rsidRPr="00AE7100">
              <w:rPr>
                <w:rFonts w:ascii="Bookman Old Style" w:hAnsi="Bookman Old Style"/>
                <w:sz w:val="20"/>
                <w:szCs w:val="20"/>
                <w:lang w:val="en-US"/>
              </w:rPr>
              <w:t>Pe</w:t>
            </w:r>
            <w:r w:rsidR="00BD0EA1">
              <w:rPr>
                <w:rFonts w:ascii="Bookman Old Style" w:hAnsi="Bookman Old Style"/>
                <w:sz w:val="20"/>
                <w:szCs w:val="20"/>
                <w:lang w:val="en-US"/>
              </w:rPr>
              <w:t>nyelenggaraan</w:t>
            </w:r>
            <w:proofErr w:type="spellEnd"/>
            <w:r w:rsidR="00BD0EA1">
              <w:rPr>
                <w:rFonts w:ascii="Bookman Old Style" w:hAnsi="Bookman Old Style"/>
                <w:sz w:val="20"/>
                <w:szCs w:val="20"/>
                <w:lang w:val="en-US"/>
              </w:rPr>
              <w:t xml:space="preserve"> </w:t>
            </w:r>
            <w:proofErr w:type="spellStart"/>
            <w:r w:rsidR="00BD0EA1">
              <w:rPr>
                <w:rFonts w:ascii="Bookman Old Style" w:hAnsi="Bookman Old Style"/>
                <w:sz w:val="20"/>
                <w:szCs w:val="20"/>
                <w:lang w:val="en-US"/>
              </w:rPr>
              <w:t>pemerintahan</w:t>
            </w:r>
            <w:proofErr w:type="spellEnd"/>
            <w:r w:rsidR="00BD0EA1">
              <w:rPr>
                <w:rFonts w:ascii="Bookman Old Style" w:hAnsi="Bookman Old Style"/>
                <w:sz w:val="20"/>
                <w:szCs w:val="20"/>
                <w:lang w:val="en-US"/>
              </w:rPr>
              <w:t xml:space="preserve"> dan </w:t>
            </w:r>
            <w:proofErr w:type="spellStart"/>
            <w:r w:rsidR="00BD0EA1">
              <w:rPr>
                <w:rFonts w:ascii="Bookman Old Style" w:hAnsi="Bookman Old Style"/>
                <w:sz w:val="20"/>
                <w:szCs w:val="20"/>
                <w:lang w:val="en-US"/>
              </w:rPr>
              <w:t>pelayanan</w:t>
            </w:r>
            <w:proofErr w:type="spellEnd"/>
            <w:r w:rsidR="00BD0EA1">
              <w:rPr>
                <w:rFonts w:ascii="Bookman Old Style" w:hAnsi="Bookman Old Style"/>
                <w:sz w:val="20"/>
                <w:szCs w:val="20"/>
                <w:lang w:val="en-US"/>
              </w:rPr>
              <w:t xml:space="preserve"> </w:t>
            </w:r>
            <w:proofErr w:type="spellStart"/>
            <w:r w:rsidR="00BD0EA1">
              <w:rPr>
                <w:rFonts w:ascii="Bookman Old Style" w:hAnsi="Bookman Old Style"/>
                <w:sz w:val="20"/>
                <w:szCs w:val="20"/>
                <w:lang w:val="en-US"/>
              </w:rPr>
              <w:t>publik</w:t>
            </w:r>
            <w:proofErr w:type="spellEnd"/>
          </w:p>
        </w:tc>
        <w:tc>
          <w:tcPr>
            <w:tcW w:w="2126" w:type="dxa"/>
          </w:tcPr>
          <w:tbl>
            <w:tblPr>
              <w:tblW w:w="2820" w:type="dxa"/>
              <w:tblLayout w:type="fixed"/>
              <w:tblLook w:val="04A0" w:firstRow="1" w:lastRow="0" w:firstColumn="1" w:lastColumn="0" w:noHBand="0" w:noVBand="1"/>
            </w:tblPr>
            <w:tblGrid>
              <w:gridCol w:w="2820"/>
            </w:tblGrid>
            <w:tr w:rsidR="00F109E0" w:rsidRPr="00AE7100" w14:paraId="5076EDDF" w14:textId="77777777" w:rsidTr="00CF169F">
              <w:trPr>
                <w:trHeight w:val="900"/>
              </w:trPr>
              <w:tc>
                <w:tcPr>
                  <w:tcW w:w="2820" w:type="dxa"/>
                  <w:shd w:val="clear" w:color="auto" w:fill="auto"/>
                  <w:hideMark/>
                </w:tcPr>
                <w:p w14:paraId="513A5D7A" w14:textId="7F5E73D6" w:rsidR="007B003C" w:rsidRDefault="007B003C" w:rsidP="00CF169F">
                  <w:pPr>
                    <w:spacing w:after="0" w:line="240" w:lineRule="auto"/>
                    <w:rPr>
                      <w:rFonts w:ascii="Bookman Old Style" w:eastAsia="Times New Roman" w:hAnsi="Bookman Old Style" w:cs="Times New Roman"/>
                      <w:sz w:val="20"/>
                      <w:szCs w:val="20"/>
                      <w:lang w:val="en-ID" w:eastAsia="en-ID"/>
                    </w:rPr>
                  </w:pPr>
                  <w:r>
                    <w:rPr>
                      <w:rFonts w:ascii="Bookman Old Style" w:eastAsia="Times New Roman" w:hAnsi="Bookman Old Style" w:cs="Times New Roman"/>
                      <w:sz w:val="20"/>
                      <w:szCs w:val="20"/>
                      <w:lang w:val="en-ID" w:eastAsia="en-ID"/>
                    </w:rPr>
                    <w:t xml:space="preserve">% Lembaga </w:t>
                  </w:r>
                </w:p>
                <w:p w14:paraId="57B6155D" w14:textId="77777777" w:rsidR="007B003C" w:rsidRDefault="007B003C" w:rsidP="00CF169F">
                  <w:pPr>
                    <w:spacing w:after="0" w:line="240" w:lineRule="auto"/>
                    <w:rPr>
                      <w:rFonts w:ascii="Bookman Old Style" w:eastAsia="Times New Roman" w:hAnsi="Bookman Old Style" w:cs="Times New Roman"/>
                      <w:sz w:val="20"/>
                      <w:szCs w:val="20"/>
                      <w:lang w:val="en-ID" w:eastAsia="en-ID"/>
                    </w:rPr>
                  </w:pPr>
                  <w:proofErr w:type="spellStart"/>
                  <w:r>
                    <w:rPr>
                      <w:rFonts w:ascii="Bookman Old Style" w:eastAsia="Times New Roman" w:hAnsi="Bookman Old Style" w:cs="Times New Roman"/>
                      <w:sz w:val="20"/>
                      <w:szCs w:val="20"/>
                      <w:lang w:val="en-ID" w:eastAsia="en-ID"/>
                    </w:rPr>
                    <w:t>kesejahteraan</w:t>
                  </w:r>
                  <w:proofErr w:type="spellEnd"/>
                  <w:r>
                    <w:rPr>
                      <w:rFonts w:ascii="Bookman Old Style" w:eastAsia="Times New Roman" w:hAnsi="Bookman Old Style" w:cs="Times New Roman"/>
                      <w:sz w:val="20"/>
                      <w:szCs w:val="20"/>
                      <w:lang w:val="en-ID" w:eastAsia="en-ID"/>
                    </w:rPr>
                    <w:t xml:space="preserve"> </w:t>
                  </w:r>
                </w:p>
                <w:p w14:paraId="3678B9A6" w14:textId="4720FDD1" w:rsidR="00F109E0" w:rsidRPr="00AE7100" w:rsidRDefault="007B003C" w:rsidP="00CF169F">
                  <w:pPr>
                    <w:spacing w:after="0" w:line="240" w:lineRule="auto"/>
                    <w:rPr>
                      <w:rFonts w:ascii="Bookman Old Style" w:eastAsia="Times New Roman" w:hAnsi="Bookman Old Style" w:cs="Times New Roman"/>
                      <w:sz w:val="20"/>
                      <w:szCs w:val="20"/>
                      <w:lang w:val="en-ID" w:eastAsia="en-ID"/>
                    </w:rPr>
                  </w:pPr>
                  <w:proofErr w:type="spellStart"/>
                  <w:r>
                    <w:rPr>
                      <w:rFonts w:ascii="Bookman Old Style" w:eastAsia="Times New Roman" w:hAnsi="Bookman Old Style" w:cs="Times New Roman"/>
                      <w:sz w:val="20"/>
                      <w:szCs w:val="20"/>
                      <w:lang w:val="en-ID" w:eastAsia="en-ID"/>
                    </w:rPr>
                    <w:t>masyarakat</w:t>
                  </w:r>
                  <w:proofErr w:type="spellEnd"/>
                  <w:r>
                    <w:rPr>
                      <w:rFonts w:ascii="Bookman Old Style" w:eastAsia="Times New Roman" w:hAnsi="Bookman Old Style" w:cs="Times New Roman"/>
                      <w:sz w:val="20"/>
                      <w:szCs w:val="20"/>
                      <w:lang w:val="en-ID" w:eastAsia="en-ID"/>
                    </w:rPr>
                    <w:t xml:space="preserve"> </w:t>
                  </w:r>
                  <w:proofErr w:type="spellStart"/>
                  <w:r>
                    <w:rPr>
                      <w:rFonts w:ascii="Bookman Old Style" w:eastAsia="Times New Roman" w:hAnsi="Bookman Old Style" w:cs="Times New Roman"/>
                      <w:sz w:val="20"/>
                      <w:szCs w:val="20"/>
                      <w:lang w:val="en-ID" w:eastAsia="en-ID"/>
                    </w:rPr>
                    <w:t>desa</w:t>
                  </w:r>
                  <w:proofErr w:type="spellEnd"/>
                  <w:r>
                    <w:rPr>
                      <w:rFonts w:ascii="Bookman Old Style" w:eastAsia="Times New Roman" w:hAnsi="Bookman Old Style" w:cs="Times New Roman"/>
                      <w:sz w:val="20"/>
                      <w:szCs w:val="20"/>
                      <w:lang w:val="en-ID" w:eastAsia="en-ID"/>
                    </w:rPr>
                    <w:t>/</w:t>
                  </w:r>
                  <w:proofErr w:type="spellStart"/>
                  <w:r>
                    <w:rPr>
                      <w:rFonts w:ascii="Bookman Old Style" w:eastAsia="Times New Roman" w:hAnsi="Bookman Old Style" w:cs="Times New Roman"/>
                      <w:sz w:val="20"/>
                      <w:szCs w:val="20"/>
                      <w:lang w:val="en-ID" w:eastAsia="en-ID"/>
                    </w:rPr>
                    <w:t>kelurahan</w:t>
                  </w:r>
                  <w:proofErr w:type="spellEnd"/>
                  <w:r>
                    <w:rPr>
                      <w:rFonts w:ascii="Bookman Old Style" w:eastAsia="Times New Roman" w:hAnsi="Bookman Old Style" w:cs="Times New Roman"/>
                      <w:sz w:val="20"/>
                      <w:szCs w:val="20"/>
                      <w:lang w:val="en-ID" w:eastAsia="en-ID"/>
                    </w:rPr>
                    <w:t xml:space="preserve"> yang </w:t>
                  </w:r>
                  <w:proofErr w:type="spellStart"/>
                  <w:r>
                    <w:rPr>
                      <w:rFonts w:ascii="Bookman Old Style" w:eastAsia="Times New Roman" w:hAnsi="Bookman Old Style" w:cs="Times New Roman"/>
                      <w:sz w:val="20"/>
                      <w:szCs w:val="20"/>
                      <w:lang w:val="en-ID" w:eastAsia="en-ID"/>
                    </w:rPr>
                    <w:t>aktif</w:t>
                  </w:r>
                  <w:proofErr w:type="spellEnd"/>
                </w:p>
              </w:tc>
            </w:tr>
            <w:tr w:rsidR="00F109E0" w:rsidRPr="00AE7100" w14:paraId="24B299C9" w14:textId="77777777" w:rsidTr="00CF169F">
              <w:trPr>
                <w:trHeight w:val="1219"/>
              </w:trPr>
              <w:tc>
                <w:tcPr>
                  <w:tcW w:w="2820" w:type="dxa"/>
                  <w:shd w:val="clear" w:color="auto" w:fill="auto"/>
                  <w:hideMark/>
                </w:tcPr>
                <w:p w14:paraId="7D90524F" w14:textId="2D6DADED" w:rsidR="00F109E0" w:rsidRPr="00AE7100" w:rsidRDefault="00F109E0" w:rsidP="00CF169F">
                  <w:pPr>
                    <w:spacing w:after="0" w:line="240" w:lineRule="auto"/>
                    <w:rPr>
                      <w:rFonts w:ascii="Bookman Old Style" w:eastAsia="Times New Roman" w:hAnsi="Bookman Old Style" w:cs="Times New Roman"/>
                      <w:sz w:val="20"/>
                      <w:szCs w:val="20"/>
                      <w:lang w:val="en-ID" w:eastAsia="en-ID"/>
                    </w:rPr>
                  </w:pPr>
                </w:p>
              </w:tc>
            </w:tr>
          </w:tbl>
          <w:p w14:paraId="72C27BDF" w14:textId="77777777" w:rsidR="00F109E0" w:rsidRPr="00AE7100" w:rsidRDefault="00F109E0" w:rsidP="00CF169F">
            <w:pPr>
              <w:jc w:val="both"/>
              <w:rPr>
                <w:rFonts w:ascii="Bookman Old Style" w:hAnsi="Bookman Old Style"/>
                <w:sz w:val="20"/>
                <w:szCs w:val="20"/>
                <w:lang w:val="en-US"/>
              </w:rPr>
            </w:pPr>
          </w:p>
        </w:tc>
        <w:tc>
          <w:tcPr>
            <w:tcW w:w="993" w:type="dxa"/>
          </w:tcPr>
          <w:p w14:paraId="2A1721A2" w14:textId="77777777" w:rsidR="00F109E0" w:rsidRPr="00AE7100" w:rsidRDefault="00F109E0" w:rsidP="00CF169F">
            <w:pPr>
              <w:jc w:val="center"/>
              <w:rPr>
                <w:rFonts w:ascii="Bookman Old Style" w:hAnsi="Bookman Old Style"/>
                <w:sz w:val="20"/>
                <w:szCs w:val="20"/>
                <w:lang w:val="en-US"/>
              </w:rPr>
            </w:pPr>
            <w:r w:rsidRPr="00AE7100">
              <w:rPr>
                <w:rFonts w:ascii="Bookman Old Style" w:hAnsi="Bookman Old Style"/>
                <w:sz w:val="20"/>
                <w:szCs w:val="20"/>
                <w:lang w:val="en-US"/>
              </w:rPr>
              <w:t>100%</w:t>
            </w:r>
          </w:p>
        </w:tc>
        <w:tc>
          <w:tcPr>
            <w:tcW w:w="2268" w:type="dxa"/>
          </w:tcPr>
          <w:p w14:paraId="2EDC6E01" w14:textId="43CB0619" w:rsidR="00F109E0" w:rsidRDefault="00F109E0" w:rsidP="007B003C">
            <w:pPr>
              <w:jc w:val="both"/>
              <w:rPr>
                <w:rFonts w:ascii="Bookman Old Style" w:hAnsi="Bookman Old Style"/>
                <w:b/>
                <w:bCs/>
                <w:sz w:val="20"/>
                <w:szCs w:val="20"/>
                <w:lang w:val="en-US"/>
              </w:rPr>
            </w:pPr>
            <w:r w:rsidRPr="00AE7100">
              <w:rPr>
                <w:rFonts w:ascii="Bookman Old Style" w:hAnsi="Bookman Old Style"/>
                <w:b/>
                <w:bCs/>
                <w:sz w:val="20"/>
                <w:szCs w:val="20"/>
                <w:lang w:val="en-US"/>
              </w:rPr>
              <w:t xml:space="preserve">Program </w:t>
            </w:r>
            <w:proofErr w:type="spellStart"/>
            <w:r w:rsidR="007B003C">
              <w:rPr>
                <w:rFonts w:ascii="Bookman Old Style" w:hAnsi="Bookman Old Style"/>
                <w:b/>
                <w:bCs/>
                <w:sz w:val="20"/>
                <w:szCs w:val="20"/>
                <w:lang w:val="en-US"/>
              </w:rPr>
              <w:t>Program</w:t>
            </w:r>
            <w:proofErr w:type="spellEnd"/>
            <w:r w:rsidR="007B003C">
              <w:rPr>
                <w:rFonts w:ascii="Bookman Old Style" w:hAnsi="Bookman Old Style"/>
                <w:b/>
                <w:bCs/>
                <w:sz w:val="20"/>
                <w:szCs w:val="20"/>
                <w:lang w:val="en-US"/>
              </w:rPr>
              <w:t xml:space="preserve"> </w:t>
            </w:r>
            <w:proofErr w:type="spellStart"/>
            <w:r w:rsidR="007B003C">
              <w:rPr>
                <w:rFonts w:ascii="Bookman Old Style" w:hAnsi="Bookman Old Style"/>
                <w:b/>
                <w:bCs/>
                <w:sz w:val="20"/>
                <w:szCs w:val="20"/>
                <w:lang w:val="en-US"/>
              </w:rPr>
              <w:t>Penyelenggaraan</w:t>
            </w:r>
            <w:proofErr w:type="spellEnd"/>
            <w:r w:rsidR="007B003C">
              <w:rPr>
                <w:rFonts w:ascii="Bookman Old Style" w:hAnsi="Bookman Old Style"/>
                <w:b/>
                <w:bCs/>
                <w:sz w:val="20"/>
                <w:szCs w:val="20"/>
                <w:lang w:val="en-US"/>
              </w:rPr>
              <w:t xml:space="preserve"> </w:t>
            </w:r>
            <w:proofErr w:type="spellStart"/>
            <w:r w:rsidR="007B003C">
              <w:rPr>
                <w:rFonts w:ascii="Bookman Old Style" w:hAnsi="Bookman Old Style"/>
                <w:b/>
                <w:bCs/>
                <w:sz w:val="20"/>
                <w:szCs w:val="20"/>
                <w:lang w:val="en-US"/>
              </w:rPr>
              <w:t>pemerintahan</w:t>
            </w:r>
            <w:proofErr w:type="spellEnd"/>
            <w:r w:rsidR="007B003C">
              <w:rPr>
                <w:rFonts w:ascii="Bookman Old Style" w:hAnsi="Bookman Old Style"/>
                <w:b/>
                <w:bCs/>
                <w:sz w:val="20"/>
                <w:szCs w:val="20"/>
                <w:lang w:val="en-US"/>
              </w:rPr>
              <w:t xml:space="preserve"> dan </w:t>
            </w:r>
            <w:proofErr w:type="spellStart"/>
            <w:r w:rsidR="007B003C">
              <w:rPr>
                <w:rFonts w:ascii="Bookman Old Style" w:hAnsi="Bookman Old Style"/>
                <w:b/>
                <w:bCs/>
                <w:sz w:val="20"/>
                <w:szCs w:val="20"/>
                <w:lang w:val="en-US"/>
              </w:rPr>
              <w:t>pelayanan</w:t>
            </w:r>
            <w:proofErr w:type="spellEnd"/>
            <w:r w:rsidR="007B003C">
              <w:rPr>
                <w:rFonts w:ascii="Bookman Old Style" w:hAnsi="Bookman Old Style"/>
                <w:b/>
                <w:bCs/>
                <w:sz w:val="20"/>
                <w:szCs w:val="20"/>
                <w:lang w:val="en-US"/>
              </w:rPr>
              <w:t xml:space="preserve"> public</w:t>
            </w:r>
          </w:p>
          <w:p w14:paraId="5EB5B2FD" w14:textId="50AA7004" w:rsidR="00C47EF0" w:rsidRPr="00C47EF0" w:rsidRDefault="00C47EF0" w:rsidP="007B003C">
            <w:pPr>
              <w:jc w:val="both"/>
              <w:rPr>
                <w:rFonts w:ascii="Bookman Old Style" w:hAnsi="Bookman Old Style"/>
                <w:sz w:val="20"/>
                <w:szCs w:val="20"/>
                <w:lang w:val="en-US"/>
              </w:rPr>
            </w:pPr>
            <w:r>
              <w:rPr>
                <w:rFonts w:ascii="Bookman Old Style" w:hAnsi="Bookman Old Style"/>
                <w:sz w:val="20"/>
                <w:szCs w:val="20"/>
                <w:lang w:val="en-US"/>
              </w:rPr>
              <w:t xml:space="preserve">1. </w:t>
            </w:r>
            <w:proofErr w:type="spellStart"/>
            <w:r>
              <w:rPr>
                <w:rFonts w:ascii="Bookman Old Style" w:hAnsi="Bookman Old Style"/>
                <w:sz w:val="20"/>
                <w:szCs w:val="20"/>
                <w:lang w:val="en-US"/>
              </w:rPr>
              <w:t>Penyelenggaraan</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Urusan</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Pemerintahan</w:t>
            </w:r>
            <w:proofErr w:type="spellEnd"/>
            <w:r>
              <w:rPr>
                <w:rFonts w:ascii="Bookman Old Style" w:hAnsi="Bookman Old Style"/>
                <w:sz w:val="20"/>
                <w:szCs w:val="20"/>
                <w:lang w:val="en-US"/>
              </w:rPr>
              <w:t xml:space="preserve"> yang </w:t>
            </w:r>
            <w:proofErr w:type="spellStart"/>
            <w:r>
              <w:rPr>
                <w:rFonts w:ascii="Bookman Old Style" w:hAnsi="Bookman Old Style"/>
                <w:sz w:val="20"/>
                <w:szCs w:val="20"/>
                <w:lang w:val="en-US"/>
              </w:rPr>
              <w:t>tidak</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t>Dilaksanakan</w:t>
            </w:r>
            <w:proofErr w:type="spellEnd"/>
            <w:r>
              <w:rPr>
                <w:rFonts w:ascii="Bookman Old Style" w:hAnsi="Bookman Old Style"/>
                <w:sz w:val="20"/>
                <w:szCs w:val="20"/>
                <w:lang w:val="en-US"/>
              </w:rPr>
              <w:t xml:space="preserve"> oleh unit </w:t>
            </w:r>
            <w:proofErr w:type="spellStart"/>
            <w:r>
              <w:rPr>
                <w:rFonts w:ascii="Bookman Old Style" w:hAnsi="Bookman Old Style"/>
                <w:sz w:val="20"/>
                <w:szCs w:val="20"/>
                <w:lang w:val="en-US"/>
              </w:rPr>
              <w:t>kerja</w:t>
            </w:r>
            <w:proofErr w:type="spellEnd"/>
            <w:r>
              <w:rPr>
                <w:rFonts w:ascii="Bookman Old Style" w:hAnsi="Bookman Old Style"/>
                <w:sz w:val="20"/>
                <w:szCs w:val="20"/>
                <w:lang w:val="en-US"/>
              </w:rPr>
              <w:t xml:space="preserve"> </w:t>
            </w:r>
            <w:proofErr w:type="spellStart"/>
            <w:r>
              <w:rPr>
                <w:rFonts w:ascii="Bookman Old Style" w:hAnsi="Bookman Old Style"/>
                <w:sz w:val="20"/>
                <w:szCs w:val="20"/>
                <w:lang w:val="en-US"/>
              </w:rPr>
              <w:lastRenderedPageBreak/>
              <w:t>Perangkat</w:t>
            </w:r>
            <w:proofErr w:type="spellEnd"/>
            <w:r>
              <w:rPr>
                <w:rFonts w:ascii="Bookman Old Style" w:hAnsi="Bookman Old Style"/>
                <w:sz w:val="20"/>
                <w:szCs w:val="20"/>
                <w:lang w:val="en-US"/>
              </w:rPr>
              <w:t xml:space="preserve"> Daerah yang </w:t>
            </w:r>
            <w:proofErr w:type="spellStart"/>
            <w:r>
              <w:rPr>
                <w:rFonts w:ascii="Bookman Old Style" w:hAnsi="Bookman Old Style"/>
                <w:sz w:val="20"/>
                <w:szCs w:val="20"/>
                <w:lang w:val="en-US"/>
              </w:rPr>
              <w:t>ada</w:t>
            </w:r>
            <w:proofErr w:type="spellEnd"/>
            <w:r>
              <w:rPr>
                <w:rFonts w:ascii="Bookman Old Style" w:hAnsi="Bookman Old Style"/>
                <w:sz w:val="20"/>
                <w:szCs w:val="20"/>
                <w:lang w:val="en-US"/>
              </w:rPr>
              <w:t xml:space="preserve"> di kecamatan</w:t>
            </w:r>
          </w:p>
          <w:p w14:paraId="379C6FFA" w14:textId="2AC7EC50" w:rsidR="007B003C" w:rsidRPr="00C47EF0" w:rsidRDefault="00C47EF0" w:rsidP="007B003C">
            <w:pPr>
              <w:jc w:val="both"/>
              <w:rPr>
                <w:rFonts w:ascii="Bookman Old Style" w:hAnsi="Bookman Old Style"/>
                <w:sz w:val="20"/>
                <w:szCs w:val="20"/>
                <w:lang w:val="en-US"/>
              </w:rPr>
            </w:pPr>
            <w:r>
              <w:rPr>
                <w:rFonts w:ascii="Bookman Old Style" w:hAnsi="Bookman Old Style"/>
                <w:sz w:val="20"/>
                <w:szCs w:val="20"/>
                <w:lang w:val="en-US"/>
              </w:rPr>
              <w:t>2</w:t>
            </w:r>
            <w:r w:rsidR="007B003C" w:rsidRPr="00C47EF0">
              <w:rPr>
                <w:rFonts w:ascii="Bookman Old Style" w:hAnsi="Bookman Old Style"/>
                <w:sz w:val="20"/>
                <w:szCs w:val="20"/>
                <w:lang w:val="en-US"/>
              </w:rPr>
              <w:t xml:space="preserve">.Pelaksanaan </w:t>
            </w:r>
            <w:proofErr w:type="spellStart"/>
            <w:r w:rsidR="007B003C" w:rsidRPr="00C47EF0">
              <w:rPr>
                <w:rFonts w:ascii="Bookman Old Style" w:hAnsi="Bookman Old Style"/>
                <w:sz w:val="20"/>
                <w:szCs w:val="20"/>
                <w:lang w:val="en-US"/>
              </w:rPr>
              <w:t>urusan</w:t>
            </w:r>
            <w:proofErr w:type="spellEnd"/>
            <w:r w:rsidR="007B003C" w:rsidRPr="00C47EF0">
              <w:rPr>
                <w:rFonts w:ascii="Bookman Old Style" w:hAnsi="Bookman Old Style"/>
                <w:sz w:val="20"/>
                <w:szCs w:val="20"/>
                <w:lang w:val="en-US"/>
              </w:rPr>
              <w:t xml:space="preserve"> </w:t>
            </w:r>
            <w:proofErr w:type="spellStart"/>
            <w:r w:rsidR="007B003C" w:rsidRPr="00C47EF0">
              <w:rPr>
                <w:rFonts w:ascii="Bookman Old Style" w:hAnsi="Bookman Old Style"/>
                <w:sz w:val="20"/>
                <w:szCs w:val="20"/>
                <w:lang w:val="en-US"/>
              </w:rPr>
              <w:t>pemerintahan</w:t>
            </w:r>
            <w:proofErr w:type="spellEnd"/>
            <w:r w:rsidR="007B003C" w:rsidRPr="00C47EF0">
              <w:rPr>
                <w:rFonts w:ascii="Bookman Old Style" w:hAnsi="Bookman Old Style"/>
                <w:sz w:val="20"/>
                <w:szCs w:val="20"/>
                <w:lang w:val="en-US"/>
              </w:rPr>
              <w:t xml:space="preserve"> yang </w:t>
            </w:r>
            <w:proofErr w:type="spellStart"/>
            <w:r w:rsidR="007B003C" w:rsidRPr="00C47EF0">
              <w:rPr>
                <w:rFonts w:ascii="Bookman Old Style" w:hAnsi="Bookman Old Style"/>
                <w:sz w:val="20"/>
                <w:szCs w:val="20"/>
                <w:lang w:val="en-US"/>
              </w:rPr>
              <w:t>dilimpahkan</w:t>
            </w:r>
            <w:proofErr w:type="spellEnd"/>
            <w:r w:rsidR="007B003C" w:rsidRPr="00C47EF0">
              <w:rPr>
                <w:rFonts w:ascii="Bookman Old Style" w:hAnsi="Bookman Old Style"/>
                <w:sz w:val="20"/>
                <w:szCs w:val="20"/>
                <w:lang w:val="en-US"/>
              </w:rPr>
              <w:t xml:space="preserve"> </w:t>
            </w:r>
            <w:proofErr w:type="spellStart"/>
            <w:r w:rsidR="007B003C" w:rsidRPr="00C47EF0">
              <w:rPr>
                <w:rFonts w:ascii="Bookman Old Style" w:hAnsi="Bookman Old Style"/>
                <w:sz w:val="20"/>
                <w:szCs w:val="20"/>
                <w:lang w:val="en-US"/>
              </w:rPr>
              <w:t>kepada</w:t>
            </w:r>
            <w:proofErr w:type="spellEnd"/>
            <w:r w:rsidR="007B003C" w:rsidRPr="00C47EF0">
              <w:rPr>
                <w:rFonts w:ascii="Bookman Old Style" w:hAnsi="Bookman Old Style"/>
                <w:sz w:val="20"/>
                <w:szCs w:val="20"/>
                <w:lang w:val="en-US"/>
              </w:rPr>
              <w:t xml:space="preserve"> </w:t>
            </w:r>
            <w:proofErr w:type="spellStart"/>
            <w:r w:rsidR="007B003C" w:rsidRPr="00C47EF0">
              <w:rPr>
                <w:rFonts w:ascii="Bookman Old Style" w:hAnsi="Bookman Old Style"/>
                <w:sz w:val="20"/>
                <w:szCs w:val="20"/>
                <w:lang w:val="en-US"/>
              </w:rPr>
              <w:t>Camat</w:t>
            </w:r>
            <w:proofErr w:type="spellEnd"/>
          </w:p>
        </w:tc>
        <w:tc>
          <w:tcPr>
            <w:tcW w:w="1842" w:type="dxa"/>
          </w:tcPr>
          <w:p w14:paraId="07808E89" w14:textId="4C2DA3E5" w:rsidR="00F109E0" w:rsidRPr="00AE7100" w:rsidRDefault="00DD2F7F" w:rsidP="00CF169F">
            <w:pPr>
              <w:jc w:val="center"/>
              <w:rPr>
                <w:rFonts w:ascii="Bookman Old Style" w:hAnsi="Bookman Old Style"/>
                <w:b/>
                <w:sz w:val="20"/>
                <w:szCs w:val="20"/>
                <w:lang w:val="en-US"/>
              </w:rPr>
            </w:pPr>
            <w:r>
              <w:rPr>
                <w:rFonts w:ascii="Bookman Old Style" w:hAnsi="Bookman Old Style"/>
                <w:b/>
                <w:sz w:val="20"/>
                <w:szCs w:val="20"/>
                <w:lang w:val="en-US"/>
              </w:rPr>
              <w:lastRenderedPageBreak/>
              <w:t>44.600.000</w:t>
            </w:r>
          </w:p>
        </w:tc>
      </w:tr>
      <w:tr w:rsidR="00F109E0" w:rsidRPr="00AE7100" w14:paraId="466159ED" w14:textId="77777777" w:rsidTr="00A06BAC">
        <w:tc>
          <w:tcPr>
            <w:tcW w:w="1871" w:type="dxa"/>
          </w:tcPr>
          <w:p w14:paraId="071171F8" w14:textId="77777777" w:rsidR="00F109E0" w:rsidRPr="00891349" w:rsidRDefault="00F109E0" w:rsidP="00CF169F">
            <w:pPr>
              <w:jc w:val="both"/>
              <w:rPr>
                <w:rFonts w:ascii="Bookman Old Style" w:hAnsi="Bookman Old Style"/>
                <w:sz w:val="20"/>
                <w:szCs w:val="20"/>
                <w:lang w:val="en-US"/>
              </w:rPr>
            </w:pPr>
            <w:proofErr w:type="spellStart"/>
            <w:r w:rsidRPr="00891349">
              <w:rPr>
                <w:rFonts w:ascii="Bookman Old Style" w:hAnsi="Bookman Old Style"/>
                <w:sz w:val="20"/>
                <w:szCs w:val="20"/>
                <w:lang w:val="en-US"/>
              </w:rPr>
              <w:t>Meningkatnya</w:t>
            </w:r>
            <w:proofErr w:type="spellEnd"/>
            <w:r w:rsidRPr="00891349">
              <w:rPr>
                <w:rFonts w:ascii="Bookman Old Style" w:hAnsi="Bookman Old Style"/>
                <w:sz w:val="20"/>
                <w:szCs w:val="20"/>
                <w:lang w:val="en-US"/>
              </w:rPr>
              <w:t xml:space="preserve"> </w:t>
            </w:r>
            <w:proofErr w:type="spellStart"/>
            <w:r w:rsidRPr="00891349">
              <w:rPr>
                <w:rFonts w:ascii="Bookman Old Style" w:hAnsi="Bookman Old Style"/>
                <w:sz w:val="20"/>
                <w:szCs w:val="20"/>
                <w:lang w:val="en-US"/>
              </w:rPr>
              <w:t>Koordinasi</w:t>
            </w:r>
            <w:proofErr w:type="spellEnd"/>
            <w:r w:rsidRPr="00891349">
              <w:rPr>
                <w:rFonts w:ascii="Bookman Old Style" w:hAnsi="Bookman Old Style"/>
                <w:sz w:val="20"/>
                <w:szCs w:val="20"/>
                <w:lang w:val="en-US"/>
              </w:rPr>
              <w:t xml:space="preserve"> </w:t>
            </w:r>
            <w:proofErr w:type="spellStart"/>
            <w:r w:rsidRPr="00891349">
              <w:rPr>
                <w:rFonts w:ascii="Bookman Old Style" w:hAnsi="Bookman Old Style"/>
                <w:sz w:val="20"/>
                <w:szCs w:val="20"/>
                <w:lang w:val="en-US"/>
              </w:rPr>
              <w:t>Ketentraman</w:t>
            </w:r>
            <w:proofErr w:type="spellEnd"/>
            <w:r w:rsidRPr="00891349">
              <w:rPr>
                <w:rFonts w:ascii="Bookman Old Style" w:hAnsi="Bookman Old Style"/>
                <w:sz w:val="20"/>
                <w:szCs w:val="20"/>
                <w:lang w:val="en-US"/>
              </w:rPr>
              <w:t xml:space="preserve"> dan </w:t>
            </w:r>
            <w:proofErr w:type="spellStart"/>
            <w:r w:rsidRPr="00891349">
              <w:rPr>
                <w:rFonts w:ascii="Bookman Old Style" w:hAnsi="Bookman Old Style"/>
                <w:sz w:val="20"/>
                <w:szCs w:val="20"/>
                <w:lang w:val="en-US"/>
              </w:rPr>
              <w:t>Ketertiban</w:t>
            </w:r>
            <w:proofErr w:type="spellEnd"/>
            <w:r w:rsidRPr="00891349">
              <w:rPr>
                <w:rFonts w:ascii="Bookman Old Style" w:hAnsi="Bookman Old Style"/>
                <w:sz w:val="20"/>
                <w:szCs w:val="20"/>
                <w:lang w:val="en-US"/>
              </w:rPr>
              <w:t xml:space="preserve"> </w:t>
            </w:r>
            <w:proofErr w:type="spellStart"/>
            <w:r w:rsidRPr="00891349">
              <w:rPr>
                <w:rFonts w:ascii="Bookman Old Style" w:hAnsi="Bookman Old Style"/>
                <w:sz w:val="20"/>
                <w:szCs w:val="20"/>
                <w:lang w:val="en-US"/>
              </w:rPr>
              <w:t>Umum</w:t>
            </w:r>
            <w:proofErr w:type="spellEnd"/>
          </w:p>
          <w:p w14:paraId="1F88B093" w14:textId="77777777" w:rsidR="00891349" w:rsidRPr="00891349" w:rsidRDefault="00891349" w:rsidP="00CF169F">
            <w:pPr>
              <w:jc w:val="both"/>
              <w:rPr>
                <w:rFonts w:ascii="Bookman Old Style" w:hAnsi="Bookman Old Style"/>
                <w:sz w:val="20"/>
                <w:szCs w:val="20"/>
                <w:lang w:val="en-US"/>
              </w:rPr>
            </w:pPr>
          </w:p>
          <w:p w14:paraId="1DD4E6F1" w14:textId="77777777" w:rsidR="00891349" w:rsidRPr="00891349" w:rsidRDefault="00891349" w:rsidP="00CF169F">
            <w:pPr>
              <w:jc w:val="both"/>
              <w:rPr>
                <w:rFonts w:ascii="Bookman Old Style" w:hAnsi="Bookman Old Style"/>
                <w:sz w:val="20"/>
                <w:szCs w:val="20"/>
                <w:lang w:val="en-US"/>
              </w:rPr>
            </w:pPr>
          </w:p>
          <w:p w14:paraId="678FC9EB" w14:textId="77777777" w:rsidR="00891349" w:rsidRPr="00891349" w:rsidRDefault="00891349" w:rsidP="00891349">
            <w:pPr>
              <w:spacing w:after="0" w:line="240" w:lineRule="auto"/>
              <w:jc w:val="both"/>
              <w:rPr>
                <w:rFonts w:ascii="Bookman Old Style" w:hAnsi="Bookman Old Style" w:cs="Calibri"/>
                <w:i/>
                <w:iCs/>
                <w:color w:val="000000"/>
                <w:sz w:val="20"/>
                <w:szCs w:val="20"/>
                <w:lang w:val="en-ID"/>
              </w:rPr>
            </w:pPr>
            <w:r w:rsidRPr="00891349">
              <w:rPr>
                <w:rFonts w:ascii="Bookman Old Style" w:hAnsi="Bookman Old Style" w:cs="Calibri"/>
                <w:i/>
                <w:iCs/>
                <w:color w:val="000000"/>
                <w:sz w:val="20"/>
                <w:szCs w:val="20"/>
              </w:rPr>
              <w:t>Penyelenggaraan Urusan Pemerintahan Umum Sesuai Penugasan Kepala Daerah</w:t>
            </w:r>
          </w:p>
          <w:p w14:paraId="367426B9" w14:textId="59EAC002" w:rsidR="00891349" w:rsidRPr="00891349" w:rsidRDefault="00891349" w:rsidP="00CF169F">
            <w:pPr>
              <w:jc w:val="both"/>
              <w:rPr>
                <w:rFonts w:ascii="Bookman Old Style" w:hAnsi="Bookman Old Style"/>
                <w:sz w:val="20"/>
                <w:szCs w:val="20"/>
                <w:lang w:val="en-US"/>
              </w:rPr>
            </w:pPr>
          </w:p>
        </w:tc>
        <w:tc>
          <w:tcPr>
            <w:tcW w:w="2126" w:type="dxa"/>
          </w:tcPr>
          <w:p w14:paraId="20FE5822" w14:textId="08B1C497" w:rsidR="00F109E0" w:rsidRPr="00891349" w:rsidRDefault="007B003C" w:rsidP="00CF169F">
            <w:pPr>
              <w:jc w:val="both"/>
              <w:rPr>
                <w:rFonts w:ascii="Bookman Old Style" w:hAnsi="Bookman Old Style"/>
                <w:sz w:val="20"/>
                <w:szCs w:val="20"/>
                <w:lang w:val="en-US"/>
              </w:rPr>
            </w:pPr>
            <w:r w:rsidRPr="00891349">
              <w:rPr>
                <w:rFonts w:ascii="Bookman Old Style" w:hAnsi="Bookman Old Style"/>
                <w:sz w:val="20"/>
                <w:szCs w:val="20"/>
                <w:lang w:val="en-US"/>
              </w:rPr>
              <w:t>%</w:t>
            </w:r>
            <w:proofErr w:type="spellStart"/>
            <w:r w:rsidRPr="00891349">
              <w:rPr>
                <w:rFonts w:ascii="Bookman Old Style" w:hAnsi="Bookman Old Style"/>
                <w:sz w:val="20"/>
                <w:szCs w:val="20"/>
                <w:lang w:val="en-US"/>
              </w:rPr>
              <w:t>Penyelesaian</w:t>
            </w:r>
            <w:proofErr w:type="spellEnd"/>
            <w:r w:rsidRPr="00891349">
              <w:rPr>
                <w:rFonts w:ascii="Bookman Old Style" w:hAnsi="Bookman Old Style"/>
                <w:sz w:val="20"/>
                <w:szCs w:val="20"/>
                <w:lang w:val="en-US"/>
              </w:rPr>
              <w:t xml:space="preserve"> K – 3</w:t>
            </w:r>
            <w:r w:rsidR="00BA0888" w:rsidRPr="00891349">
              <w:rPr>
                <w:rFonts w:ascii="Bookman Old Style" w:hAnsi="Bookman Old Style"/>
                <w:sz w:val="20"/>
                <w:szCs w:val="20"/>
                <w:lang w:val="en-US"/>
              </w:rPr>
              <w:t xml:space="preserve"> (</w:t>
            </w:r>
            <w:proofErr w:type="spellStart"/>
            <w:proofErr w:type="gramStart"/>
            <w:r w:rsidR="00BA0888" w:rsidRPr="00891349">
              <w:rPr>
                <w:rFonts w:ascii="Bookman Old Style" w:hAnsi="Bookman Old Style"/>
                <w:sz w:val="20"/>
                <w:szCs w:val="20"/>
                <w:lang w:val="en-US"/>
              </w:rPr>
              <w:t>Ketertiban,Ketentraman</w:t>
            </w:r>
            <w:proofErr w:type="spellEnd"/>
            <w:proofErr w:type="gramEnd"/>
            <w:r w:rsidR="00BA0888" w:rsidRPr="00891349">
              <w:rPr>
                <w:rFonts w:ascii="Bookman Old Style" w:hAnsi="Bookman Old Style"/>
                <w:sz w:val="20"/>
                <w:szCs w:val="20"/>
                <w:lang w:val="en-US"/>
              </w:rPr>
              <w:t xml:space="preserve"> dan </w:t>
            </w:r>
            <w:proofErr w:type="spellStart"/>
            <w:r w:rsidR="00BA0888" w:rsidRPr="00891349">
              <w:rPr>
                <w:rFonts w:ascii="Bookman Old Style" w:hAnsi="Bookman Old Style"/>
                <w:sz w:val="20"/>
                <w:szCs w:val="20"/>
                <w:lang w:val="en-US"/>
              </w:rPr>
              <w:t>Keindahan</w:t>
            </w:r>
            <w:proofErr w:type="spellEnd"/>
            <w:r w:rsidR="00BA0888" w:rsidRPr="00891349">
              <w:rPr>
                <w:rFonts w:ascii="Bookman Old Style" w:hAnsi="Bookman Old Style"/>
                <w:sz w:val="20"/>
                <w:szCs w:val="20"/>
                <w:lang w:val="en-US"/>
              </w:rPr>
              <w:t>)</w:t>
            </w:r>
          </w:p>
          <w:p w14:paraId="72ED5E53" w14:textId="77777777" w:rsidR="00F109E0" w:rsidRPr="00891349" w:rsidRDefault="00F109E0" w:rsidP="00CF169F">
            <w:pPr>
              <w:jc w:val="both"/>
              <w:rPr>
                <w:rFonts w:ascii="Bookman Old Style" w:hAnsi="Bookman Old Style"/>
                <w:sz w:val="20"/>
                <w:szCs w:val="20"/>
                <w:lang w:val="en-US"/>
              </w:rPr>
            </w:pPr>
          </w:p>
          <w:p w14:paraId="56E530FE" w14:textId="77777777" w:rsidR="00891349" w:rsidRPr="00891349" w:rsidRDefault="00891349" w:rsidP="00CF169F">
            <w:pPr>
              <w:jc w:val="both"/>
              <w:rPr>
                <w:rFonts w:ascii="Bookman Old Style" w:hAnsi="Bookman Old Style"/>
                <w:sz w:val="20"/>
                <w:szCs w:val="20"/>
                <w:lang w:val="en-US"/>
              </w:rPr>
            </w:pPr>
          </w:p>
          <w:p w14:paraId="1B42E169" w14:textId="77777777" w:rsidR="00891349" w:rsidRPr="00891349" w:rsidRDefault="00891349" w:rsidP="00891349">
            <w:pPr>
              <w:spacing w:after="0" w:line="240" w:lineRule="auto"/>
              <w:jc w:val="both"/>
              <w:rPr>
                <w:rFonts w:ascii="Bookman Old Style" w:hAnsi="Bookman Old Style" w:cs="Calibri"/>
                <w:color w:val="000000"/>
                <w:sz w:val="20"/>
                <w:szCs w:val="20"/>
                <w:lang w:val="en-ID"/>
              </w:rPr>
            </w:pPr>
            <w:r w:rsidRPr="00891349">
              <w:rPr>
                <w:rFonts w:ascii="Bookman Old Style" w:hAnsi="Bookman Old Style" w:cs="Calibri"/>
                <w:color w:val="000000"/>
                <w:sz w:val="20"/>
                <w:szCs w:val="20"/>
              </w:rPr>
              <w:t>Jumlah fasilitasi pembinaan wawasan kebangsaan</w:t>
            </w:r>
          </w:p>
          <w:p w14:paraId="4D83101B" w14:textId="77777777" w:rsidR="00891349" w:rsidRPr="00891349" w:rsidRDefault="00891349" w:rsidP="00CF169F">
            <w:pPr>
              <w:jc w:val="both"/>
              <w:rPr>
                <w:rFonts w:ascii="Bookman Old Style" w:hAnsi="Bookman Old Style"/>
                <w:sz w:val="20"/>
                <w:szCs w:val="20"/>
                <w:lang w:val="en-US"/>
              </w:rPr>
            </w:pPr>
          </w:p>
          <w:p w14:paraId="5887CA6B" w14:textId="319573AA" w:rsidR="00891349" w:rsidRPr="00891349" w:rsidRDefault="00891349" w:rsidP="00CF169F">
            <w:pPr>
              <w:jc w:val="both"/>
              <w:rPr>
                <w:rFonts w:ascii="Bookman Old Style" w:hAnsi="Bookman Old Style"/>
                <w:sz w:val="20"/>
                <w:szCs w:val="20"/>
                <w:lang w:val="en-US"/>
              </w:rPr>
            </w:pPr>
          </w:p>
        </w:tc>
        <w:tc>
          <w:tcPr>
            <w:tcW w:w="993" w:type="dxa"/>
          </w:tcPr>
          <w:p w14:paraId="6F8005DA" w14:textId="77777777" w:rsidR="00F109E0" w:rsidRDefault="00F109E0" w:rsidP="00CF169F">
            <w:pPr>
              <w:jc w:val="center"/>
              <w:rPr>
                <w:rFonts w:ascii="Bookman Old Style" w:hAnsi="Bookman Old Style"/>
                <w:sz w:val="20"/>
                <w:szCs w:val="20"/>
                <w:lang w:val="en-US"/>
              </w:rPr>
            </w:pPr>
            <w:r w:rsidRPr="00AE7100">
              <w:rPr>
                <w:rFonts w:ascii="Bookman Old Style" w:hAnsi="Bookman Old Style"/>
                <w:sz w:val="20"/>
                <w:szCs w:val="20"/>
                <w:lang w:val="en-US"/>
              </w:rPr>
              <w:t>100%</w:t>
            </w:r>
          </w:p>
          <w:p w14:paraId="07E35980" w14:textId="77777777" w:rsidR="00891349" w:rsidRDefault="00891349" w:rsidP="00CF169F">
            <w:pPr>
              <w:jc w:val="center"/>
              <w:rPr>
                <w:rFonts w:ascii="Bookman Old Style" w:hAnsi="Bookman Old Style"/>
                <w:sz w:val="20"/>
                <w:szCs w:val="20"/>
                <w:lang w:val="en-US"/>
              </w:rPr>
            </w:pPr>
          </w:p>
          <w:p w14:paraId="23FDF400" w14:textId="77777777" w:rsidR="00891349" w:rsidRDefault="00891349" w:rsidP="00CF169F">
            <w:pPr>
              <w:jc w:val="center"/>
              <w:rPr>
                <w:rFonts w:ascii="Bookman Old Style" w:hAnsi="Bookman Old Style"/>
                <w:sz w:val="20"/>
                <w:szCs w:val="20"/>
                <w:lang w:val="en-US"/>
              </w:rPr>
            </w:pPr>
          </w:p>
          <w:p w14:paraId="20716B7B" w14:textId="77777777" w:rsidR="00891349" w:rsidRDefault="00891349" w:rsidP="00CF169F">
            <w:pPr>
              <w:jc w:val="center"/>
              <w:rPr>
                <w:rFonts w:ascii="Bookman Old Style" w:hAnsi="Bookman Old Style"/>
                <w:sz w:val="20"/>
                <w:szCs w:val="20"/>
                <w:lang w:val="en-US"/>
              </w:rPr>
            </w:pPr>
          </w:p>
          <w:p w14:paraId="2162D213" w14:textId="77777777" w:rsidR="00891349" w:rsidRDefault="00891349" w:rsidP="00CF169F">
            <w:pPr>
              <w:jc w:val="center"/>
              <w:rPr>
                <w:rFonts w:ascii="Bookman Old Style" w:hAnsi="Bookman Old Style"/>
                <w:sz w:val="20"/>
                <w:szCs w:val="20"/>
                <w:lang w:val="en-US"/>
              </w:rPr>
            </w:pPr>
          </w:p>
          <w:p w14:paraId="38BBCF0F" w14:textId="77777777" w:rsidR="00891349" w:rsidRDefault="00891349" w:rsidP="00CF169F">
            <w:pPr>
              <w:jc w:val="center"/>
              <w:rPr>
                <w:rFonts w:ascii="Bookman Old Style" w:hAnsi="Bookman Old Style"/>
                <w:sz w:val="20"/>
                <w:szCs w:val="20"/>
                <w:lang w:val="en-US"/>
              </w:rPr>
            </w:pPr>
          </w:p>
          <w:p w14:paraId="6C6D624E" w14:textId="5893CA11" w:rsidR="00891349" w:rsidRPr="00AE7100" w:rsidRDefault="00891349" w:rsidP="00CF169F">
            <w:pPr>
              <w:jc w:val="center"/>
              <w:rPr>
                <w:rFonts w:ascii="Bookman Old Style" w:hAnsi="Bookman Old Style"/>
                <w:sz w:val="20"/>
                <w:szCs w:val="20"/>
                <w:lang w:val="en-US"/>
              </w:rPr>
            </w:pPr>
            <w:r>
              <w:rPr>
                <w:rFonts w:ascii="Bookman Old Style" w:hAnsi="Bookman Old Style"/>
                <w:sz w:val="20"/>
                <w:szCs w:val="20"/>
                <w:lang w:val="en-US"/>
              </w:rPr>
              <w:t>100%</w:t>
            </w:r>
          </w:p>
        </w:tc>
        <w:tc>
          <w:tcPr>
            <w:tcW w:w="2268" w:type="dxa"/>
          </w:tcPr>
          <w:p w14:paraId="3B6138B5" w14:textId="77777777" w:rsidR="00F109E0" w:rsidRPr="00AE7100" w:rsidRDefault="00F109E0" w:rsidP="00CF169F">
            <w:pPr>
              <w:jc w:val="both"/>
              <w:rPr>
                <w:rFonts w:ascii="Bookman Old Style" w:hAnsi="Bookman Old Style"/>
                <w:b/>
                <w:bCs/>
                <w:sz w:val="20"/>
                <w:szCs w:val="20"/>
                <w:lang w:val="en-US"/>
              </w:rPr>
            </w:pPr>
            <w:r w:rsidRPr="00AE7100">
              <w:rPr>
                <w:rFonts w:ascii="Bookman Old Style" w:hAnsi="Bookman Old Style"/>
                <w:b/>
                <w:bCs/>
                <w:sz w:val="20"/>
                <w:szCs w:val="20"/>
                <w:lang w:val="en-US"/>
              </w:rPr>
              <w:t xml:space="preserve">Program </w:t>
            </w:r>
            <w:proofErr w:type="spellStart"/>
            <w:r w:rsidRPr="00AE7100">
              <w:rPr>
                <w:rFonts w:ascii="Bookman Old Style" w:hAnsi="Bookman Old Style"/>
                <w:b/>
                <w:bCs/>
                <w:sz w:val="20"/>
                <w:szCs w:val="20"/>
                <w:lang w:val="en-US"/>
              </w:rPr>
              <w:t>Koordinasi</w:t>
            </w:r>
            <w:proofErr w:type="spellEnd"/>
            <w:r w:rsidRPr="00AE7100">
              <w:rPr>
                <w:rFonts w:ascii="Bookman Old Style" w:hAnsi="Bookman Old Style"/>
                <w:b/>
                <w:bCs/>
                <w:sz w:val="20"/>
                <w:szCs w:val="20"/>
                <w:lang w:val="en-US"/>
              </w:rPr>
              <w:t xml:space="preserve"> </w:t>
            </w:r>
            <w:proofErr w:type="spellStart"/>
            <w:r w:rsidRPr="00AE7100">
              <w:rPr>
                <w:rFonts w:ascii="Bookman Old Style" w:hAnsi="Bookman Old Style"/>
                <w:b/>
                <w:bCs/>
                <w:sz w:val="20"/>
                <w:szCs w:val="20"/>
                <w:lang w:val="en-US"/>
              </w:rPr>
              <w:t>Ketentraman</w:t>
            </w:r>
            <w:proofErr w:type="spellEnd"/>
            <w:r w:rsidRPr="00AE7100">
              <w:rPr>
                <w:rFonts w:ascii="Bookman Old Style" w:hAnsi="Bookman Old Style"/>
                <w:b/>
                <w:bCs/>
                <w:sz w:val="20"/>
                <w:szCs w:val="20"/>
                <w:lang w:val="en-US"/>
              </w:rPr>
              <w:t xml:space="preserve"> dan </w:t>
            </w:r>
            <w:proofErr w:type="spellStart"/>
            <w:r w:rsidRPr="00AE7100">
              <w:rPr>
                <w:rFonts w:ascii="Bookman Old Style" w:hAnsi="Bookman Old Style"/>
                <w:b/>
                <w:bCs/>
                <w:sz w:val="20"/>
                <w:szCs w:val="20"/>
                <w:lang w:val="en-US"/>
              </w:rPr>
              <w:t>Ketertiban</w:t>
            </w:r>
            <w:proofErr w:type="spellEnd"/>
            <w:r w:rsidRPr="00AE7100">
              <w:rPr>
                <w:rFonts w:ascii="Bookman Old Style" w:hAnsi="Bookman Old Style"/>
                <w:b/>
                <w:bCs/>
                <w:sz w:val="20"/>
                <w:szCs w:val="20"/>
                <w:lang w:val="en-US"/>
              </w:rPr>
              <w:t xml:space="preserve"> </w:t>
            </w:r>
            <w:proofErr w:type="spellStart"/>
            <w:r w:rsidRPr="00AE7100">
              <w:rPr>
                <w:rFonts w:ascii="Bookman Old Style" w:hAnsi="Bookman Old Style"/>
                <w:b/>
                <w:bCs/>
                <w:sz w:val="20"/>
                <w:szCs w:val="20"/>
                <w:lang w:val="en-US"/>
              </w:rPr>
              <w:t>Umum</w:t>
            </w:r>
            <w:proofErr w:type="spellEnd"/>
          </w:p>
          <w:p w14:paraId="66931CD3" w14:textId="77777777" w:rsidR="00BA0888" w:rsidRDefault="00F109E0" w:rsidP="00C47EF0">
            <w:pPr>
              <w:jc w:val="both"/>
              <w:rPr>
                <w:rFonts w:ascii="Bookman Old Style" w:hAnsi="Bookman Old Style"/>
                <w:sz w:val="20"/>
                <w:szCs w:val="20"/>
                <w:lang w:val="en-US"/>
              </w:rPr>
            </w:pPr>
            <w:r w:rsidRPr="00AE7100">
              <w:rPr>
                <w:rFonts w:ascii="Bookman Old Style" w:hAnsi="Bookman Old Style"/>
                <w:sz w:val="20"/>
                <w:szCs w:val="20"/>
                <w:lang w:val="en-US"/>
              </w:rPr>
              <w:t xml:space="preserve">1.Koordinasi </w:t>
            </w:r>
            <w:proofErr w:type="spellStart"/>
            <w:r w:rsidRPr="00AE7100">
              <w:rPr>
                <w:rFonts w:ascii="Bookman Old Style" w:hAnsi="Bookman Old Style"/>
                <w:sz w:val="20"/>
                <w:szCs w:val="20"/>
                <w:lang w:val="en-US"/>
              </w:rPr>
              <w:t>Upaya</w:t>
            </w:r>
            <w:proofErr w:type="spellEnd"/>
            <w:r w:rsidRPr="00AE7100">
              <w:rPr>
                <w:rFonts w:ascii="Bookman Old Style" w:hAnsi="Bookman Old Style"/>
                <w:sz w:val="20"/>
                <w:szCs w:val="20"/>
                <w:lang w:val="en-US"/>
              </w:rPr>
              <w:t xml:space="preserve"> </w:t>
            </w:r>
            <w:proofErr w:type="spellStart"/>
            <w:r w:rsidRPr="00AE7100">
              <w:rPr>
                <w:rFonts w:ascii="Bookman Old Style" w:hAnsi="Bookman Old Style"/>
                <w:sz w:val="20"/>
                <w:szCs w:val="20"/>
                <w:lang w:val="en-US"/>
              </w:rPr>
              <w:t>Penyelenggaraan</w:t>
            </w:r>
            <w:proofErr w:type="spellEnd"/>
            <w:r w:rsidRPr="00AE7100">
              <w:rPr>
                <w:rFonts w:ascii="Bookman Old Style" w:hAnsi="Bookman Old Style"/>
                <w:sz w:val="20"/>
                <w:szCs w:val="20"/>
                <w:lang w:val="en-US"/>
              </w:rPr>
              <w:t xml:space="preserve"> </w:t>
            </w:r>
            <w:proofErr w:type="spellStart"/>
            <w:r w:rsidRPr="00AE7100">
              <w:rPr>
                <w:rFonts w:ascii="Bookman Old Style" w:hAnsi="Bookman Old Style"/>
                <w:sz w:val="20"/>
                <w:szCs w:val="20"/>
                <w:lang w:val="en-US"/>
              </w:rPr>
              <w:t>Ketentraman</w:t>
            </w:r>
            <w:proofErr w:type="spellEnd"/>
            <w:r w:rsidRPr="00AE7100">
              <w:rPr>
                <w:rFonts w:ascii="Bookman Old Style" w:hAnsi="Bookman Old Style"/>
                <w:sz w:val="20"/>
                <w:szCs w:val="20"/>
                <w:lang w:val="en-US"/>
              </w:rPr>
              <w:t xml:space="preserve"> dan </w:t>
            </w:r>
            <w:proofErr w:type="spellStart"/>
            <w:r w:rsidRPr="00AE7100">
              <w:rPr>
                <w:rFonts w:ascii="Bookman Old Style" w:hAnsi="Bookman Old Style"/>
                <w:sz w:val="20"/>
                <w:szCs w:val="20"/>
                <w:lang w:val="en-US"/>
              </w:rPr>
              <w:t>Ketertiban</w:t>
            </w:r>
            <w:proofErr w:type="spellEnd"/>
            <w:r w:rsidRPr="00AE7100">
              <w:rPr>
                <w:rFonts w:ascii="Bookman Old Style" w:hAnsi="Bookman Old Style"/>
                <w:sz w:val="20"/>
                <w:szCs w:val="20"/>
                <w:lang w:val="en-US"/>
              </w:rPr>
              <w:t xml:space="preserve"> </w:t>
            </w:r>
            <w:proofErr w:type="spellStart"/>
            <w:r w:rsidRPr="00AE7100">
              <w:rPr>
                <w:rFonts w:ascii="Bookman Old Style" w:hAnsi="Bookman Old Style"/>
                <w:sz w:val="20"/>
                <w:szCs w:val="20"/>
                <w:lang w:val="en-US"/>
              </w:rPr>
              <w:t>Umum</w:t>
            </w:r>
            <w:proofErr w:type="spellEnd"/>
          </w:p>
          <w:p w14:paraId="50C66DBC" w14:textId="77777777" w:rsidR="00891349" w:rsidRDefault="00891349" w:rsidP="00891349">
            <w:pPr>
              <w:spacing w:after="0" w:line="240" w:lineRule="auto"/>
              <w:rPr>
                <w:rFonts w:ascii="Bookman Old Style" w:hAnsi="Bookman Old Style" w:cs="Calibri"/>
                <w:b/>
                <w:bCs/>
                <w:color w:val="000000"/>
                <w:sz w:val="20"/>
                <w:szCs w:val="20"/>
              </w:rPr>
            </w:pPr>
          </w:p>
          <w:p w14:paraId="09EBBC1F" w14:textId="676CB6BC" w:rsidR="00891349" w:rsidRDefault="00891349" w:rsidP="00891349">
            <w:pPr>
              <w:spacing w:after="0" w:line="240" w:lineRule="auto"/>
              <w:rPr>
                <w:rFonts w:ascii="Bookman Old Style" w:hAnsi="Bookman Old Style" w:cs="Calibri"/>
                <w:b/>
                <w:bCs/>
                <w:color w:val="000000"/>
                <w:sz w:val="20"/>
                <w:szCs w:val="20"/>
              </w:rPr>
            </w:pPr>
            <w:r w:rsidRPr="00891349">
              <w:rPr>
                <w:rFonts w:ascii="Bookman Old Style" w:hAnsi="Bookman Old Style" w:cs="Calibri"/>
                <w:b/>
                <w:bCs/>
                <w:color w:val="000000"/>
                <w:sz w:val="20"/>
                <w:szCs w:val="20"/>
              </w:rPr>
              <w:t>PROGRAM PENYELENGGARAAN URUSAN</w:t>
            </w:r>
            <w:r w:rsidRPr="00891349">
              <w:rPr>
                <w:rFonts w:ascii="Bookman Old Style" w:hAnsi="Bookman Old Style" w:cs="Calibri"/>
                <w:b/>
                <w:bCs/>
                <w:color w:val="000000"/>
                <w:sz w:val="20"/>
                <w:szCs w:val="20"/>
              </w:rPr>
              <w:br/>
              <w:t>PEMERINTAHAN UMUM</w:t>
            </w:r>
          </w:p>
          <w:p w14:paraId="32DB1964" w14:textId="38A2C3A3" w:rsidR="00891349" w:rsidRPr="00891349" w:rsidRDefault="00891349" w:rsidP="00891349">
            <w:pPr>
              <w:spacing w:after="0" w:line="240" w:lineRule="auto"/>
              <w:jc w:val="both"/>
              <w:rPr>
                <w:rFonts w:ascii="Bookman Old Style" w:hAnsi="Bookman Old Style" w:cs="Calibri"/>
                <w:color w:val="000000"/>
                <w:sz w:val="20"/>
                <w:szCs w:val="20"/>
                <w:lang w:val="en-ID"/>
              </w:rPr>
            </w:pPr>
            <w:r>
              <w:rPr>
                <w:rFonts w:ascii="Bookman Old Style" w:hAnsi="Bookman Old Style" w:cs="Calibri"/>
                <w:color w:val="000000"/>
                <w:sz w:val="20"/>
                <w:szCs w:val="20"/>
                <w:lang w:val="en-US"/>
              </w:rPr>
              <w:t>1.</w:t>
            </w:r>
            <w:r w:rsidRPr="00891349">
              <w:rPr>
                <w:rFonts w:ascii="Bookman Old Style" w:hAnsi="Bookman Old Style" w:cs="Calibri"/>
                <w:color w:val="000000"/>
                <w:sz w:val="20"/>
                <w:szCs w:val="20"/>
              </w:rPr>
              <w:t>Penyelenggaraan Urusan Pemerintahan Umum Sesuai Penugasan Kepala Daerah</w:t>
            </w:r>
          </w:p>
          <w:p w14:paraId="1BC940A9" w14:textId="34C5BC3F" w:rsidR="00891349" w:rsidRPr="00AE7100" w:rsidRDefault="00891349" w:rsidP="00C47EF0">
            <w:pPr>
              <w:jc w:val="both"/>
              <w:rPr>
                <w:rFonts w:ascii="Bookman Old Style" w:hAnsi="Bookman Old Style"/>
                <w:sz w:val="20"/>
                <w:szCs w:val="20"/>
                <w:lang w:val="en-US"/>
              </w:rPr>
            </w:pPr>
          </w:p>
        </w:tc>
        <w:tc>
          <w:tcPr>
            <w:tcW w:w="1842" w:type="dxa"/>
          </w:tcPr>
          <w:p w14:paraId="1C67AD78" w14:textId="41FE15AB" w:rsidR="00F109E0" w:rsidRDefault="00DD2F7F" w:rsidP="00CF169F">
            <w:pPr>
              <w:jc w:val="center"/>
              <w:rPr>
                <w:rFonts w:ascii="Bookman Old Style" w:hAnsi="Bookman Old Style"/>
                <w:b/>
                <w:sz w:val="20"/>
                <w:szCs w:val="20"/>
                <w:lang w:val="en-US"/>
              </w:rPr>
            </w:pPr>
            <w:r>
              <w:rPr>
                <w:rFonts w:ascii="Bookman Old Style" w:hAnsi="Bookman Old Style"/>
                <w:b/>
                <w:sz w:val="20"/>
                <w:szCs w:val="20"/>
                <w:lang w:val="en-US"/>
              </w:rPr>
              <w:t>86</w:t>
            </w:r>
            <w:r w:rsidR="001954D5">
              <w:rPr>
                <w:rFonts w:ascii="Bookman Old Style" w:hAnsi="Bookman Old Style"/>
                <w:b/>
                <w:sz w:val="20"/>
                <w:szCs w:val="20"/>
                <w:lang w:val="en-US"/>
              </w:rPr>
              <w:t>.</w:t>
            </w:r>
            <w:r w:rsidR="00C47EF0">
              <w:rPr>
                <w:rFonts w:ascii="Bookman Old Style" w:hAnsi="Bookman Old Style"/>
                <w:b/>
                <w:sz w:val="20"/>
                <w:szCs w:val="20"/>
                <w:lang w:val="en-US"/>
              </w:rPr>
              <w:t>65</w:t>
            </w:r>
            <w:r>
              <w:rPr>
                <w:rFonts w:ascii="Bookman Old Style" w:hAnsi="Bookman Old Style"/>
                <w:b/>
                <w:sz w:val="20"/>
                <w:szCs w:val="20"/>
                <w:lang w:val="en-US"/>
              </w:rPr>
              <w:t>0</w:t>
            </w:r>
            <w:r w:rsidR="001954D5">
              <w:rPr>
                <w:rFonts w:ascii="Bookman Old Style" w:hAnsi="Bookman Old Style"/>
                <w:b/>
                <w:sz w:val="20"/>
                <w:szCs w:val="20"/>
                <w:lang w:val="en-US"/>
              </w:rPr>
              <w:t>.000</w:t>
            </w:r>
          </w:p>
          <w:p w14:paraId="731D34DB" w14:textId="77777777" w:rsidR="00891349" w:rsidRDefault="00891349" w:rsidP="00CF169F">
            <w:pPr>
              <w:jc w:val="center"/>
              <w:rPr>
                <w:rFonts w:ascii="Bookman Old Style" w:hAnsi="Bookman Old Style"/>
                <w:b/>
                <w:sz w:val="20"/>
                <w:szCs w:val="20"/>
                <w:lang w:val="en-US"/>
              </w:rPr>
            </w:pPr>
          </w:p>
          <w:p w14:paraId="05380AD1" w14:textId="77777777" w:rsidR="00891349" w:rsidRDefault="00891349" w:rsidP="00CF169F">
            <w:pPr>
              <w:jc w:val="center"/>
              <w:rPr>
                <w:rFonts w:ascii="Bookman Old Style" w:hAnsi="Bookman Old Style"/>
                <w:b/>
                <w:sz w:val="20"/>
                <w:szCs w:val="20"/>
                <w:lang w:val="en-US"/>
              </w:rPr>
            </w:pPr>
          </w:p>
          <w:p w14:paraId="6E7F6B83" w14:textId="77777777" w:rsidR="00891349" w:rsidRDefault="00891349" w:rsidP="00CF169F">
            <w:pPr>
              <w:jc w:val="center"/>
              <w:rPr>
                <w:rFonts w:ascii="Bookman Old Style" w:hAnsi="Bookman Old Style"/>
                <w:b/>
                <w:sz w:val="20"/>
                <w:szCs w:val="20"/>
                <w:lang w:val="en-US"/>
              </w:rPr>
            </w:pPr>
          </w:p>
          <w:p w14:paraId="777CD77D" w14:textId="77777777" w:rsidR="00891349" w:rsidRDefault="00891349" w:rsidP="00CF169F">
            <w:pPr>
              <w:jc w:val="center"/>
              <w:rPr>
                <w:rFonts w:ascii="Bookman Old Style" w:hAnsi="Bookman Old Style"/>
                <w:b/>
                <w:sz w:val="20"/>
                <w:szCs w:val="20"/>
                <w:lang w:val="en-US"/>
              </w:rPr>
            </w:pPr>
          </w:p>
          <w:p w14:paraId="0C2AE508" w14:textId="77777777" w:rsidR="00891349" w:rsidRDefault="00891349" w:rsidP="00CF169F">
            <w:pPr>
              <w:jc w:val="center"/>
              <w:rPr>
                <w:rFonts w:ascii="Bookman Old Style" w:hAnsi="Bookman Old Style"/>
                <w:b/>
                <w:sz w:val="20"/>
                <w:szCs w:val="20"/>
                <w:lang w:val="en-US"/>
              </w:rPr>
            </w:pPr>
          </w:p>
          <w:p w14:paraId="12C2631F" w14:textId="1FECF564" w:rsidR="00891349" w:rsidRPr="00AE7100" w:rsidRDefault="00DD2F7F" w:rsidP="00CF169F">
            <w:pPr>
              <w:jc w:val="center"/>
              <w:rPr>
                <w:rFonts w:ascii="Bookman Old Style" w:hAnsi="Bookman Old Style"/>
                <w:b/>
                <w:sz w:val="20"/>
                <w:szCs w:val="20"/>
                <w:lang w:val="en-US"/>
              </w:rPr>
            </w:pPr>
            <w:r>
              <w:rPr>
                <w:rFonts w:ascii="Bookman Old Style" w:hAnsi="Bookman Old Style"/>
                <w:b/>
                <w:sz w:val="20"/>
                <w:szCs w:val="20"/>
                <w:lang w:val="en-US"/>
              </w:rPr>
              <w:t>5</w:t>
            </w:r>
            <w:r w:rsidR="00891349">
              <w:rPr>
                <w:rFonts w:ascii="Bookman Old Style" w:hAnsi="Bookman Old Style"/>
                <w:b/>
                <w:sz w:val="20"/>
                <w:szCs w:val="20"/>
                <w:lang w:val="en-US"/>
              </w:rPr>
              <w:t>.000.000</w:t>
            </w:r>
          </w:p>
        </w:tc>
      </w:tr>
    </w:tbl>
    <w:p w14:paraId="67A6843A" w14:textId="7A2BA438" w:rsidR="00A06BAC" w:rsidRDefault="00A06BAC" w:rsidP="00F109E0">
      <w:pPr>
        <w:spacing w:after="0"/>
        <w:jc w:val="both"/>
        <w:rPr>
          <w:b/>
          <w:sz w:val="24"/>
          <w:szCs w:val="24"/>
        </w:rPr>
      </w:pPr>
    </w:p>
    <w:p w14:paraId="774801E9" w14:textId="3CE74515" w:rsidR="00A06BAC" w:rsidRDefault="00A06BAC" w:rsidP="00F109E0">
      <w:pPr>
        <w:spacing w:after="0"/>
        <w:jc w:val="both"/>
        <w:rPr>
          <w:b/>
          <w:sz w:val="24"/>
          <w:szCs w:val="24"/>
        </w:rPr>
      </w:pPr>
    </w:p>
    <w:p w14:paraId="0F52060E" w14:textId="58BF0F3E" w:rsidR="00F226A6" w:rsidRDefault="00F226A6" w:rsidP="00F109E0">
      <w:pPr>
        <w:spacing w:after="0"/>
        <w:jc w:val="both"/>
        <w:rPr>
          <w:b/>
          <w:sz w:val="24"/>
          <w:szCs w:val="24"/>
        </w:rPr>
      </w:pPr>
    </w:p>
    <w:p w14:paraId="34B8944B" w14:textId="281DC1C3" w:rsidR="00F226A6" w:rsidRDefault="00F226A6" w:rsidP="00F109E0">
      <w:pPr>
        <w:spacing w:after="0"/>
        <w:jc w:val="both"/>
        <w:rPr>
          <w:b/>
          <w:sz w:val="24"/>
          <w:szCs w:val="24"/>
        </w:rPr>
      </w:pPr>
    </w:p>
    <w:p w14:paraId="189F1861" w14:textId="2A77001B" w:rsidR="00F226A6" w:rsidRDefault="00F226A6" w:rsidP="00F109E0">
      <w:pPr>
        <w:spacing w:after="0"/>
        <w:jc w:val="both"/>
        <w:rPr>
          <w:b/>
          <w:sz w:val="24"/>
          <w:szCs w:val="24"/>
        </w:rPr>
      </w:pPr>
    </w:p>
    <w:p w14:paraId="324BCE7F" w14:textId="213DAAF1" w:rsidR="00F226A6" w:rsidRDefault="00F226A6" w:rsidP="00F109E0">
      <w:pPr>
        <w:spacing w:after="0"/>
        <w:jc w:val="both"/>
        <w:rPr>
          <w:b/>
          <w:sz w:val="24"/>
          <w:szCs w:val="24"/>
        </w:rPr>
      </w:pPr>
    </w:p>
    <w:p w14:paraId="55D399FE" w14:textId="31C79930" w:rsidR="00F226A6" w:rsidRDefault="00F226A6" w:rsidP="00F109E0">
      <w:pPr>
        <w:spacing w:after="0"/>
        <w:jc w:val="both"/>
        <w:rPr>
          <w:b/>
          <w:sz w:val="24"/>
          <w:szCs w:val="24"/>
        </w:rPr>
      </w:pPr>
    </w:p>
    <w:p w14:paraId="514CA033" w14:textId="03AAB599" w:rsidR="00F226A6" w:rsidRDefault="00F226A6" w:rsidP="00F109E0">
      <w:pPr>
        <w:spacing w:after="0"/>
        <w:jc w:val="both"/>
        <w:rPr>
          <w:b/>
          <w:sz w:val="24"/>
          <w:szCs w:val="24"/>
        </w:rPr>
      </w:pPr>
    </w:p>
    <w:p w14:paraId="470565BB" w14:textId="351C84C9" w:rsidR="00F226A6" w:rsidRDefault="00F226A6" w:rsidP="00F109E0">
      <w:pPr>
        <w:spacing w:after="0"/>
        <w:jc w:val="both"/>
        <w:rPr>
          <w:b/>
          <w:sz w:val="24"/>
          <w:szCs w:val="24"/>
        </w:rPr>
      </w:pPr>
    </w:p>
    <w:p w14:paraId="221EE24C" w14:textId="15DC37D5" w:rsidR="00F226A6" w:rsidRDefault="00F226A6" w:rsidP="00F109E0">
      <w:pPr>
        <w:spacing w:after="0"/>
        <w:jc w:val="both"/>
        <w:rPr>
          <w:b/>
          <w:sz w:val="24"/>
          <w:szCs w:val="24"/>
        </w:rPr>
      </w:pPr>
    </w:p>
    <w:p w14:paraId="3C569F06" w14:textId="621F8F4E" w:rsidR="00F226A6" w:rsidRDefault="00F226A6" w:rsidP="00F109E0">
      <w:pPr>
        <w:spacing w:after="0"/>
        <w:jc w:val="both"/>
        <w:rPr>
          <w:b/>
          <w:sz w:val="24"/>
          <w:szCs w:val="24"/>
        </w:rPr>
      </w:pPr>
    </w:p>
    <w:p w14:paraId="6FC99347" w14:textId="2323F2DF" w:rsidR="00F226A6" w:rsidRDefault="00F226A6" w:rsidP="00F109E0">
      <w:pPr>
        <w:spacing w:after="0"/>
        <w:jc w:val="both"/>
        <w:rPr>
          <w:b/>
          <w:sz w:val="24"/>
          <w:szCs w:val="24"/>
        </w:rPr>
      </w:pPr>
    </w:p>
    <w:p w14:paraId="35291407" w14:textId="03F2212B" w:rsidR="00F226A6" w:rsidRDefault="00F226A6" w:rsidP="00F109E0">
      <w:pPr>
        <w:spacing w:after="0"/>
        <w:jc w:val="both"/>
        <w:rPr>
          <w:b/>
          <w:sz w:val="24"/>
          <w:szCs w:val="24"/>
        </w:rPr>
      </w:pPr>
    </w:p>
    <w:p w14:paraId="7AEF332D" w14:textId="458B4D44" w:rsidR="00F226A6" w:rsidRDefault="00F226A6" w:rsidP="00F109E0">
      <w:pPr>
        <w:spacing w:after="0"/>
        <w:jc w:val="both"/>
        <w:rPr>
          <w:b/>
          <w:sz w:val="24"/>
          <w:szCs w:val="24"/>
        </w:rPr>
      </w:pPr>
    </w:p>
    <w:p w14:paraId="0C2016BA" w14:textId="46149C0F" w:rsidR="00F226A6" w:rsidRDefault="00F226A6" w:rsidP="00F109E0">
      <w:pPr>
        <w:spacing w:after="0"/>
        <w:jc w:val="both"/>
        <w:rPr>
          <w:b/>
          <w:sz w:val="24"/>
          <w:szCs w:val="24"/>
        </w:rPr>
      </w:pPr>
    </w:p>
    <w:p w14:paraId="1FB3D806" w14:textId="51731939" w:rsidR="00F226A6" w:rsidRDefault="00F226A6" w:rsidP="00F109E0">
      <w:pPr>
        <w:spacing w:after="0"/>
        <w:jc w:val="both"/>
        <w:rPr>
          <w:b/>
          <w:sz w:val="24"/>
          <w:szCs w:val="24"/>
        </w:rPr>
      </w:pPr>
    </w:p>
    <w:p w14:paraId="479B7EA4" w14:textId="335638BD" w:rsidR="00F226A6" w:rsidRDefault="00F226A6" w:rsidP="00F109E0">
      <w:pPr>
        <w:spacing w:after="0"/>
        <w:jc w:val="both"/>
        <w:rPr>
          <w:b/>
          <w:sz w:val="24"/>
          <w:szCs w:val="24"/>
        </w:rPr>
      </w:pPr>
    </w:p>
    <w:p w14:paraId="6EB6C96C" w14:textId="77777777" w:rsidR="00F109E0" w:rsidRPr="00E2493D" w:rsidRDefault="00F109E0" w:rsidP="00F109E0">
      <w:pPr>
        <w:jc w:val="center"/>
        <w:rPr>
          <w:rFonts w:ascii="Bookman Old Style" w:hAnsi="Bookman Old Style"/>
          <w:b/>
        </w:rPr>
      </w:pPr>
      <w:r w:rsidRPr="00E2493D">
        <w:rPr>
          <w:rFonts w:ascii="Bookman Old Style" w:hAnsi="Bookman Old Style"/>
          <w:b/>
        </w:rPr>
        <w:lastRenderedPageBreak/>
        <w:t>BAB  III</w:t>
      </w:r>
    </w:p>
    <w:p w14:paraId="755A39C1" w14:textId="77777777" w:rsidR="00F109E0" w:rsidRPr="00E2493D" w:rsidRDefault="00F109E0" w:rsidP="00F109E0">
      <w:pPr>
        <w:spacing w:after="0"/>
        <w:jc w:val="center"/>
        <w:rPr>
          <w:rFonts w:ascii="Bookman Old Style" w:hAnsi="Bookman Old Style"/>
          <w:b/>
        </w:rPr>
      </w:pPr>
      <w:r w:rsidRPr="00E2493D">
        <w:rPr>
          <w:rFonts w:ascii="Bookman Old Style" w:hAnsi="Bookman Old Style"/>
          <w:b/>
        </w:rPr>
        <w:t>AKUNTABILITAS KINERJA</w:t>
      </w:r>
    </w:p>
    <w:p w14:paraId="21669554" w14:textId="77777777" w:rsidR="00F109E0" w:rsidRPr="00E2493D" w:rsidRDefault="00F109E0" w:rsidP="00F109E0">
      <w:pPr>
        <w:spacing w:after="0"/>
        <w:jc w:val="both"/>
        <w:rPr>
          <w:rFonts w:ascii="Bookman Old Style" w:hAnsi="Bookman Old Style"/>
          <w:b/>
        </w:rPr>
      </w:pPr>
    </w:p>
    <w:p w14:paraId="777B86DD" w14:textId="014CB0D7" w:rsidR="00F109E0" w:rsidRPr="00E2493D" w:rsidRDefault="00E21668" w:rsidP="00E21668">
      <w:pPr>
        <w:pStyle w:val="ListParagraph"/>
        <w:numPr>
          <w:ilvl w:val="1"/>
          <w:numId w:val="31"/>
        </w:numPr>
        <w:spacing w:after="0"/>
        <w:jc w:val="both"/>
        <w:rPr>
          <w:rFonts w:ascii="Bookman Old Style" w:hAnsi="Bookman Old Style"/>
          <w:b/>
        </w:rPr>
      </w:pPr>
      <w:r>
        <w:rPr>
          <w:rFonts w:ascii="Bookman Old Style" w:hAnsi="Bookman Old Style"/>
          <w:b/>
          <w:lang w:val="en-US"/>
        </w:rPr>
        <w:t xml:space="preserve">. </w:t>
      </w:r>
      <w:r w:rsidR="00F109E0" w:rsidRPr="00E2493D">
        <w:rPr>
          <w:rFonts w:ascii="Bookman Old Style" w:hAnsi="Bookman Old Style"/>
          <w:b/>
        </w:rPr>
        <w:t>Capaian Kinerja Organisasi</w:t>
      </w:r>
      <w:r w:rsidR="007B051D">
        <w:rPr>
          <w:rFonts w:ascii="Bookman Old Style" w:hAnsi="Bookman Old Style"/>
          <w:b/>
          <w:lang w:val="en-US"/>
        </w:rPr>
        <w:t xml:space="preserve"> </w:t>
      </w:r>
      <w:proofErr w:type="spellStart"/>
      <w:r w:rsidR="007B051D">
        <w:rPr>
          <w:rFonts w:ascii="Bookman Old Style" w:hAnsi="Bookman Old Style"/>
          <w:b/>
          <w:lang w:val="en-US"/>
        </w:rPr>
        <w:t>Tahun</w:t>
      </w:r>
      <w:proofErr w:type="spellEnd"/>
      <w:r w:rsidR="007B051D">
        <w:rPr>
          <w:rFonts w:ascii="Bookman Old Style" w:hAnsi="Bookman Old Style"/>
          <w:b/>
          <w:lang w:val="en-US"/>
        </w:rPr>
        <w:t xml:space="preserve"> 202</w:t>
      </w:r>
      <w:r w:rsidR="00457795">
        <w:rPr>
          <w:rFonts w:ascii="Bookman Old Style" w:hAnsi="Bookman Old Style"/>
          <w:b/>
          <w:lang w:val="en-US"/>
        </w:rPr>
        <w:t>2</w:t>
      </w:r>
    </w:p>
    <w:p w14:paraId="79710DBA" w14:textId="69FD8A45" w:rsidR="00F109E0" w:rsidRDefault="00E21668" w:rsidP="00F109E0">
      <w:pPr>
        <w:pStyle w:val="ListParagraph"/>
        <w:spacing w:after="0"/>
        <w:ind w:left="426" w:firstLine="708"/>
        <w:jc w:val="both"/>
        <w:rPr>
          <w:rFonts w:ascii="Bookman Old Style" w:hAnsi="Bookman Old Style"/>
          <w:lang w:val="en-US"/>
        </w:rPr>
      </w:pPr>
      <w:proofErr w:type="spellStart"/>
      <w:r>
        <w:rPr>
          <w:rFonts w:ascii="Bookman Old Style" w:hAnsi="Bookman Old Style"/>
          <w:lang w:val="en-US"/>
        </w:rPr>
        <w:t>Sebagai</w:t>
      </w:r>
      <w:proofErr w:type="spellEnd"/>
      <w:r>
        <w:rPr>
          <w:rFonts w:ascii="Bookman Old Style" w:hAnsi="Bookman Old Style"/>
          <w:lang w:val="en-US"/>
        </w:rPr>
        <w:t xml:space="preserve"> </w:t>
      </w:r>
      <w:proofErr w:type="spellStart"/>
      <w:r>
        <w:rPr>
          <w:rFonts w:ascii="Bookman Old Style" w:hAnsi="Bookman Old Style"/>
          <w:lang w:val="en-US"/>
        </w:rPr>
        <w:t>tindak</w:t>
      </w:r>
      <w:proofErr w:type="spellEnd"/>
      <w:r>
        <w:rPr>
          <w:rFonts w:ascii="Bookman Old Style" w:hAnsi="Bookman Old Style"/>
          <w:lang w:val="en-US"/>
        </w:rPr>
        <w:t xml:space="preserve"> </w:t>
      </w:r>
      <w:proofErr w:type="spellStart"/>
      <w:r>
        <w:rPr>
          <w:rFonts w:ascii="Bookman Old Style" w:hAnsi="Bookman Old Style"/>
          <w:lang w:val="en-US"/>
        </w:rPr>
        <w:t>lanjut</w:t>
      </w:r>
      <w:proofErr w:type="spellEnd"/>
      <w:r>
        <w:rPr>
          <w:rFonts w:ascii="Bookman Old Style" w:hAnsi="Bookman Old Style"/>
          <w:lang w:val="en-US"/>
        </w:rPr>
        <w:t xml:space="preserve"> </w:t>
      </w:r>
      <w:proofErr w:type="spellStart"/>
      <w:r>
        <w:rPr>
          <w:rFonts w:ascii="Bookman Old Style" w:hAnsi="Bookman Old Style"/>
          <w:lang w:val="en-US"/>
        </w:rPr>
        <w:t>pelaksanaan</w:t>
      </w:r>
      <w:proofErr w:type="spellEnd"/>
      <w:r>
        <w:rPr>
          <w:rFonts w:ascii="Bookman Old Style" w:hAnsi="Bookman Old Style"/>
          <w:lang w:val="en-US"/>
        </w:rPr>
        <w:t xml:space="preserve"> </w:t>
      </w:r>
      <w:proofErr w:type="spellStart"/>
      <w:r>
        <w:rPr>
          <w:rFonts w:ascii="Bookman Old Style" w:hAnsi="Bookman Old Style"/>
          <w:lang w:val="en-US"/>
        </w:rPr>
        <w:t>Peraturan</w:t>
      </w:r>
      <w:proofErr w:type="spellEnd"/>
      <w:r>
        <w:rPr>
          <w:rFonts w:ascii="Bookman Old Style" w:hAnsi="Bookman Old Style"/>
          <w:lang w:val="en-US"/>
        </w:rPr>
        <w:t xml:space="preserve"> </w:t>
      </w:r>
      <w:proofErr w:type="spellStart"/>
      <w:r>
        <w:rPr>
          <w:rFonts w:ascii="Bookman Old Style" w:hAnsi="Bookman Old Style"/>
          <w:lang w:val="en-US"/>
        </w:rPr>
        <w:t>Pemerintah</w:t>
      </w:r>
      <w:proofErr w:type="spellEnd"/>
      <w:r>
        <w:rPr>
          <w:rFonts w:ascii="Bookman Old Style" w:hAnsi="Bookman Old Style"/>
          <w:lang w:val="en-US"/>
        </w:rPr>
        <w:t xml:space="preserve"> </w:t>
      </w:r>
      <w:proofErr w:type="spellStart"/>
      <w:r>
        <w:rPr>
          <w:rFonts w:ascii="Bookman Old Style" w:hAnsi="Bookman Old Style"/>
          <w:lang w:val="en-US"/>
        </w:rPr>
        <w:t>Nomor</w:t>
      </w:r>
      <w:proofErr w:type="spellEnd"/>
      <w:r>
        <w:rPr>
          <w:rFonts w:ascii="Bookman Old Style" w:hAnsi="Bookman Old Style"/>
          <w:lang w:val="en-US"/>
        </w:rPr>
        <w:t xml:space="preserve"> 8 </w:t>
      </w:r>
      <w:proofErr w:type="spellStart"/>
      <w:r>
        <w:rPr>
          <w:rFonts w:ascii="Bookman Old Style" w:hAnsi="Bookman Old Style"/>
          <w:lang w:val="en-US"/>
        </w:rPr>
        <w:t>Tahun</w:t>
      </w:r>
      <w:proofErr w:type="spellEnd"/>
      <w:r>
        <w:rPr>
          <w:rFonts w:ascii="Bookman Old Style" w:hAnsi="Bookman Old Style"/>
          <w:lang w:val="en-US"/>
        </w:rPr>
        <w:t xml:space="preserve"> 2006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Pelaporan</w:t>
      </w:r>
      <w:proofErr w:type="spellEnd"/>
      <w:r>
        <w:rPr>
          <w:rFonts w:ascii="Bookman Old Style" w:hAnsi="Bookman Old Style"/>
          <w:lang w:val="en-US"/>
        </w:rPr>
        <w:t xml:space="preserve"> </w:t>
      </w:r>
      <w:proofErr w:type="spellStart"/>
      <w:r>
        <w:rPr>
          <w:rFonts w:ascii="Bookman Old Style" w:hAnsi="Bookman Old Style"/>
          <w:lang w:val="en-US"/>
        </w:rPr>
        <w:t>Keuangan</w:t>
      </w:r>
      <w:proofErr w:type="spellEnd"/>
      <w:r>
        <w:rPr>
          <w:rFonts w:ascii="Bookman Old Style" w:hAnsi="Bookman Old Style"/>
          <w:lang w:val="en-US"/>
        </w:rPr>
        <w:t xml:space="preserve"> dan Kinerja </w:t>
      </w:r>
      <w:proofErr w:type="spellStart"/>
      <w:r>
        <w:rPr>
          <w:rFonts w:ascii="Bookman Old Style" w:hAnsi="Bookman Old Style"/>
          <w:lang w:val="en-US"/>
        </w:rPr>
        <w:t>Instansi</w:t>
      </w:r>
      <w:proofErr w:type="spellEnd"/>
      <w:r>
        <w:rPr>
          <w:rFonts w:ascii="Bookman Old Style" w:hAnsi="Bookman Old Style"/>
          <w:lang w:val="en-US"/>
        </w:rPr>
        <w:t xml:space="preserve"> </w:t>
      </w:r>
      <w:proofErr w:type="spellStart"/>
      <w:r>
        <w:rPr>
          <w:rFonts w:ascii="Bookman Old Style" w:hAnsi="Bookman Old Style"/>
          <w:lang w:val="en-US"/>
        </w:rPr>
        <w:t>Pemerintah</w:t>
      </w:r>
      <w:proofErr w:type="spellEnd"/>
      <w:r>
        <w:rPr>
          <w:rFonts w:ascii="Bookman Old Style" w:hAnsi="Bookman Old Style"/>
          <w:lang w:val="en-US"/>
        </w:rPr>
        <w:t xml:space="preserve"> dan </w:t>
      </w:r>
      <w:proofErr w:type="spellStart"/>
      <w:r>
        <w:rPr>
          <w:rFonts w:ascii="Bookman Old Style" w:hAnsi="Bookman Old Style"/>
          <w:lang w:val="en-US"/>
        </w:rPr>
        <w:t>Peraturan</w:t>
      </w:r>
      <w:proofErr w:type="spellEnd"/>
      <w:r>
        <w:rPr>
          <w:rFonts w:ascii="Bookman Old Style" w:hAnsi="Bookman Old Style"/>
          <w:lang w:val="en-US"/>
        </w:rPr>
        <w:t xml:space="preserve"> </w:t>
      </w:r>
      <w:proofErr w:type="spellStart"/>
      <w:r>
        <w:rPr>
          <w:rFonts w:ascii="Bookman Old Style" w:hAnsi="Bookman Old Style"/>
          <w:lang w:val="en-US"/>
        </w:rPr>
        <w:t>Presiden</w:t>
      </w:r>
      <w:proofErr w:type="spellEnd"/>
      <w:r>
        <w:rPr>
          <w:rFonts w:ascii="Bookman Old Style" w:hAnsi="Bookman Old Style"/>
          <w:lang w:val="en-US"/>
        </w:rPr>
        <w:t xml:space="preserve"> </w:t>
      </w:r>
      <w:proofErr w:type="spellStart"/>
      <w:r>
        <w:rPr>
          <w:rFonts w:ascii="Bookman Old Style" w:hAnsi="Bookman Old Style"/>
          <w:lang w:val="en-US"/>
        </w:rPr>
        <w:t>Nomor</w:t>
      </w:r>
      <w:proofErr w:type="spellEnd"/>
      <w:r>
        <w:rPr>
          <w:rFonts w:ascii="Bookman Old Style" w:hAnsi="Bookman Old Style"/>
          <w:lang w:val="en-US"/>
        </w:rPr>
        <w:t xml:space="preserve"> 29 </w:t>
      </w:r>
      <w:proofErr w:type="spellStart"/>
      <w:r>
        <w:rPr>
          <w:rFonts w:ascii="Bookman Old Style" w:hAnsi="Bookman Old Style"/>
          <w:lang w:val="en-US"/>
        </w:rPr>
        <w:t>tahun</w:t>
      </w:r>
      <w:proofErr w:type="spellEnd"/>
      <w:r>
        <w:rPr>
          <w:rFonts w:ascii="Bookman Old Style" w:hAnsi="Bookman Old Style"/>
          <w:lang w:val="en-US"/>
        </w:rPr>
        <w:t xml:space="preserve"> 2014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Sistem</w:t>
      </w:r>
      <w:proofErr w:type="spellEnd"/>
      <w:r>
        <w:rPr>
          <w:rFonts w:ascii="Bookman Old Style" w:hAnsi="Bookman Old Style"/>
          <w:lang w:val="en-US"/>
        </w:rPr>
        <w:t xml:space="preserve"> </w:t>
      </w:r>
      <w:proofErr w:type="spellStart"/>
      <w:r>
        <w:rPr>
          <w:rFonts w:ascii="Bookman Old Style" w:hAnsi="Bookman Old Style"/>
          <w:lang w:val="en-US"/>
        </w:rPr>
        <w:t>Akuntabilitas</w:t>
      </w:r>
      <w:proofErr w:type="spellEnd"/>
      <w:r>
        <w:rPr>
          <w:rFonts w:ascii="Bookman Old Style" w:hAnsi="Bookman Old Style"/>
          <w:lang w:val="en-US"/>
        </w:rPr>
        <w:t xml:space="preserve"> Kinerja </w:t>
      </w:r>
      <w:proofErr w:type="spellStart"/>
      <w:r>
        <w:rPr>
          <w:rFonts w:ascii="Bookman Old Style" w:hAnsi="Bookman Old Style"/>
          <w:lang w:val="en-US"/>
        </w:rPr>
        <w:t>Instansi</w:t>
      </w:r>
      <w:proofErr w:type="spellEnd"/>
      <w:r>
        <w:rPr>
          <w:rFonts w:ascii="Bookman Old Style" w:hAnsi="Bookman Old Style"/>
          <w:lang w:val="en-US"/>
        </w:rPr>
        <w:t xml:space="preserve"> </w:t>
      </w:r>
      <w:proofErr w:type="spellStart"/>
      <w:r>
        <w:rPr>
          <w:rFonts w:ascii="Bookman Old Style" w:hAnsi="Bookman Old Style"/>
          <w:lang w:val="en-US"/>
        </w:rPr>
        <w:t>Pemerintah</w:t>
      </w:r>
      <w:proofErr w:type="spellEnd"/>
      <w:r>
        <w:rPr>
          <w:rFonts w:ascii="Bookman Old Style" w:hAnsi="Bookman Old Style"/>
          <w:lang w:val="en-US"/>
        </w:rPr>
        <w:t xml:space="preserve">, </w:t>
      </w:r>
      <w:proofErr w:type="spellStart"/>
      <w:r>
        <w:rPr>
          <w:rFonts w:ascii="Bookman Old Style" w:hAnsi="Bookman Old Style"/>
          <w:lang w:val="en-US"/>
        </w:rPr>
        <w:t>serta</w:t>
      </w:r>
      <w:proofErr w:type="spellEnd"/>
      <w:r>
        <w:rPr>
          <w:rFonts w:ascii="Bookman Old Style" w:hAnsi="Bookman Old Style"/>
          <w:lang w:val="en-US"/>
        </w:rPr>
        <w:t xml:space="preserve"> </w:t>
      </w:r>
      <w:proofErr w:type="spellStart"/>
      <w:r>
        <w:rPr>
          <w:rFonts w:ascii="Bookman Old Style" w:hAnsi="Bookman Old Style"/>
          <w:lang w:val="en-US"/>
        </w:rPr>
        <w:t>Paraturan</w:t>
      </w:r>
      <w:proofErr w:type="spellEnd"/>
      <w:r>
        <w:rPr>
          <w:rFonts w:ascii="Bookman Old Style" w:hAnsi="Bookman Old Style"/>
          <w:lang w:val="en-US"/>
        </w:rPr>
        <w:t xml:space="preserve"> Menteri </w:t>
      </w:r>
      <w:proofErr w:type="spellStart"/>
      <w:r>
        <w:rPr>
          <w:rFonts w:ascii="Bookman Old Style" w:hAnsi="Bookman Old Style"/>
          <w:lang w:val="en-US"/>
        </w:rPr>
        <w:t>Pendayagunaan</w:t>
      </w:r>
      <w:proofErr w:type="spellEnd"/>
      <w:r>
        <w:rPr>
          <w:rFonts w:ascii="Bookman Old Style" w:hAnsi="Bookman Old Style"/>
          <w:lang w:val="en-US"/>
        </w:rPr>
        <w:t xml:space="preserve"> </w:t>
      </w:r>
      <w:proofErr w:type="spellStart"/>
      <w:r>
        <w:rPr>
          <w:rFonts w:ascii="Bookman Old Style" w:hAnsi="Bookman Old Style"/>
          <w:lang w:val="en-US"/>
        </w:rPr>
        <w:t>Aparatur</w:t>
      </w:r>
      <w:proofErr w:type="spellEnd"/>
      <w:r>
        <w:rPr>
          <w:rFonts w:ascii="Bookman Old Style" w:hAnsi="Bookman Old Style"/>
          <w:lang w:val="en-US"/>
        </w:rPr>
        <w:t xml:space="preserve"> Negara dan Reformasi </w:t>
      </w:r>
      <w:proofErr w:type="spellStart"/>
      <w:r>
        <w:rPr>
          <w:rFonts w:ascii="Bookman Old Style" w:hAnsi="Bookman Old Style"/>
          <w:lang w:val="en-US"/>
        </w:rPr>
        <w:t>Birokrasi</w:t>
      </w:r>
      <w:proofErr w:type="spellEnd"/>
      <w:r>
        <w:rPr>
          <w:rFonts w:ascii="Bookman Old Style" w:hAnsi="Bookman Old Style"/>
          <w:lang w:val="en-US"/>
        </w:rPr>
        <w:t xml:space="preserve"> </w:t>
      </w:r>
      <w:proofErr w:type="spellStart"/>
      <w:r>
        <w:rPr>
          <w:rFonts w:ascii="Bookman Old Style" w:hAnsi="Bookman Old Style"/>
          <w:lang w:val="en-US"/>
        </w:rPr>
        <w:t>Nomor</w:t>
      </w:r>
      <w:proofErr w:type="spellEnd"/>
      <w:r>
        <w:rPr>
          <w:rFonts w:ascii="Bookman Old Style" w:hAnsi="Bookman Old Style"/>
          <w:lang w:val="en-US"/>
        </w:rPr>
        <w:t xml:space="preserve"> 53 </w:t>
      </w:r>
      <w:proofErr w:type="spellStart"/>
      <w:r>
        <w:rPr>
          <w:rFonts w:ascii="Bookman Old Style" w:hAnsi="Bookman Old Style"/>
          <w:lang w:val="en-US"/>
        </w:rPr>
        <w:t>Tahun</w:t>
      </w:r>
      <w:proofErr w:type="spellEnd"/>
      <w:r>
        <w:rPr>
          <w:rFonts w:ascii="Bookman Old Style" w:hAnsi="Bookman Old Style"/>
          <w:lang w:val="en-US"/>
        </w:rPr>
        <w:t xml:space="preserve"> 2014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Petunjuk</w:t>
      </w:r>
      <w:proofErr w:type="spellEnd"/>
      <w:r>
        <w:rPr>
          <w:rFonts w:ascii="Bookman Old Style" w:hAnsi="Bookman Old Style"/>
          <w:lang w:val="en-US"/>
        </w:rPr>
        <w:t xml:space="preserve"> Teknis </w:t>
      </w:r>
      <w:proofErr w:type="spellStart"/>
      <w:r>
        <w:rPr>
          <w:rFonts w:ascii="Bookman Old Style" w:hAnsi="Bookman Old Style"/>
          <w:lang w:val="en-US"/>
        </w:rPr>
        <w:t>Perjanjian</w:t>
      </w:r>
      <w:proofErr w:type="spellEnd"/>
      <w:r>
        <w:rPr>
          <w:rFonts w:ascii="Bookman Old Style" w:hAnsi="Bookman Old Style"/>
          <w:lang w:val="en-US"/>
        </w:rPr>
        <w:t xml:space="preserve"> Kinerja, </w:t>
      </w:r>
      <w:proofErr w:type="spellStart"/>
      <w:r>
        <w:rPr>
          <w:rFonts w:ascii="Bookman Old Style" w:hAnsi="Bookman Old Style"/>
          <w:lang w:val="en-US"/>
        </w:rPr>
        <w:t>Laporan</w:t>
      </w:r>
      <w:proofErr w:type="spellEnd"/>
      <w:r>
        <w:rPr>
          <w:rFonts w:ascii="Bookman Old Style" w:hAnsi="Bookman Old Style"/>
          <w:lang w:val="en-US"/>
        </w:rPr>
        <w:t xml:space="preserve"> </w:t>
      </w:r>
      <w:r w:rsidR="006A4712">
        <w:rPr>
          <w:rFonts w:ascii="Bookman Old Style" w:hAnsi="Bookman Old Style"/>
          <w:lang w:val="en-US"/>
        </w:rPr>
        <w:t xml:space="preserve">Kinerja </w:t>
      </w:r>
      <w:proofErr w:type="spellStart"/>
      <w:r w:rsidR="006A4712">
        <w:rPr>
          <w:rFonts w:ascii="Bookman Old Style" w:hAnsi="Bookman Old Style"/>
          <w:lang w:val="en-US"/>
        </w:rPr>
        <w:t>Instansi</w:t>
      </w:r>
      <w:proofErr w:type="spellEnd"/>
      <w:r w:rsidR="006A4712">
        <w:rPr>
          <w:rFonts w:ascii="Bookman Old Style" w:hAnsi="Bookman Old Style"/>
          <w:lang w:val="en-US"/>
        </w:rPr>
        <w:t xml:space="preserve"> </w:t>
      </w:r>
      <w:proofErr w:type="spellStart"/>
      <w:r w:rsidR="006A4712">
        <w:rPr>
          <w:rFonts w:ascii="Bookman Old Style" w:hAnsi="Bookman Old Style"/>
          <w:lang w:val="en-US"/>
        </w:rPr>
        <w:t>Pemerintah</w:t>
      </w:r>
      <w:proofErr w:type="spellEnd"/>
      <w:r w:rsidR="006A4712">
        <w:rPr>
          <w:rFonts w:ascii="Bookman Old Style" w:hAnsi="Bookman Old Style"/>
          <w:lang w:val="en-US"/>
        </w:rPr>
        <w:t xml:space="preserve"> dan Tata </w:t>
      </w:r>
      <w:proofErr w:type="spellStart"/>
      <w:r w:rsidR="006A4712">
        <w:rPr>
          <w:rFonts w:ascii="Bookman Old Style" w:hAnsi="Bookman Old Style"/>
          <w:lang w:val="en-US"/>
        </w:rPr>
        <w:t>cara</w:t>
      </w:r>
      <w:proofErr w:type="spellEnd"/>
      <w:r w:rsidR="006A4712">
        <w:rPr>
          <w:rFonts w:ascii="Bookman Old Style" w:hAnsi="Bookman Old Style"/>
          <w:lang w:val="en-US"/>
        </w:rPr>
        <w:t xml:space="preserve"> Review Atas </w:t>
      </w:r>
      <w:proofErr w:type="spellStart"/>
      <w:r w:rsidR="006A4712">
        <w:rPr>
          <w:rFonts w:ascii="Bookman Old Style" w:hAnsi="Bookman Old Style"/>
          <w:lang w:val="en-US"/>
        </w:rPr>
        <w:t>Laporan</w:t>
      </w:r>
      <w:proofErr w:type="spellEnd"/>
      <w:r w:rsidR="006A4712">
        <w:rPr>
          <w:rFonts w:ascii="Bookman Old Style" w:hAnsi="Bookman Old Style"/>
          <w:lang w:val="en-US"/>
        </w:rPr>
        <w:t xml:space="preserve"> Kinerja </w:t>
      </w:r>
      <w:proofErr w:type="spellStart"/>
      <w:r w:rsidR="006A4712">
        <w:rPr>
          <w:rFonts w:ascii="Bookman Old Style" w:hAnsi="Bookman Old Style"/>
          <w:lang w:val="en-US"/>
        </w:rPr>
        <w:t>Instansi</w:t>
      </w:r>
      <w:proofErr w:type="spellEnd"/>
      <w:r w:rsidR="006A4712">
        <w:rPr>
          <w:rFonts w:ascii="Bookman Old Style" w:hAnsi="Bookman Old Style"/>
          <w:lang w:val="en-US"/>
        </w:rPr>
        <w:t xml:space="preserve"> </w:t>
      </w:r>
      <w:proofErr w:type="spellStart"/>
      <w:r w:rsidR="006A4712">
        <w:rPr>
          <w:rFonts w:ascii="Bookman Old Style" w:hAnsi="Bookman Old Style"/>
          <w:lang w:val="en-US"/>
        </w:rPr>
        <w:t>Pemerintah</w:t>
      </w:r>
      <w:proofErr w:type="spellEnd"/>
      <w:r w:rsidR="006A4712">
        <w:rPr>
          <w:rFonts w:ascii="Bookman Old Style" w:hAnsi="Bookman Old Style"/>
          <w:lang w:val="en-US"/>
        </w:rPr>
        <w:t xml:space="preserve">, </w:t>
      </w:r>
      <w:proofErr w:type="spellStart"/>
      <w:r w:rsidR="006A4712">
        <w:rPr>
          <w:rFonts w:ascii="Bookman Old Style" w:hAnsi="Bookman Old Style"/>
          <w:lang w:val="en-US"/>
        </w:rPr>
        <w:t>setiap</w:t>
      </w:r>
      <w:proofErr w:type="spellEnd"/>
      <w:r w:rsidR="006A4712">
        <w:rPr>
          <w:rFonts w:ascii="Bookman Old Style" w:hAnsi="Bookman Old Style"/>
          <w:lang w:val="en-US"/>
        </w:rPr>
        <w:t xml:space="preserve"> </w:t>
      </w:r>
      <w:proofErr w:type="spellStart"/>
      <w:r w:rsidR="006A4712">
        <w:rPr>
          <w:rFonts w:ascii="Bookman Old Style" w:hAnsi="Bookman Old Style"/>
          <w:lang w:val="en-US"/>
        </w:rPr>
        <w:t>Instansi</w:t>
      </w:r>
      <w:proofErr w:type="spellEnd"/>
      <w:r w:rsidR="006A4712">
        <w:rPr>
          <w:rFonts w:ascii="Bookman Old Style" w:hAnsi="Bookman Old Style"/>
          <w:lang w:val="en-US"/>
        </w:rPr>
        <w:t xml:space="preserve"> </w:t>
      </w:r>
      <w:proofErr w:type="spellStart"/>
      <w:r w:rsidR="006A4712">
        <w:rPr>
          <w:rFonts w:ascii="Bookman Old Style" w:hAnsi="Bookman Old Style"/>
          <w:lang w:val="en-US"/>
        </w:rPr>
        <w:t>Pemerintah</w:t>
      </w:r>
      <w:proofErr w:type="spellEnd"/>
      <w:r w:rsidR="006A4712">
        <w:rPr>
          <w:rFonts w:ascii="Bookman Old Style" w:hAnsi="Bookman Old Style"/>
          <w:lang w:val="en-US"/>
        </w:rPr>
        <w:t xml:space="preserve"> </w:t>
      </w:r>
      <w:proofErr w:type="spellStart"/>
      <w:r w:rsidR="006A4712">
        <w:rPr>
          <w:rFonts w:ascii="Bookman Old Style" w:hAnsi="Bookman Old Style"/>
          <w:lang w:val="en-US"/>
        </w:rPr>
        <w:t>wajib</w:t>
      </w:r>
      <w:proofErr w:type="spellEnd"/>
      <w:r w:rsidR="006A4712">
        <w:rPr>
          <w:rFonts w:ascii="Bookman Old Style" w:hAnsi="Bookman Old Style"/>
          <w:lang w:val="en-US"/>
        </w:rPr>
        <w:t xml:space="preserve"> Menyusun </w:t>
      </w:r>
      <w:proofErr w:type="spellStart"/>
      <w:r w:rsidR="006A4712">
        <w:rPr>
          <w:rFonts w:ascii="Bookman Old Style" w:hAnsi="Bookman Old Style"/>
          <w:lang w:val="en-US"/>
        </w:rPr>
        <w:t>Laporan</w:t>
      </w:r>
      <w:proofErr w:type="spellEnd"/>
      <w:r w:rsidR="006A4712">
        <w:rPr>
          <w:rFonts w:ascii="Bookman Old Style" w:hAnsi="Bookman Old Style"/>
          <w:lang w:val="en-US"/>
        </w:rPr>
        <w:t xml:space="preserve"> Kinerja yang </w:t>
      </w:r>
      <w:proofErr w:type="spellStart"/>
      <w:r w:rsidR="006A4712">
        <w:rPr>
          <w:rFonts w:ascii="Bookman Old Style" w:hAnsi="Bookman Old Style"/>
          <w:lang w:val="en-US"/>
        </w:rPr>
        <w:t>melaporkan</w:t>
      </w:r>
      <w:proofErr w:type="spellEnd"/>
      <w:r w:rsidR="006A4712">
        <w:rPr>
          <w:rFonts w:ascii="Bookman Old Style" w:hAnsi="Bookman Old Style"/>
          <w:lang w:val="en-US"/>
        </w:rPr>
        <w:t xml:space="preserve"> progress </w:t>
      </w:r>
      <w:proofErr w:type="spellStart"/>
      <w:r w:rsidR="006A4712">
        <w:rPr>
          <w:rFonts w:ascii="Bookman Old Style" w:hAnsi="Bookman Old Style"/>
          <w:lang w:val="en-US"/>
        </w:rPr>
        <w:t>kinerja</w:t>
      </w:r>
      <w:proofErr w:type="spellEnd"/>
      <w:r w:rsidR="006A4712">
        <w:rPr>
          <w:rFonts w:ascii="Bookman Old Style" w:hAnsi="Bookman Old Style"/>
          <w:lang w:val="en-US"/>
        </w:rPr>
        <w:t xml:space="preserve"> </w:t>
      </w:r>
      <w:proofErr w:type="spellStart"/>
      <w:r w:rsidR="006A4712">
        <w:rPr>
          <w:rFonts w:ascii="Bookman Old Style" w:hAnsi="Bookman Old Style"/>
          <w:lang w:val="en-US"/>
        </w:rPr>
        <w:t>atas</w:t>
      </w:r>
      <w:proofErr w:type="spellEnd"/>
      <w:r w:rsidR="006A4712">
        <w:rPr>
          <w:rFonts w:ascii="Bookman Old Style" w:hAnsi="Bookman Old Style"/>
          <w:lang w:val="en-US"/>
        </w:rPr>
        <w:t xml:space="preserve"> mandate dan </w:t>
      </w:r>
      <w:proofErr w:type="spellStart"/>
      <w:r w:rsidR="006A4712">
        <w:rPr>
          <w:rFonts w:ascii="Bookman Old Style" w:hAnsi="Bookman Old Style"/>
          <w:lang w:val="en-US"/>
        </w:rPr>
        <w:t>sumber</w:t>
      </w:r>
      <w:proofErr w:type="spellEnd"/>
      <w:r w:rsidR="006A4712">
        <w:rPr>
          <w:rFonts w:ascii="Bookman Old Style" w:hAnsi="Bookman Old Style"/>
          <w:lang w:val="en-US"/>
        </w:rPr>
        <w:t xml:space="preserve"> </w:t>
      </w:r>
      <w:proofErr w:type="spellStart"/>
      <w:r w:rsidR="006A4712">
        <w:rPr>
          <w:rFonts w:ascii="Bookman Old Style" w:hAnsi="Bookman Old Style"/>
          <w:lang w:val="en-US"/>
        </w:rPr>
        <w:t>daya</w:t>
      </w:r>
      <w:proofErr w:type="spellEnd"/>
      <w:r w:rsidR="006A4712">
        <w:rPr>
          <w:rFonts w:ascii="Bookman Old Style" w:hAnsi="Bookman Old Style"/>
          <w:lang w:val="en-US"/>
        </w:rPr>
        <w:t xml:space="preserve"> yang </w:t>
      </w:r>
      <w:proofErr w:type="spellStart"/>
      <w:r w:rsidR="006A4712">
        <w:rPr>
          <w:rFonts w:ascii="Bookman Old Style" w:hAnsi="Bookman Old Style"/>
          <w:lang w:val="en-US"/>
        </w:rPr>
        <w:t>digunakannya</w:t>
      </w:r>
      <w:proofErr w:type="spellEnd"/>
      <w:r w:rsidR="006A4712">
        <w:rPr>
          <w:rFonts w:ascii="Bookman Old Style" w:hAnsi="Bookman Old Style"/>
          <w:lang w:val="en-US"/>
        </w:rPr>
        <w:t>.</w:t>
      </w:r>
    </w:p>
    <w:p w14:paraId="3EAE6078" w14:textId="2FC754F5" w:rsidR="006A4712" w:rsidRDefault="006A4712" w:rsidP="00F109E0">
      <w:pPr>
        <w:pStyle w:val="ListParagraph"/>
        <w:spacing w:after="0"/>
        <w:ind w:left="426" w:firstLine="708"/>
        <w:jc w:val="both"/>
        <w:rPr>
          <w:rFonts w:ascii="Bookman Old Style" w:hAnsi="Bookman Old Style"/>
          <w:lang w:val="en-US"/>
        </w:rPr>
      </w:pPr>
      <w:proofErr w:type="spellStart"/>
      <w:r>
        <w:rPr>
          <w:rFonts w:ascii="Bookman Old Style" w:hAnsi="Bookman Old Style"/>
          <w:lang w:val="en-US"/>
        </w:rPr>
        <w:t>Dalam</w:t>
      </w:r>
      <w:proofErr w:type="spellEnd"/>
      <w:r>
        <w:rPr>
          <w:rFonts w:ascii="Bookman Old Style" w:hAnsi="Bookman Old Style"/>
          <w:lang w:val="en-US"/>
        </w:rPr>
        <w:t xml:space="preserve"> </w:t>
      </w:r>
      <w:proofErr w:type="spellStart"/>
      <w:r>
        <w:rPr>
          <w:rFonts w:ascii="Bookman Old Style" w:hAnsi="Bookman Old Style"/>
          <w:lang w:val="en-US"/>
        </w:rPr>
        <w:t>rangka</w:t>
      </w:r>
      <w:proofErr w:type="spellEnd"/>
      <w:r>
        <w:rPr>
          <w:rFonts w:ascii="Bookman Old Style" w:hAnsi="Bookman Old Style"/>
          <w:lang w:val="en-US"/>
        </w:rPr>
        <w:t xml:space="preserve"> </w:t>
      </w:r>
      <w:proofErr w:type="spellStart"/>
      <w:r>
        <w:rPr>
          <w:rFonts w:ascii="Bookman Old Style" w:hAnsi="Bookman Old Style"/>
          <w:lang w:val="en-US"/>
        </w:rPr>
        <w:t>melakukan</w:t>
      </w:r>
      <w:proofErr w:type="spellEnd"/>
      <w:r>
        <w:rPr>
          <w:rFonts w:ascii="Bookman Old Style" w:hAnsi="Bookman Old Style"/>
          <w:lang w:val="en-US"/>
        </w:rPr>
        <w:t xml:space="preserve"> </w:t>
      </w:r>
      <w:proofErr w:type="spellStart"/>
      <w:r>
        <w:rPr>
          <w:rFonts w:ascii="Bookman Old Style" w:hAnsi="Bookman Old Style"/>
          <w:lang w:val="en-US"/>
        </w:rPr>
        <w:t>evaluasi</w:t>
      </w:r>
      <w:proofErr w:type="spellEnd"/>
      <w:r>
        <w:rPr>
          <w:rFonts w:ascii="Bookman Old Style" w:hAnsi="Bookman Old Style"/>
          <w:lang w:val="en-US"/>
        </w:rPr>
        <w:t xml:space="preserve"> </w:t>
      </w:r>
      <w:proofErr w:type="spellStart"/>
      <w:r>
        <w:rPr>
          <w:rFonts w:ascii="Bookman Old Style" w:hAnsi="Bookman Old Style"/>
          <w:lang w:val="en-US"/>
        </w:rPr>
        <w:t>keberhasilan</w:t>
      </w:r>
      <w:proofErr w:type="spellEnd"/>
      <w:r>
        <w:rPr>
          <w:rFonts w:ascii="Bookman Old Style" w:hAnsi="Bookman Old Style"/>
          <w:lang w:val="en-US"/>
        </w:rPr>
        <w:t xml:space="preserve"> </w:t>
      </w:r>
      <w:proofErr w:type="spellStart"/>
      <w:r>
        <w:rPr>
          <w:rFonts w:ascii="Bookman Old Style" w:hAnsi="Bookman Old Style"/>
          <w:lang w:val="en-US"/>
        </w:rPr>
        <w:t>atas</w:t>
      </w:r>
      <w:proofErr w:type="spellEnd"/>
      <w:r>
        <w:rPr>
          <w:rFonts w:ascii="Bookman Old Style" w:hAnsi="Bookman Old Style"/>
          <w:lang w:val="en-US"/>
        </w:rPr>
        <w:t xml:space="preserve"> </w:t>
      </w:r>
      <w:proofErr w:type="spellStart"/>
      <w:r>
        <w:rPr>
          <w:rFonts w:ascii="Bookman Old Style" w:hAnsi="Bookman Old Style"/>
          <w:lang w:val="en-US"/>
        </w:rPr>
        <w:t>pencapaian</w:t>
      </w:r>
      <w:proofErr w:type="spellEnd"/>
      <w:r>
        <w:rPr>
          <w:rFonts w:ascii="Bookman Old Style" w:hAnsi="Bookman Old Style"/>
          <w:lang w:val="en-US"/>
        </w:rPr>
        <w:t xml:space="preserve"> </w:t>
      </w:r>
      <w:proofErr w:type="spellStart"/>
      <w:r>
        <w:rPr>
          <w:rFonts w:ascii="Bookman Old Style" w:hAnsi="Bookman Old Style"/>
          <w:lang w:val="en-US"/>
        </w:rPr>
        <w:t>tujuan</w:t>
      </w:r>
      <w:proofErr w:type="spellEnd"/>
      <w:r>
        <w:rPr>
          <w:rFonts w:ascii="Bookman Old Style" w:hAnsi="Bookman Old Style"/>
          <w:lang w:val="en-US"/>
        </w:rPr>
        <w:t xml:space="preserve"> dan </w:t>
      </w:r>
      <w:proofErr w:type="spellStart"/>
      <w:r>
        <w:rPr>
          <w:rFonts w:ascii="Bookman Old Style" w:hAnsi="Bookman Old Style"/>
          <w:lang w:val="en-US"/>
        </w:rPr>
        <w:t>sasaran</w:t>
      </w:r>
      <w:proofErr w:type="spellEnd"/>
      <w:r>
        <w:rPr>
          <w:rFonts w:ascii="Bookman Old Style" w:hAnsi="Bookman Old Style"/>
          <w:lang w:val="en-US"/>
        </w:rPr>
        <w:t xml:space="preserve"> </w:t>
      </w:r>
      <w:proofErr w:type="spellStart"/>
      <w:r>
        <w:rPr>
          <w:rFonts w:ascii="Bookman Old Style" w:hAnsi="Bookman Old Style"/>
          <w:lang w:val="en-US"/>
        </w:rPr>
        <w:t>organisasi</w:t>
      </w:r>
      <w:proofErr w:type="spellEnd"/>
      <w:r>
        <w:rPr>
          <w:rFonts w:ascii="Bookman Old Style" w:hAnsi="Bookman Old Style"/>
          <w:lang w:val="en-US"/>
        </w:rPr>
        <w:t xml:space="preserve"> </w:t>
      </w:r>
      <w:proofErr w:type="spellStart"/>
      <w:r>
        <w:rPr>
          <w:rFonts w:ascii="Bookman Old Style" w:hAnsi="Bookman Old Style"/>
          <w:lang w:val="en-US"/>
        </w:rPr>
        <w:t>sebagaimana</w:t>
      </w:r>
      <w:proofErr w:type="spellEnd"/>
      <w:r>
        <w:rPr>
          <w:rFonts w:ascii="Bookman Old Style" w:hAnsi="Bookman Old Style"/>
          <w:lang w:val="en-US"/>
        </w:rPr>
        <w:t xml:space="preserve"> yang </w:t>
      </w:r>
      <w:proofErr w:type="spellStart"/>
      <w:r>
        <w:rPr>
          <w:rFonts w:ascii="Bookman Old Style" w:hAnsi="Bookman Old Style"/>
          <w:lang w:val="en-US"/>
        </w:rPr>
        <w:t>telah</w:t>
      </w:r>
      <w:proofErr w:type="spellEnd"/>
      <w:r>
        <w:rPr>
          <w:rFonts w:ascii="Bookman Old Style" w:hAnsi="Bookman Old Style"/>
          <w:lang w:val="en-US"/>
        </w:rPr>
        <w:t xml:space="preserve"> </w:t>
      </w:r>
      <w:proofErr w:type="spellStart"/>
      <w:r>
        <w:rPr>
          <w:rFonts w:ascii="Bookman Old Style" w:hAnsi="Bookman Old Style"/>
          <w:lang w:val="en-US"/>
        </w:rPr>
        <w:t>ditetapkan</w:t>
      </w:r>
      <w:proofErr w:type="spellEnd"/>
      <w:r>
        <w:rPr>
          <w:rFonts w:ascii="Bookman Old Style" w:hAnsi="Bookman Old Style"/>
          <w:lang w:val="en-US"/>
        </w:rPr>
        <w:t xml:space="preserve"> pada </w:t>
      </w:r>
      <w:proofErr w:type="spellStart"/>
      <w:r>
        <w:rPr>
          <w:rFonts w:ascii="Bookman Old Style" w:hAnsi="Bookman Old Style"/>
          <w:lang w:val="en-US"/>
        </w:rPr>
        <w:t>perencanaan</w:t>
      </w:r>
      <w:proofErr w:type="spellEnd"/>
      <w:r>
        <w:rPr>
          <w:rFonts w:ascii="Bookman Old Style" w:hAnsi="Bookman Old Style"/>
          <w:lang w:val="en-US"/>
        </w:rPr>
        <w:t xml:space="preserve"> </w:t>
      </w:r>
      <w:proofErr w:type="spellStart"/>
      <w:r>
        <w:rPr>
          <w:rFonts w:ascii="Bookman Old Style" w:hAnsi="Bookman Old Style"/>
          <w:lang w:val="en-US"/>
        </w:rPr>
        <w:t>jangka</w:t>
      </w:r>
      <w:proofErr w:type="spellEnd"/>
      <w:r>
        <w:rPr>
          <w:rFonts w:ascii="Bookman Old Style" w:hAnsi="Bookman Old Style"/>
          <w:lang w:val="en-US"/>
        </w:rPr>
        <w:t xml:space="preserve"> </w:t>
      </w:r>
      <w:proofErr w:type="spellStart"/>
      <w:r>
        <w:rPr>
          <w:rFonts w:ascii="Bookman Old Style" w:hAnsi="Bookman Old Style"/>
          <w:lang w:val="en-US"/>
        </w:rPr>
        <w:t>menengah</w:t>
      </w:r>
      <w:proofErr w:type="spellEnd"/>
      <w:r>
        <w:rPr>
          <w:rFonts w:ascii="Bookman Old Style" w:hAnsi="Bookman Old Style"/>
          <w:lang w:val="en-US"/>
        </w:rPr>
        <w:t xml:space="preserve">, </w:t>
      </w:r>
      <w:proofErr w:type="spellStart"/>
      <w:r>
        <w:rPr>
          <w:rFonts w:ascii="Bookman Old Style" w:hAnsi="Bookman Old Style"/>
          <w:lang w:val="en-US"/>
        </w:rPr>
        <w:t>maka</w:t>
      </w:r>
      <w:proofErr w:type="spellEnd"/>
      <w:r>
        <w:rPr>
          <w:rFonts w:ascii="Bookman Old Style" w:hAnsi="Bookman Old Style"/>
          <w:lang w:val="en-US"/>
        </w:rPr>
        <w:t xml:space="preserve"> </w:t>
      </w:r>
      <w:proofErr w:type="spellStart"/>
      <w:r>
        <w:rPr>
          <w:rFonts w:ascii="Bookman Old Style" w:hAnsi="Bookman Old Style"/>
          <w:lang w:val="en-US"/>
        </w:rPr>
        <w:t>digunakan</w:t>
      </w:r>
      <w:proofErr w:type="spellEnd"/>
      <w:r>
        <w:rPr>
          <w:rFonts w:ascii="Bookman Old Style" w:hAnsi="Bookman Old Style"/>
          <w:lang w:val="en-US"/>
        </w:rPr>
        <w:t xml:space="preserve"> </w:t>
      </w:r>
      <w:proofErr w:type="spellStart"/>
      <w:r>
        <w:rPr>
          <w:rFonts w:ascii="Bookman Old Style" w:hAnsi="Bookman Old Style"/>
          <w:lang w:val="en-US"/>
        </w:rPr>
        <w:t>skala</w:t>
      </w:r>
      <w:proofErr w:type="spellEnd"/>
      <w:r>
        <w:rPr>
          <w:rFonts w:ascii="Bookman Old Style" w:hAnsi="Bookman Old Style"/>
          <w:lang w:val="en-US"/>
        </w:rPr>
        <w:t xml:space="preserve"> </w:t>
      </w:r>
      <w:proofErr w:type="spellStart"/>
      <w:r>
        <w:rPr>
          <w:rFonts w:ascii="Bookman Old Style" w:hAnsi="Bookman Old Style"/>
          <w:lang w:val="en-US"/>
        </w:rPr>
        <w:t>pengukuran</w:t>
      </w:r>
      <w:proofErr w:type="spellEnd"/>
      <w:r>
        <w:rPr>
          <w:rFonts w:ascii="Bookman Old Style" w:hAnsi="Bookman Old Style"/>
          <w:lang w:val="en-US"/>
        </w:rPr>
        <w:t xml:space="preserve"> </w:t>
      </w:r>
      <w:proofErr w:type="spellStart"/>
      <w:r>
        <w:rPr>
          <w:rFonts w:ascii="Bookman Old Style" w:hAnsi="Bookman Old Style"/>
          <w:lang w:val="en-US"/>
        </w:rPr>
        <w:t>sebagai</w:t>
      </w:r>
      <w:proofErr w:type="spellEnd"/>
      <w:r>
        <w:rPr>
          <w:rFonts w:ascii="Bookman Old Style" w:hAnsi="Bookman Old Style"/>
          <w:lang w:val="en-US"/>
        </w:rPr>
        <w:t xml:space="preserve"> </w:t>
      </w:r>
      <w:proofErr w:type="spellStart"/>
      <w:proofErr w:type="gramStart"/>
      <w:r>
        <w:rPr>
          <w:rFonts w:ascii="Bookman Old Style" w:hAnsi="Bookman Old Style"/>
          <w:lang w:val="en-US"/>
        </w:rPr>
        <w:t>berikut</w:t>
      </w:r>
      <w:proofErr w:type="spellEnd"/>
      <w:r>
        <w:rPr>
          <w:rFonts w:ascii="Bookman Old Style" w:hAnsi="Bookman Old Style"/>
          <w:lang w:val="en-US"/>
        </w:rPr>
        <w:t xml:space="preserve">  :</w:t>
      </w:r>
      <w:proofErr w:type="gramEnd"/>
    </w:p>
    <w:p w14:paraId="0D12FD78" w14:textId="44076BD1" w:rsidR="006A4712" w:rsidRPr="00516981" w:rsidRDefault="006A4712" w:rsidP="00516981">
      <w:pPr>
        <w:pStyle w:val="ListParagraph"/>
        <w:spacing w:after="0"/>
        <w:ind w:left="426" w:firstLine="708"/>
        <w:jc w:val="center"/>
        <w:rPr>
          <w:rFonts w:ascii="Bookman Old Style" w:hAnsi="Bookman Old Style"/>
          <w:b/>
          <w:bCs/>
          <w:lang w:val="en-US"/>
        </w:rPr>
      </w:pPr>
      <w:proofErr w:type="spellStart"/>
      <w:r w:rsidRPr="00516981">
        <w:rPr>
          <w:rFonts w:ascii="Bookman Old Style" w:hAnsi="Bookman Old Style"/>
          <w:b/>
          <w:bCs/>
          <w:lang w:val="en-US"/>
        </w:rPr>
        <w:t>Tabel</w:t>
      </w:r>
      <w:proofErr w:type="spellEnd"/>
      <w:r w:rsidRPr="00516981">
        <w:rPr>
          <w:rFonts w:ascii="Bookman Old Style" w:hAnsi="Bookman Old Style"/>
          <w:b/>
          <w:bCs/>
          <w:lang w:val="en-US"/>
        </w:rPr>
        <w:t xml:space="preserve"> 3.1</w:t>
      </w:r>
    </w:p>
    <w:p w14:paraId="6BC00811" w14:textId="686AF113" w:rsidR="00516981" w:rsidRPr="00516981" w:rsidRDefault="00516981" w:rsidP="00516981">
      <w:pPr>
        <w:pStyle w:val="ListParagraph"/>
        <w:spacing w:after="0"/>
        <w:ind w:left="426" w:firstLine="708"/>
        <w:jc w:val="center"/>
        <w:rPr>
          <w:rFonts w:ascii="Bookman Old Style" w:hAnsi="Bookman Old Style"/>
          <w:b/>
          <w:bCs/>
          <w:lang w:val="en-US"/>
        </w:rPr>
      </w:pPr>
      <w:r w:rsidRPr="00516981">
        <w:rPr>
          <w:rFonts w:ascii="Bookman Old Style" w:hAnsi="Bookman Old Style"/>
          <w:b/>
          <w:bCs/>
          <w:lang w:val="en-US"/>
        </w:rPr>
        <w:t xml:space="preserve">Skala </w:t>
      </w:r>
      <w:proofErr w:type="spellStart"/>
      <w:r w:rsidRPr="00516981">
        <w:rPr>
          <w:rFonts w:ascii="Bookman Old Style" w:hAnsi="Bookman Old Style"/>
          <w:b/>
          <w:bCs/>
          <w:lang w:val="en-US"/>
        </w:rPr>
        <w:t>Pengukuran</w:t>
      </w:r>
      <w:proofErr w:type="spellEnd"/>
      <w:r w:rsidRPr="00516981">
        <w:rPr>
          <w:rFonts w:ascii="Bookman Old Style" w:hAnsi="Bookman Old Style"/>
          <w:b/>
          <w:bCs/>
          <w:lang w:val="en-US"/>
        </w:rPr>
        <w:t xml:space="preserve"> Kinerja</w:t>
      </w:r>
    </w:p>
    <w:p w14:paraId="768021C9" w14:textId="317D70DE" w:rsidR="00516981" w:rsidRDefault="00516981" w:rsidP="00516981">
      <w:pPr>
        <w:pStyle w:val="ListParagraph"/>
        <w:spacing w:after="0"/>
        <w:ind w:left="426" w:firstLine="708"/>
        <w:jc w:val="center"/>
        <w:rPr>
          <w:rFonts w:ascii="Bookman Old Style" w:hAnsi="Bookman Old Style"/>
          <w:b/>
          <w:bCs/>
          <w:lang w:val="en-US"/>
        </w:rPr>
      </w:pPr>
      <w:proofErr w:type="spellStart"/>
      <w:r w:rsidRPr="00516981">
        <w:rPr>
          <w:rFonts w:ascii="Bookman Old Style" w:hAnsi="Bookman Old Style"/>
          <w:b/>
          <w:bCs/>
          <w:lang w:val="en-US"/>
        </w:rPr>
        <w:t>Laporan</w:t>
      </w:r>
      <w:proofErr w:type="spellEnd"/>
      <w:r w:rsidRPr="00516981">
        <w:rPr>
          <w:rFonts w:ascii="Bookman Old Style" w:hAnsi="Bookman Old Style"/>
          <w:b/>
          <w:bCs/>
          <w:lang w:val="en-US"/>
        </w:rPr>
        <w:t xml:space="preserve"> Kinerja </w:t>
      </w:r>
      <w:proofErr w:type="spellStart"/>
      <w:r w:rsidRPr="00516981">
        <w:rPr>
          <w:rFonts w:ascii="Bookman Old Style" w:hAnsi="Bookman Old Style"/>
          <w:b/>
          <w:bCs/>
          <w:lang w:val="en-US"/>
        </w:rPr>
        <w:t>Instansi</w:t>
      </w:r>
      <w:proofErr w:type="spellEnd"/>
      <w:r w:rsidRPr="00516981">
        <w:rPr>
          <w:rFonts w:ascii="Bookman Old Style" w:hAnsi="Bookman Old Style"/>
          <w:b/>
          <w:bCs/>
          <w:lang w:val="en-US"/>
        </w:rPr>
        <w:t xml:space="preserve"> </w:t>
      </w:r>
      <w:proofErr w:type="spellStart"/>
      <w:r w:rsidRPr="00516981">
        <w:rPr>
          <w:rFonts w:ascii="Bookman Old Style" w:hAnsi="Bookman Old Style"/>
          <w:b/>
          <w:bCs/>
          <w:lang w:val="en-US"/>
        </w:rPr>
        <w:t>Pemerintah</w:t>
      </w:r>
      <w:proofErr w:type="spellEnd"/>
    </w:p>
    <w:p w14:paraId="345FAF9E" w14:textId="77777777" w:rsidR="00516981" w:rsidRDefault="00516981" w:rsidP="00516981">
      <w:pPr>
        <w:pStyle w:val="ListParagraph"/>
        <w:spacing w:after="0"/>
        <w:ind w:left="426" w:firstLine="708"/>
        <w:jc w:val="center"/>
        <w:rPr>
          <w:rFonts w:ascii="Bookman Old Style" w:hAnsi="Bookman Old Style"/>
          <w:b/>
          <w:bCs/>
          <w:lang w:val="en-US"/>
        </w:rPr>
      </w:pPr>
    </w:p>
    <w:tbl>
      <w:tblPr>
        <w:tblStyle w:val="TableGrid"/>
        <w:tblW w:w="0" w:type="auto"/>
        <w:tblInd w:w="426" w:type="dxa"/>
        <w:tblLook w:val="04A0" w:firstRow="1" w:lastRow="0" w:firstColumn="1" w:lastColumn="0" w:noHBand="0" w:noVBand="1"/>
      </w:tblPr>
      <w:tblGrid>
        <w:gridCol w:w="703"/>
        <w:gridCol w:w="3828"/>
        <w:gridCol w:w="3514"/>
      </w:tblGrid>
      <w:tr w:rsidR="00516981" w14:paraId="261351D1" w14:textId="77777777" w:rsidTr="00516981">
        <w:tc>
          <w:tcPr>
            <w:tcW w:w="703" w:type="dxa"/>
          </w:tcPr>
          <w:p w14:paraId="52447ECE" w14:textId="146BAAB6" w:rsidR="00516981" w:rsidRDefault="00516981" w:rsidP="00516981">
            <w:pPr>
              <w:spacing w:after="0"/>
              <w:jc w:val="center"/>
              <w:rPr>
                <w:rFonts w:ascii="Bookman Old Style" w:hAnsi="Bookman Old Style"/>
                <w:b/>
                <w:bCs/>
                <w:lang w:val="en-US"/>
              </w:rPr>
            </w:pPr>
            <w:r>
              <w:rPr>
                <w:rFonts w:ascii="Bookman Old Style" w:hAnsi="Bookman Old Style"/>
                <w:b/>
                <w:bCs/>
                <w:lang w:val="en-US"/>
              </w:rPr>
              <w:t>NO.</w:t>
            </w:r>
          </w:p>
        </w:tc>
        <w:tc>
          <w:tcPr>
            <w:tcW w:w="3828" w:type="dxa"/>
          </w:tcPr>
          <w:p w14:paraId="28C17E9A" w14:textId="74162ADE" w:rsidR="00516981" w:rsidRDefault="00516981" w:rsidP="00516981">
            <w:pPr>
              <w:spacing w:after="0"/>
              <w:jc w:val="center"/>
              <w:rPr>
                <w:rFonts w:ascii="Bookman Old Style" w:hAnsi="Bookman Old Style"/>
                <w:b/>
                <w:bCs/>
                <w:lang w:val="en-US"/>
              </w:rPr>
            </w:pPr>
            <w:r>
              <w:rPr>
                <w:rFonts w:ascii="Bookman Old Style" w:hAnsi="Bookman Old Style"/>
                <w:b/>
                <w:bCs/>
                <w:lang w:val="en-US"/>
              </w:rPr>
              <w:t>SKALA PENCAPAIAN KINERJA</w:t>
            </w:r>
          </w:p>
        </w:tc>
        <w:tc>
          <w:tcPr>
            <w:tcW w:w="3514" w:type="dxa"/>
          </w:tcPr>
          <w:p w14:paraId="2222A4A7" w14:textId="1A4C5A5C" w:rsidR="00516981" w:rsidRDefault="00516981" w:rsidP="00516981">
            <w:pPr>
              <w:spacing w:after="0"/>
              <w:jc w:val="center"/>
              <w:rPr>
                <w:rFonts w:ascii="Bookman Old Style" w:hAnsi="Bookman Old Style"/>
                <w:b/>
                <w:bCs/>
                <w:lang w:val="en-US"/>
              </w:rPr>
            </w:pPr>
            <w:r>
              <w:rPr>
                <w:rFonts w:ascii="Bookman Old Style" w:hAnsi="Bookman Old Style"/>
                <w:b/>
                <w:bCs/>
                <w:lang w:val="en-US"/>
              </w:rPr>
              <w:t>KATEGORI</w:t>
            </w:r>
          </w:p>
        </w:tc>
      </w:tr>
      <w:tr w:rsidR="00516981" w14:paraId="0E7136FD" w14:textId="77777777" w:rsidTr="00516981">
        <w:tc>
          <w:tcPr>
            <w:tcW w:w="703" w:type="dxa"/>
          </w:tcPr>
          <w:p w14:paraId="4E368CC7" w14:textId="0C391255" w:rsidR="00516981" w:rsidRPr="00516981" w:rsidRDefault="00516981" w:rsidP="00516981">
            <w:pPr>
              <w:spacing w:after="0"/>
              <w:jc w:val="center"/>
              <w:rPr>
                <w:rFonts w:ascii="Bookman Old Style" w:hAnsi="Bookman Old Style"/>
                <w:lang w:val="en-US"/>
              </w:rPr>
            </w:pPr>
            <w:r w:rsidRPr="00516981">
              <w:rPr>
                <w:rFonts w:ascii="Bookman Old Style" w:hAnsi="Bookman Old Style"/>
                <w:lang w:val="en-US"/>
              </w:rPr>
              <w:t>1.</w:t>
            </w:r>
          </w:p>
        </w:tc>
        <w:tc>
          <w:tcPr>
            <w:tcW w:w="3828" w:type="dxa"/>
          </w:tcPr>
          <w:p w14:paraId="1DC37D92" w14:textId="7F8F74E6" w:rsidR="00516981" w:rsidRPr="00516981" w:rsidRDefault="00516981" w:rsidP="00516981">
            <w:pPr>
              <w:spacing w:after="0"/>
              <w:jc w:val="both"/>
              <w:rPr>
                <w:rFonts w:ascii="Bookman Old Style" w:hAnsi="Bookman Old Style"/>
                <w:lang w:val="en-US"/>
              </w:rPr>
            </w:pPr>
            <w:proofErr w:type="spellStart"/>
            <w:r>
              <w:rPr>
                <w:rFonts w:ascii="Bookman Old Style" w:hAnsi="Bookman Old Style"/>
                <w:lang w:val="en-US"/>
              </w:rPr>
              <w:t>Lebih</w:t>
            </w:r>
            <w:proofErr w:type="spellEnd"/>
            <w:r>
              <w:rPr>
                <w:rFonts w:ascii="Bookman Old Style" w:hAnsi="Bookman Old Style"/>
                <w:lang w:val="en-US"/>
              </w:rPr>
              <w:t xml:space="preserve"> </w:t>
            </w:r>
            <w:proofErr w:type="spellStart"/>
            <w:r>
              <w:rPr>
                <w:rFonts w:ascii="Bookman Old Style" w:hAnsi="Bookman Old Style"/>
                <w:lang w:val="en-US"/>
              </w:rPr>
              <w:t>dari</w:t>
            </w:r>
            <w:proofErr w:type="spellEnd"/>
            <w:r>
              <w:rPr>
                <w:rFonts w:ascii="Bookman Old Style" w:hAnsi="Bookman Old Style"/>
                <w:lang w:val="en-US"/>
              </w:rPr>
              <w:t xml:space="preserve"> 100 %</w:t>
            </w:r>
          </w:p>
        </w:tc>
        <w:tc>
          <w:tcPr>
            <w:tcW w:w="3514" w:type="dxa"/>
          </w:tcPr>
          <w:p w14:paraId="6FB50441" w14:textId="777703F6" w:rsidR="00516981" w:rsidRPr="00516981" w:rsidRDefault="00516981" w:rsidP="00516981">
            <w:pPr>
              <w:spacing w:after="0"/>
              <w:jc w:val="both"/>
              <w:rPr>
                <w:rFonts w:ascii="Bookman Old Style" w:hAnsi="Bookman Old Style"/>
                <w:lang w:val="en-US"/>
              </w:rPr>
            </w:pPr>
            <w:r>
              <w:rPr>
                <w:rFonts w:ascii="Bookman Old Style" w:hAnsi="Bookman Old Style"/>
                <w:lang w:val="en-US"/>
              </w:rPr>
              <w:t xml:space="preserve">Sangat </w:t>
            </w:r>
            <w:proofErr w:type="spellStart"/>
            <w:r>
              <w:rPr>
                <w:rFonts w:ascii="Bookman Old Style" w:hAnsi="Bookman Old Style"/>
                <w:lang w:val="en-US"/>
              </w:rPr>
              <w:t>Baik</w:t>
            </w:r>
            <w:proofErr w:type="spellEnd"/>
          </w:p>
        </w:tc>
      </w:tr>
      <w:tr w:rsidR="00516981" w14:paraId="79C31DC9" w14:textId="77777777" w:rsidTr="00516981">
        <w:tc>
          <w:tcPr>
            <w:tcW w:w="703" w:type="dxa"/>
          </w:tcPr>
          <w:p w14:paraId="285747AD" w14:textId="4F7CD5E4" w:rsidR="00516981" w:rsidRPr="00516981" w:rsidRDefault="00516981" w:rsidP="00516981">
            <w:pPr>
              <w:spacing w:after="0"/>
              <w:jc w:val="center"/>
              <w:rPr>
                <w:rFonts w:ascii="Bookman Old Style" w:hAnsi="Bookman Old Style"/>
                <w:lang w:val="en-US"/>
              </w:rPr>
            </w:pPr>
            <w:r>
              <w:rPr>
                <w:rFonts w:ascii="Bookman Old Style" w:hAnsi="Bookman Old Style"/>
                <w:lang w:val="en-US"/>
              </w:rPr>
              <w:t>2.</w:t>
            </w:r>
          </w:p>
        </w:tc>
        <w:tc>
          <w:tcPr>
            <w:tcW w:w="3828" w:type="dxa"/>
          </w:tcPr>
          <w:p w14:paraId="3765816E" w14:textId="3D84922B" w:rsidR="00516981" w:rsidRPr="00516981" w:rsidRDefault="00516981" w:rsidP="00516981">
            <w:pPr>
              <w:spacing w:after="0"/>
              <w:jc w:val="both"/>
              <w:rPr>
                <w:rFonts w:ascii="Bookman Old Style" w:hAnsi="Bookman Old Style"/>
                <w:lang w:val="en-US"/>
              </w:rPr>
            </w:pPr>
            <w:r>
              <w:rPr>
                <w:rFonts w:ascii="Bookman Old Style" w:hAnsi="Bookman Old Style"/>
                <w:lang w:val="en-US"/>
              </w:rPr>
              <w:t>75 – 100 %</w:t>
            </w:r>
          </w:p>
        </w:tc>
        <w:tc>
          <w:tcPr>
            <w:tcW w:w="3514" w:type="dxa"/>
          </w:tcPr>
          <w:p w14:paraId="4C231AAC" w14:textId="4140CD91" w:rsidR="00516981" w:rsidRPr="00516981" w:rsidRDefault="00516981" w:rsidP="00516981">
            <w:pPr>
              <w:spacing w:after="0"/>
              <w:jc w:val="both"/>
              <w:rPr>
                <w:rFonts w:ascii="Bookman Old Style" w:hAnsi="Bookman Old Style"/>
                <w:lang w:val="en-US"/>
              </w:rPr>
            </w:pPr>
            <w:proofErr w:type="spellStart"/>
            <w:r>
              <w:rPr>
                <w:rFonts w:ascii="Bookman Old Style" w:hAnsi="Bookman Old Style"/>
                <w:lang w:val="en-US"/>
              </w:rPr>
              <w:t>Baik</w:t>
            </w:r>
            <w:proofErr w:type="spellEnd"/>
          </w:p>
        </w:tc>
      </w:tr>
      <w:tr w:rsidR="00516981" w14:paraId="253CCACF" w14:textId="77777777" w:rsidTr="00516981">
        <w:tc>
          <w:tcPr>
            <w:tcW w:w="703" w:type="dxa"/>
          </w:tcPr>
          <w:p w14:paraId="4D5A9809" w14:textId="4AB0186A" w:rsidR="00516981" w:rsidRPr="00516981" w:rsidRDefault="00516981" w:rsidP="00516981">
            <w:pPr>
              <w:spacing w:after="0"/>
              <w:jc w:val="center"/>
              <w:rPr>
                <w:rFonts w:ascii="Bookman Old Style" w:hAnsi="Bookman Old Style"/>
                <w:lang w:val="en-US"/>
              </w:rPr>
            </w:pPr>
            <w:r>
              <w:rPr>
                <w:rFonts w:ascii="Bookman Old Style" w:hAnsi="Bookman Old Style"/>
                <w:lang w:val="en-US"/>
              </w:rPr>
              <w:t>3.</w:t>
            </w:r>
          </w:p>
        </w:tc>
        <w:tc>
          <w:tcPr>
            <w:tcW w:w="3828" w:type="dxa"/>
          </w:tcPr>
          <w:p w14:paraId="27878064" w14:textId="51D89BD6" w:rsidR="00516981" w:rsidRPr="00516981" w:rsidRDefault="00516981" w:rsidP="00516981">
            <w:pPr>
              <w:spacing w:after="0"/>
              <w:jc w:val="both"/>
              <w:rPr>
                <w:rFonts w:ascii="Bookman Old Style" w:hAnsi="Bookman Old Style"/>
                <w:lang w:val="en-US"/>
              </w:rPr>
            </w:pPr>
            <w:r>
              <w:rPr>
                <w:rFonts w:ascii="Bookman Old Style" w:hAnsi="Bookman Old Style"/>
                <w:lang w:val="en-US"/>
              </w:rPr>
              <w:t>55 – 74 %</w:t>
            </w:r>
          </w:p>
        </w:tc>
        <w:tc>
          <w:tcPr>
            <w:tcW w:w="3514" w:type="dxa"/>
          </w:tcPr>
          <w:p w14:paraId="14553E1E" w14:textId="51E6B8F5" w:rsidR="00516981" w:rsidRPr="00516981" w:rsidRDefault="00516981" w:rsidP="00516981">
            <w:pPr>
              <w:spacing w:after="0"/>
              <w:jc w:val="both"/>
              <w:rPr>
                <w:rFonts w:ascii="Bookman Old Style" w:hAnsi="Bookman Old Style"/>
                <w:lang w:val="en-US"/>
              </w:rPr>
            </w:pPr>
            <w:proofErr w:type="spellStart"/>
            <w:r>
              <w:rPr>
                <w:rFonts w:ascii="Bookman Old Style" w:hAnsi="Bookman Old Style"/>
                <w:lang w:val="en-US"/>
              </w:rPr>
              <w:t>Cukup</w:t>
            </w:r>
            <w:proofErr w:type="spellEnd"/>
          </w:p>
        </w:tc>
      </w:tr>
      <w:tr w:rsidR="00516981" w14:paraId="0FA469D9" w14:textId="77777777" w:rsidTr="00516981">
        <w:tc>
          <w:tcPr>
            <w:tcW w:w="703" w:type="dxa"/>
          </w:tcPr>
          <w:p w14:paraId="283D2CBC" w14:textId="464D3875" w:rsidR="00516981" w:rsidRPr="00516981" w:rsidRDefault="00516981" w:rsidP="00516981">
            <w:pPr>
              <w:spacing w:after="0"/>
              <w:jc w:val="center"/>
              <w:rPr>
                <w:rFonts w:ascii="Bookman Old Style" w:hAnsi="Bookman Old Style"/>
                <w:lang w:val="en-US"/>
              </w:rPr>
            </w:pPr>
            <w:r>
              <w:rPr>
                <w:rFonts w:ascii="Bookman Old Style" w:hAnsi="Bookman Old Style"/>
                <w:lang w:val="en-US"/>
              </w:rPr>
              <w:t>4.</w:t>
            </w:r>
          </w:p>
        </w:tc>
        <w:tc>
          <w:tcPr>
            <w:tcW w:w="3828" w:type="dxa"/>
          </w:tcPr>
          <w:p w14:paraId="4DE9F15A" w14:textId="21E843C7" w:rsidR="00516981" w:rsidRPr="00516981" w:rsidRDefault="00516981" w:rsidP="00516981">
            <w:pPr>
              <w:spacing w:after="0"/>
              <w:jc w:val="both"/>
              <w:rPr>
                <w:rFonts w:ascii="Bookman Old Style" w:hAnsi="Bookman Old Style"/>
                <w:lang w:val="en-US"/>
              </w:rPr>
            </w:pPr>
            <w:r>
              <w:rPr>
                <w:rFonts w:ascii="Bookman Old Style" w:hAnsi="Bookman Old Style"/>
                <w:lang w:val="en-US"/>
              </w:rPr>
              <w:t xml:space="preserve">Kurang </w:t>
            </w:r>
            <w:proofErr w:type="spellStart"/>
            <w:r>
              <w:rPr>
                <w:rFonts w:ascii="Bookman Old Style" w:hAnsi="Bookman Old Style"/>
                <w:lang w:val="en-US"/>
              </w:rPr>
              <w:t>dari</w:t>
            </w:r>
            <w:proofErr w:type="spellEnd"/>
            <w:r>
              <w:rPr>
                <w:rFonts w:ascii="Bookman Old Style" w:hAnsi="Bookman Old Style"/>
                <w:lang w:val="en-US"/>
              </w:rPr>
              <w:t xml:space="preserve"> 55 %</w:t>
            </w:r>
          </w:p>
        </w:tc>
        <w:tc>
          <w:tcPr>
            <w:tcW w:w="3514" w:type="dxa"/>
          </w:tcPr>
          <w:p w14:paraId="22DCE75C" w14:textId="3822FC30" w:rsidR="00516981" w:rsidRPr="00516981" w:rsidRDefault="00516981" w:rsidP="00516981">
            <w:pPr>
              <w:spacing w:after="0"/>
              <w:jc w:val="both"/>
              <w:rPr>
                <w:rFonts w:ascii="Bookman Old Style" w:hAnsi="Bookman Old Style"/>
                <w:lang w:val="en-US"/>
              </w:rPr>
            </w:pPr>
            <w:r>
              <w:rPr>
                <w:rFonts w:ascii="Bookman Old Style" w:hAnsi="Bookman Old Style"/>
                <w:lang w:val="en-US"/>
              </w:rPr>
              <w:t>Kurang</w:t>
            </w:r>
          </w:p>
        </w:tc>
      </w:tr>
    </w:tbl>
    <w:p w14:paraId="06C7E42F" w14:textId="77777777" w:rsidR="00516981" w:rsidRPr="00516981" w:rsidRDefault="00516981" w:rsidP="00516981">
      <w:pPr>
        <w:spacing w:after="0"/>
        <w:ind w:left="426"/>
        <w:jc w:val="both"/>
        <w:rPr>
          <w:rFonts w:ascii="Bookman Old Style" w:hAnsi="Bookman Old Style"/>
          <w:b/>
          <w:bCs/>
          <w:lang w:val="en-US"/>
        </w:rPr>
      </w:pPr>
    </w:p>
    <w:p w14:paraId="5FDCAC35" w14:textId="393184EA" w:rsidR="006A4712" w:rsidRDefault="009A21E3" w:rsidP="00F109E0">
      <w:pPr>
        <w:pStyle w:val="ListParagraph"/>
        <w:spacing w:after="0"/>
        <w:ind w:left="426" w:firstLine="708"/>
        <w:jc w:val="both"/>
        <w:rPr>
          <w:rFonts w:ascii="Bookman Old Style" w:hAnsi="Bookman Old Style"/>
          <w:lang w:val="en-US"/>
        </w:rPr>
      </w:pPr>
      <w:proofErr w:type="spellStart"/>
      <w:r>
        <w:rPr>
          <w:rFonts w:ascii="Bookman Old Style" w:hAnsi="Bookman Old Style"/>
          <w:lang w:val="en-US"/>
        </w:rPr>
        <w:t>Pengukuran</w:t>
      </w:r>
      <w:proofErr w:type="spellEnd"/>
      <w:r>
        <w:rPr>
          <w:rFonts w:ascii="Bookman Old Style" w:hAnsi="Bookman Old Style"/>
          <w:lang w:val="en-US"/>
        </w:rPr>
        <w:t xml:space="preserve"> target </w:t>
      </w:r>
      <w:proofErr w:type="spellStart"/>
      <w:r>
        <w:rPr>
          <w:rFonts w:ascii="Bookman Old Style" w:hAnsi="Bookman Old Style"/>
          <w:lang w:val="en-US"/>
        </w:rPr>
        <w:t>kinerja</w:t>
      </w:r>
      <w:proofErr w:type="spellEnd"/>
      <w:r>
        <w:rPr>
          <w:rFonts w:ascii="Bookman Old Style" w:hAnsi="Bookman Old Style"/>
          <w:lang w:val="en-US"/>
        </w:rPr>
        <w:t xml:space="preserve"> </w:t>
      </w:r>
      <w:proofErr w:type="spellStart"/>
      <w:r>
        <w:rPr>
          <w:rFonts w:ascii="Bookman Old Style" w:hAnsi="Bookman Old Style"/>
          <w:lang w:val="en-US"/>
        </w:rPr>
        <w:t>dari</w:t>
      </w:r>
      <w:proofErr w:type="spellEnd"/>
      <w:r>
        <w:rPr>
          <w:rFonts w:ascii="Bookman Old Style" w:hAnsi="Bookman Old Style"/>
          <w:lang w:val="en-US"/>
        </w:rPr>
        <w:t xml:space="preserve"> </w:t>
      </w:r>
      <w:proofErr w:type="spellStart"/>
      <w:r>
        <w:rPr>
          <w:rFonts w:ascii="Bookman Old Style" w:hAnsi="Bookman Old Style"/>
          <w:lang w:val="en-US"/>
        </w:rPr>
        <w:t>sasaran</w:t>
      </w:r>
      <w:proofErr w:type="spellEnd"/>
      <w:r>
        <w:rPr>
          <w:rFonts w:ascii="Bookman Old Style" w:hAnsi="Bookman Old Style"/>
          <w:lang w:val="en-US"/>
        </w:rPr>
        <w:t xml:space="preserve"> </w:t>
      </w:r>
      <w:proofErr w:type="spellStart"/>
      <w:r>
        <w:rPr>
          <w:rFonts w:ascii="Bookman Old Style" w:hAnsi="Bookman Old Style"/>
          <w:lang w:val="en-US"/>
        </w:rPr>
        <w:t>strategis</w:t>
      </w:r>
      <w:proofErr w:type="spellEnd"/>
      <w:r>
        <w:rPr>
          <w:rFonts w:ascii="Bookman Old Style" w:hAnsi="Bookman Old Style"/>
          <w:lang w:val="en-US"/>
        </w:rPr>
        <w:t xml:space="preserve"> yang </w:t>
      </w:r>
      <w:proofErr w:type="spellStart"/>
      <w:r>
        <w:rPr>
          <w:rFonts w:ascii="Bookman Old Style" w:hAnsi="Bookman Old Style"/>
          <w:lang w:val="en-US"/>
        </w:rPr>
        <w:t>telah</w:t>
      </w:r>
      <w:proofErr w:type="spellEnd"/>
      <w:r>
        <w:rPr>
          <w:rFonts w:ascii="Bookman Old Style" w:hAnsi="Bookman Old Style"/>
          <w:lang w:val="en-US"/>
        </w:rPr>
        <w:t xml:space="preserve"> </w:t>
      </w:r>
      <w:proofErr w:type="spellStart"/>
      <w:r>
        <w:rPr>
          <w:rFonts w:ascii="Bookman Old Style" w:hAnsi="Bookman Old Style"/>
          <w:lang w:val="en-US"/>
        </w:rPr>
        <w:t>ditetapkan</w:t>
      </w:r>
      <w:proofErr w:type="spellEnd"/>
      <w:r>
        <w:rPr>
          <w:rFonts w:ascii="Bookman Old Style" w:hAnsi="Bookman Old Style"/>
          <w:lang w:val="en-US"/>
        </w:rPr>
        <w:t xml:space="preserve"> oleh Kecamatan </w:t>
      </w:r>
      <w:r w:rsidR="00E075D1">
        <w:rPr>
          <w:rFonts w:ascii="Bookman Old Style" w:hAnsi="Bookman Old Style"/>
          <w:lang w:val="en-US"/>
        </w:rPr>
        <w:t>Sula</w:t>
      </w:r>
      <w:r>
        <w:rPr>
          <w:rFonts w:ascii="Bookman Old Style" w:hAnsi="Bookman Old Style"/>
          <w:lang w:val="en-US"/>
        </w:rPr>
        <w:t>n</w:t>
      </w:r>
      <w:r w:rsidR="00E075D1">
        <w:rPr>
          <w:rFonts w:ascii="Bookman Old Style" w:hAnsi="Bookman Old Style"/>
          <w:lang w:val="en-US"/>
        </w:rPr>
        <w:t>g</w:t>
      </w:r>
      <w:r>
        <w:rPr>
          <w:rFonts w:ascii="Bookman Old Style" w:hAnsi="Bookman Old Style"/>
          <w:lang w:val="en-US"/>
        </w:rPr>
        <w:t xml:space="preserve"> </w:t>
      </w:r>
      <w:proofErr w:type="spellStart"/>
      <w:r>
        <w:rPr>
          <w:rFonts w:ascii="Bookman Old Style" w:hAnsi="Bookman Old Style"/>
          <w:lang w:val="en-US"/>
        </w:rPr>
        <w:t>Kabupaten</w:t>
      </w:r>
      <w:proofErr w:type="spellEnd"/>
      <w:r>
        <w:rPr>
          <w:rFonts w:ascii="Bookman Old Style" w:hAnsi="Bookman Old Style"/>
          <w:lang w:val="en-US"/>
        </w:rPr>
        <w:t xml:space="preserve"> </w:t>
      </w:r>
      <w:proofErr w:type="spellStart"/>
      <w:r>
        <w:rPr>
          <w:rFonts w:ascii="Bookman Old Style" w:hAnsi="Bookman Old Style"/>
          <w:lang w:val="en-US"/>
        </w:rPr>
        <w:t>Rembang</w:t>
      </w:r>
      <w:proofErr w:type="spellEnd"/>
      <w:r>
        <w:rPr>
          <w:rFonts w:ascii="Bookman Old Style" w:hAnsi="Bookman Old Style"/>
          <w:lang w:val="en-US"/>
        </w:rPr>
        <w:t xml:space="preserve"> </w:t>
      </w:r>
      <w:proofErr w:type="spellStart"/>
      <w:r>
        <w:rPr>
          <w:rFonts w:ascii="Bookman Old Style" w:hAnsi="Bookman Old Style"/>
          <w:lang w:val="en-US"/>
        </w:rPr>
        <w:t>dilakukan</w:t>
      </w:r>
      <w:proofErr w:type="spellEnd"/>
      <w:r>
        <w:rPr>
          <w:rFonts w:ascii="Bookman Old Style" w:hAnsi="Bookman Old Style"/>
          <w:lang w:val="en-US"/>
        </w:rPr>
        <w:t xml:space="preserve"> </w:t>
      </w:r>
      <w:proofErr w:type="spellStart"/>
      <w:r>
        <w:rPr>
          <w:rFonts w:ascii="Bookman Old Style" w:hAnsi="Bookman Old Style"/>
          <w:lang w:val="en-US"/>
        </w:rPr>
        <w:t>dengan</w:t>
      </w:r>
      <w:proofErr w:type="spellEnd"/>
      <w:r>
        <w:rPr>
          <w:rFonts w:ascii="Bookman Old Style" w:hAnsi="Bookman Old Style"/>
          <w:lang w:val="en-US"/>
        </w:rPr>
        <w:t xml:space="preserve"> </w:t>
      </w:r>
      <w:proofErr w:type="spellStart"/>
      <w:r>
        <w:rPr>
          <w:rFonts w:ascii="Bookman Old Style" w:hAnsi="Bookman Old Style"/>
          <w:lang w:val="en-US"/>
        </w:rPr>
        <w:t>membandingkan</w:t>
      </w:r>
      <w:proofErr w:type="spellEnd"/>
      <w:r>
        <w:rPr>
          <w:rFonts w:ascii="Bookman Old Style" w:hAnsi="Bookman Old Style"/>
          <w:lang w:val="en-US"/>
        </w:rPr>
        <w:t xml:space="preserve"> </w:t>
      </w:r>
      <w:proofErr w:type="spellStart"/>
      <w:r>
        <w:rPr>
          <w:rFonts w:ascii="Bookman Old Style" w:hAnsi="Bookman Old Style"/>
          <w:lang w:val="en-US"/>
        </w:rPr>
        <w:t>antara</w:t>
      </w:r>
      <w:proofErr w:type="spellEnd"/>
      <w:r>
        <w:rPr>
          <w:rFonts w:ascii="Bookman Old Style" w:hAnsi="Bookman Old Style"/>
          <w:lang w:val="en-US"/>
        </w:rPr>
        <w:t xml:space="preserve"> target </w:t>
      </w:r>
      <w:proofErr w:type="spellStart"/>
      <w:r>
        <w:rPr>
          <w:rFonts w:ascii="Bookman Old Style" w:hAnsi="Bookman Old Style"/>
          <w:lang w:val="en-US"/>
        </w:rPr>
        <w:t>kinerja</w:t>
      </w:r>
      <w:proofErr w:type="spellEnd"/>
      <w:r>
        <w:rPr>
          <w:rFonts w:ascii="Bookman Old Style" w:hAnsi="Bookman Old Style"/>
          <w:lang w:val="en-US"/>
        </w:rPr>
        <w:t xml:space="preserve"> </w:t>
      </w:r>
      <w:proofErr w:type="spellStart"/>
      <w:r>
        <w:rPr>
          <w:rFonts w:ascii="Bookman Old Style" w:hAnsi="Bookman Old Style"/>
          <w:lang w:val="en-US"/>
        </w:rPr>
        <w:t>dengan</w:t>
      </w:r>
      <w:proofErr w:type="spellEnd"/>
      <w:r>
        <w:rPr>
          <w:rFonts w:ascii="Bookman Old Style" w:hAnsi="Bookman Old Style"/>
          <w:lang w:val="en-US"/>
        </w:rPr>
        <w:t xml:space="preserve"> </w:t>
      </w:r>
      <w:proofErr w:type="spellStart"/>
      <w:r>
        <w:rPr>
          <w:rFonts w:ascii="Bookman Old Style" w:hAnsi="Bookman Old Style"/>
          <w:lang w:val="en-US"/>
        </w:rPr>
        <w:t>realisasi</w:t>
      </w:r>
      <w:proofErr w:type="spellEnd"/>
      <w:r>
        <w:rPr>
          <w:rFonts w:ascii="Bookman Old Style" w:hAnsi="Bookman Old Style"/>
          <w:lang w:val="en-US"/>
        </w:rPr>
        <w:t xml:space="preserve"> </w:t>
      </w:r>
      <w:proofErr w:type="spellStart"/>
      <w:r>
        <w:rPr>
          <w:rFonts w:ascii="Bookman Old Style" w:hAnsi="Bookman Old Style"/>
          <w:lang w:val="en-US"/>
        </w:rPr>
        <w:t>kinerja</w:t>
      </w:r>
      <w:proofErr w:type="spellEnd"/>
      <w:r>
        <w:rPr>
          <w:rFonts w:ascii="Bookman Old Style" w:hAnsi="Bookman Old Style"/>
          <w:lang w:val="en-US"/>
        </w:rPr>
        <w:t xml:space="preserve">. </w:t>
      </w:r>
      <w:proofErr w:type="spellStart"/>
      <w:r>
        <w:rPr>
          <w:rFonts w:ascii="Bookman Old Style" w:hAnsi="Bookman Old Style"/>
          <w:lang w:val="en-US"/>
        </w:rPr>
        <w:t>Indikator</w:t>
      </w:r>
      <w:proofErr w:type="spellEnd"/>
      <w:r>
        <w:rPr>
          <w:rFonts w:ascii="Bookman Old Style" w:hAnsi="Bookman Old Style"/>
          <w:lang w:val="en-US"/>
        </w:rPr>
        <w:t xml:space="preserve"> Kinerja </w:t>
      </w:r>
      <w:proofErr w:type="spellStart"/>
      <w:r>
        <w:rPr>
          <w:rFonts w:ascii="Bookman Old Style" w:hAnsi="Bookman Old Style"/>
          <w:lang w:val="en-US"/>
        </w:rPr>
        <w:t>sebagai</w:t>
      </w:r>
      <w:proofErr w:type="spellEnd"/>
      <w:r>
        <w:rPr>
          <w:rFonts w:ascii="Bookman Old Style" w:hAnsi="Bookman Old Style"/>
          <w:lang w:val="en-US"/>
        </w:rPr>
        <w:t xml:space="preserve"> </w:t>
      </w:r>
      <w:proofErr w:type="spellStart"/>
      <w:r>
        <w:rPr>
          <w:rFonts w:ascii="Bookman Old Style" w:hAnsi="Bookman Old Style"/>
          <w:lang w:val="en-US"/>
        </w:rPr>
        <w:t>ukuran</w:t>
      </w:r>
      <w:proofErr w:type="spellEnd"/>
      <w:r>
        <w:rPr>
          <w:rFonts w:ascii="Bookman Old Style" w:hAnsi="Bookman Old Style"/>
          <w:lang w:val="en-US"/>
        </w:rPr>
        <w:t xml:space="preserve"> </w:t>
      </w:r>
      <w:proofErr w:type="spellStart"/>
      <w:r>
        <w:rPr>
          <w:rFonts w:ascii="Bookman Old Style" w:hAnsi="Bookman Old Style"/>
          <w:lang w:val="en-US"/>
        </w:rPr>
        <w:t>keberhasilan</w:t>
      </w:r>
      <w:proofErr w:type="spellEnd"/>
      <w:r>
        <w:rPr>
          <w:rFonts w:ascii="Bookman Old Style" w:hAnsi="Bookman Old Style"/>
          <w:lang w:val="en-US"/>
        </w:rPr>
        <w:t xml:space="preserve"> </w:t>
      </w:r>
      <w:proofErr w:type="spellStart"/>
      <w:r>
        <w:rPr>
          <w:rFonts w:ascii="Bookman Old Style" w:hAnsi="Bookman Old Style"/>
          <w:lang w:val="en-US"/>
        </w:rPr>
        <w:t>dari</w:t>
      </w:r>
      <w:proofErr w:type="spellEnd"/>
      <w:r>
        <w:rPr>
          <w:rFonts w:ascii="Bookman Old Style" w:hAnsi="Bookman Old Style"/>
          <w:lang w:val="en-US"/>
        </w:rPr>
        <w:t xml:space="preserve"> </w:t>
      </w:r>
      <w:proofErr w:type="spellStart"/>
      <w:r>
        <w:rPr>
          <w:rFonts w:ascii="Bookman Old Style" w:hAnsi="Bookman Old Style"/>
          <w:lang w:val="en-US"/>
        </w:rPr>
        <w:t>tujuan</w:t>
      </w:r>
      <w:proofErr w:type="spellEnd"/>
      <w:r>
        <w:rPr>
          <w:rFonts w:ascii="Bookman Old Style" w:hAnsi="Bookman Old Style"/>
          <w:lang w:val="en-US"/>
        </w:rPr>
        <w:t xml:space="preserve"> dan </w:t>
      </w:r>
      <w:proofErr w:type="spellStart"/>
      <w:r>
        <w:rPr>
          <w:rFonts w:ascii="Bookman Old Style" w:hAnsi="Bookman Old Style"/>
          <w:lang w:val="en-US"/>
        </w:rPr>
        <w:t>sasaran</w:t>
      </w:r>
      <w:proofErr w:type="spellEnd"/>
      <w:r>
        <w:rPr>
          <w:rFonts w:ascii="Bookman Old Style" w:hAnsi="Bookman Old Style"/>
          <w:lang w:val="en-US"/>
        </w:rPr>
        <w:t xml:space="preserve"> </w:t>
      </w:r>
      <w:proofErr w:type="spellStart"/>
      <w:r>
        <w:rPr>
          <w:rFonts w:ascii="Bookman Old Style" w:hAnsi="Bookman Old Style"/>
          <w:lang w:val="en-US"/>
        </w:rPr>
        <w:t>strategis</w:t>
      </w:r>
      <w:proofErr w:type="spellEnd"/>
      <w:r>
        <w:rPr>
          <w:rFonts w:ascii="Bookman Old Style" w:hAnsi="Bookman Old Style"/>
          <w:lang w:val="en-US"/>
        </w:rPr>
        <w:t xml:space="preserve"> Kecamatan </w:t>
      </w:r>
      <w:r w:rsidR="00E075D1">
        <w:rPr>
          <w:rFonts w:ascii="Bookman Old Style" w:hAnsi="Bookman Old Style"/>
          <w:lang w:val="en-US"/>
        </w:rPr>
        <w:t>Sula</w:t>
      </w:r>
      <w:r>
        <w:rPr>
          <w:rFonts w:ascii="Bookman Old Style" w:hAnsi="Bookman Old Style"/>
          <w:lang w:val="en-US"/>
        </w:rPr>
        <w:t>n</w:t>
      </w:r>
      <w:r w:rsidR="00E075D1">
        <w:rPr>
          <w:rFonts w:ascii="Bookman Old Style" w:hAnsi="Bookman Old Style"/>
          <w:lang w:val="en-US"/>
        </w:rPr>
        <w:t>g</w:t>
      </w:r>
      <w:r>
        <w:rPr>
          <w:rFonts w:ascii="Bookman Old Style" w:hAnsi="Bookman Old Style"/>
          <w:lang w:val="en-US"/>
        </w:rPr>
        <w:t xml:space="preserve"> </w:t>
      </w:r>
      <w:proofErr w:type="spellStart"/>
      <w:r>
        <w:rPr>
          <w:rFonts w:ascii="Bookman Old Style" w:hAnsi="Bookman Old Style"/>
          <w:lang w:val="en-US"/>
        </w:rPr>
        <w:t>Kabupaten</w:t>
      </w:r>
      <w:proofErr w:type="spellEnd"/>
      <w:r>
        <w:rPr>
          <w:rFonts w:ascii="Bookman Old Style" w:hAnsi="Bookman Old Style"/>
          <w:lang w:val="en-US"/>
        </w:rPr>
        <w:t xml:space="preserve"> </w:t>
      </w:r>
      <w:proofErr w:type="spellStart"/>
      <w:r>
        <w:rPr>
          <w:rFonts w:ascii="Bookman Old Style" w:hAnsi="Bookman Old Style"/>
          <w:lang w:val="en-US"/>
        </w:rPr>
        <w:t>Rembang</w:t>
      </w:r>
      <w:proofErr w:type="spellEnd"/>
      <w:r>
        <w:rPr>
          <w:rFonts w:ascii="Bookman Old Style" w:hAnsi="Bookman Old Style"/>
          <w:lang w:val="en-US"/>
        </w:rPr>
        <w:t xml:space="preserve">, </w:t>
      </w:r>
      <w:proofErr w:type="spellStart"/>
      <w:r>
        <w:rPr>
          <w:rFonts w:ascii="Bookman Old Style" w:hAnsi="Bookman Old Style"/>
          <w:lang w:val="en-US"/>
        </w:rPr>
        <w:t>beserta</w:t>
      </w:r>
      <w:proofErr w:type="spellEnd"/>
      <w:r>
        <w:rPr>
          <w:rFonts w:ascii="Bookman Old Style" w:hAnsi="Bookman Old Style"/>
          <w:lang w:val="en-US"/>
        </w:rPr>
        <w:t xml:space="preserve"> target dan </w:t>
      </w:r>
      <w:proofErr w:type="spellStart"/>
      <w:r>
        <w:rPr>
          <w:rFonts w:ascii="Bookman Old Style" w:hAnsi="Bookman Old Style"/>
          <w:lang w:val="en-US"/>
        </w:rPr>
        <w:t>capaian</w:t>
      </w:r>
      <w:proofErr w:type="spellEnd"/>
      <w:r>
        <w:rPr>
          <w:rFonts w:ascii="Bookman Old Style" w:hAnsi="Bookman Old Style"/>
          <w:lang w:val="en-US"/>
        </w:rPr>
        <w:t xml:space="preserve"> </w:t>
      </w:r>
      <w:proofErr w:type="spellStart"/>
      <w:r>
        <w:rPr>
          <w:rFonts w:ascii="Bookman Old Style" w:hAnsi="Bookman Old Style"/>
          <w:lang w:val="en-US"/>
        </w:rPr>
        <w:t>realisasinya</w:t>
      </w:r>
      <w:proofErr w:type="spellEnd"/>
      <w:r>
        <w:rPr>
          <w:rFonts w:ascii="Bookman Old Style" w:hAnsi="Bookman Old Style"/>
          <w:lang w:val="en-US"/>
        </w:rPr>
        <w:t xml:space="preserve"> </w:t>
      </w:r>
      <w:proofErr w:type="spellStart"/>
      <w:r>
        <w:rPr>
          <w:rFonts w:ascii="Bookman Old Style" w:hAnsi="Bookman Old Style"/>
          <w:lang w:val="en-US"/>
        </w:rPr>
        <w:t>dirinci</w:t>
      </w:r>
      <w:proofErr w:type="spellEnd"/>
      <w:r>
        <w:rPr>
          <w:rFonts w:ascii="Bookman Old Style" w:hAnsi="Bookman Old Style"/>
          <w:lang w:val="en-US"/>
        </w:rPr>
        <w:t xml:space="preserve"> </w:t>
      </w:r>
      <w:proofErr w:type="spellStart"/>
      <w:r>
        <w:rPr>
          <w:rFonts w:ascii="Bookman Old Style" w:hAnsi="Bookman Old Style"/>
          <w:lang w:val="en-US"/>
        </w:rPr>
        <w:t>sebagai</w:t>
      </w:r>
      <w:proofErr w:type="spellEnd"/>
      <w:r>
        <w:rPr>
          <w:rFonts w:ascii="Bookman Old Style" w:hAnsi="Bookman Old Style"/>
          <w:lang w:val="en-US"/>
        </w:rPr>
        <w:t xml:space="preserve"> </w:t>
      </w:r>
      <w:proofErr w:type="spellStart"/>
      <w:proofErr w:type="gramStart"/>
      <w:r>
        <w:rPr>
          <w:rFonts w:ascii="Bookman Old Style" w:hAnsi="Bookman Old Style"/>
          <w:lang w:val="en-US"/>
        </w:rPr>
        <w:t>berikut</w:t>
      </w:r>
      <w:proofErr w:type="spellEnd"/>
      <w:r>
        <w:rPr>
          <w:rFonts w:ascii="Bookman Old Style" w:hAnsi="Bookman Old Style"/>
          <w:lang w:val="en-US"/>
        </w:rPr>
        <w:t xml:space="preserve">  :</w:t>
      </w:r>
      <w:proofErr w:type="gramEnd"/>
    </w:p>
    <w:p w14:paraId="0608D59A" w14:textId="1BF72DD2" w:rsidR="00361FC9" w:rsidRDefault="00361FC9" w:rsidP="00F109E0">
      <w:pPr>
        <w:pStyle w:val="ListParagraph"/>
        <w:spacing w:after="0"/>
        <w:ind w:left="426" w:firstLine="708"/>
        <w:jc w:val="both"/>
        <w:rPr>
          <w:rFonts w:ascii="Bookman Old Style" w:hAnsi="Bookman Old Style"/>
          <w:lang w:val="en-US"/>
        </w:rPr>
      </w:pPr>
    </w:p>
    <w:p w14:paraId="74A57F98" w14:textId="0C1CCDCD" w:rsidR="00361FC9" w:rsidRDefault="00361FC9" w:rsidP="00F109E0">
      <w:pPr>
        <w:pStyle w:val="ListParagraph"/>
        <w:spacing w:after="0"/>
        <w:ind w:left="426" w:firstLine="708"/>
        <w:jc w:val="both"/>
        <w:rPr>
          <w:rFonts w:ascii="Bookman Old Style" w:hAnsi="Bookman Old Style"/>
          <w:lang w:val="en-US"/>
        </w:rPr>
      </w:pPr>
    </w:p>
    <w:p w14:paraId="480FF462" w14:textId="271F354F" w:rsidR="00361FC9" w:rsidRDefault="00361FC9" w:rsidP="00F109E0">
      <w:pPr>
        <w:pStyle w:val="ListParagraph"/>
        <w:spacing w:after="0"/>
        <w:ind w:left="426" w:firstLine="708"/>
        <w:jc w:val="both"/>
        <w:rPr>
          <w:rFonts w:ascii="Bookman Old Style" w:hAnsi="Bookman Old Style"/>
          <w:lang w:val="en-US"/>
        </w:rPr>
      </w:pPr>
    </w:p>
    <w:p w14:paraId="734CEC24" w14:textId="690C161D" w:rsidR="00361FC9" w:rsidRDefault="00361FC9" w:rsidP="00F109E0">
      <w:pPr>
        <w:pStyle w:val="ListParagraph"/>
        <w:spacing w:after="0"/>
        <w:ind w:left="426" w:firstLine="708"/>
        <w:jc w:val="both"/>
        <w:rPr>
          <w:rFonts w:ascii="Bookman Old Style" w:hAnsi="Bookman Old Style"/>
          <w:lang w:val="en-US"/>
        </w:rPr>
      </w:pPr>
    </w:p>
    <w:p w14:paraId="0FB94C40" w14:textId="52AEF470" w:rsidR="00361FC9" w:rsidRDefault="00361FC9" w:rsidP="00F109E0">
      <w:pPr>
        <w:pStyle w:val="ListParagraph"/>
        <w:spacing w:after="0"/>
        <w:ind w:left="426" w:firstLine="708"/>
        <w:jc w:val="both"/>
        <w:rPr>
          <w:rFonts w:ascii="Bookman Old Style" w:hAnsi="Bookman Old Style"/>
          <w:lang w:val="en-US"/>
        </w:rPr>
      </w:pPr>
    </w:p>
    <w:p w14:paraId="1CE44794" w14:textId="7C9AB8E7" w:rsidR="00361FC9" w:rsidRDefault="00361FC9" w:rsidP="00F109E0">
      <w:pPr>
        <w:pStyle w:val="ListParagraph"/>
        <w:spacing w:after="0"/>
        <w:ind w:left="426" w:firstLine="708"/>
        <w:jc w:val="both"/>
        <w:rPr>
          <w:rFonts w:ascii="Bookman Old Style" w:hAnsi="Bookman Old Style"/>
          <w:lang w:val="en-US"/>
        </w:rPr>
      </w:pPr>
    </w:p>
    <w:p w14:paraId="56B46257" w14:textId="612D7726" w:rsidR="00361FC9" w:rsidRDefault="00361FC9" w:rsidP="00F109E0">
      <w:pPr>
        <w:pStyle w:val="ListParagraph"/>
        <w:spacing w:after="0"/>
        <w:ind w:left="426" w:firstLine="708"/>
        <w:jc w:val="both"/>
        <w:rPr>
          <w:rFonts w:ascii="Bookman Old Style" w:hAnsi="Bookman Old Style"/>
          <w:lang w:val="en-US"/>
        </w:rPr>
      </w:pPr>
    </w:p>
    <w:p w14:paraId="2840DAF3" w14:textId="5B1C7691" w:rsidR="00361FC9" w:rsidRDefault="00361FC9" w:rsidP="00F109E0">
      <w:pPr>
        <w:pStyle w:val="ListParagraph"/>
        <w:spacing w:after="0"/>
        <w:ind w:left="426" w:firstLine="708"/>
        <w:jc w:val="both"/>
        <w:rPr>
          <w:rFonts w:ascii="Bookman Old Style" w:hAnsi="Bookman Old Style"/>
          <w:lang w:val="en-US"/>
        </w:rPr>
      </w:pPr>
    </w:p>
    <w:p w14:paraId="6DFD6DCB" w14:textId="2E69EBC6" w:rsidR="00361FC9" w:rsidRDefault="00361FC9" w:rsidP="00F109E0">
      <w:pPr>
        <w:pStyle w:val="ListParagraph"/>
        <w:spacing w:after="0"/>
        <w:ind w:left="426" w:firstLine="708"/>
        <w:jc w:val="both"/>
        <w:rPr>
          <w:rFonts w:ascii="Bookman Old Style" w:hAnsi="Bookman Old Style"/>
          <w:lang w:val="en-US"/>
        </w:rPr>
      </w:pPr>
    </w:p>
    <w:p w14:paraId="3086DB7B" w14:textId="409EBB46" w:rsidR="00361FC9" w:rsidRDefault="00361FC9" w:rsidP="00F109E0">
      <w:pPr>
        <w:pStyle w:val="ListParagraph"/>
        <w:spacing w:after="0"/>
        <w:ind w:left="426" w:firstLine="708"/>
        <w:jc w:val="both"/>
        <w:rPr>
          <w:rFonts w:ascii="Bookman Old Style" w:hAnsi="Bookman Old Style"/>
          <w:lang w:val="en-US"/>
        </w:rPr>
      </w:pPr>
    </w:p>
    <w:p w14:paraId="2483521C" w14:textId="77777777" w:rsidR="00361FC9" w:rsidRDefault="00361FC9" w:rsidP="00F109E0">
      <w:pPr>
        <w:pStyle w:val="ListParagraph"/>
        <w:spacing w:after="0"/>
        <w:ind w:left="426" w:firstLine="708"/>
        <w:jc w:val="both"/>
        <w:rPr>
          <w:rFonts w:ascii="Bookman Old Style" w:hAnsi="Bookman Old Style"/>
          <w:lang w:val="en-US"/>
        </w:rPr>
      </w:pPr>
    </w:p>
    <w:p w14:paraId="6149B7FA" w14:textId="77777777" w:rsidR="004644A3" w:rsidRDefault="004644A3" w:rsidP="00F109E0">
      <w:pPr>
        <w:pStyle w:val="ListParagraph"/>
        <w:spacing w:after="0"/>
        <w:ind w:left="426" w:firstLine="708"/>
        <w:jc w:val="both"/>
        <w:rPr>
          <w:rFonts w:ascii="Bookman Old Style" w:hAnsi="Bookman Old Style"/>
          <w:lang w:val="en-US"/>
        </w:rPr>
      </w:pPr>
    </w:p>
    <w:p w14:paraId="42994DE4" w14:textId="31875269" w:rsidR="009A21E3" w:rsidRPr="004644A3" w:rsidRDefault="009A21E3" w:rsidP="009A21E3">
      <w:pPr>
        <w:pStyle w:val="ListParagraph"/>
        <w:spacing w:after="0"/>
        <w:ind w:left="426" w:firstLine="708"/>
        <w:jc w:val="center"/>
        <w:rPr>
          <w:rFonts w:ascii="Bookman Old Style" w:hAnsi="Bookman Old Style"/>
          <w:b/>
          <w:bCs/>
          <w:lang w:val="en-US"/>
        </w:rPr>
      </w:pPr>
      <w:proofErr w:type="spellStart"/>
      <w:r w:rsidRPr="004644A3">
        <w:rPr>
          <w:rFonts w:ascii="Bookman Old Style" w:hAnsi="Bookman Old Style"/>
          <w:b/>
          <w:bCs/>
          <w:lang w:val="en-US"/>
        </w:rPr>
        <w:lastRenderedPageBreak/>
        <w:t>Tabel</w:t>
      </w:r>
      <w:proofErr w:type="spellEnd"/>
      <w:r w:rsidRPr="004644A3">
        <w:rPr>
          <w:rFonts w:ascii="Bookman Old Style" w:hAnsi="Bookman Old Style"/>
          <w:b/>
          <w:bCs/>
          <w:lang w:val="en-US"/>
        </w:rPr>
        <w:t xml:space="preserve"> 3.2</w:t>
      </w:r>
    </w:p>
    <w:p w14:paraId="17B8E5C5" w14:textId="346769DA" w:rsidR="009A21E3" w:rsidRPr="004644A3" w:rsidRDefault="009A21E3" w:rsidP="009A21E3">
      <w:pPr>
        <w:pStyle w:val="ListParagraph"/>
        <w:spacing w:after="0"/>
        <w:ind w:left="426" w:firstLine="708"/>
        <w:jc w:val="center"/>
        <w:rPr>
          <w:rFonts w:ascii="Bookman Old Style" w:hAnsi="Bookman Old Style"/>
          <w:b/>
          <w:bCs/>
          <w:lang w:val="en-US"/>
        </w:rPr>
      </w:pPr>
      <w:proofErr w:type="spellStart"/>
      <w:r w:rsidRPr="004644A3">
        <w:rPr>
          <w:rFonts w:ascii="Bookman Old Style" w:hAnsi="Bookman Old Style"/>
          <w:b/>
          <w:bCs/>
          <w:lang w:val="en-US"/>
        </w:rPr>
        <w:t>Capaian</w:t>
      </w:r>
      <w:proofErr w:type="spellEnd"/>
      <w:r w:rsidRPr="004644A3">
        <w:rPr>
          <w:rFonts w:ascii="Bookman Old Style" w:hAnsi="Bookman Old Style"/>
          <w:b/>
          <w:bCs/>
          <w:lang w:val="en-US"/>
        </w:rPr>
        <w:t xml:space="preserve"> Kinerja Kecamatan </w:t>
      </w:r>
      <w:r w:rsidR="00E075D1">
        <w:rPr>
          <w:rFonts w:ascii="Bookman Old Style" w:hAnsi="Bookman Old Style"/>
          <w:b/>
          <w:bCs/>
          <w:lang w:val="en-US"/>
        </w:rPr>
        <w:t>Sulang</w:t>
      </w:r>
      <w:r w:rsidRPr="004644A3">
        <w:rPr>
          <w:rFonts w:ascii="Bookman Old Style" w:hAnsi="Bookman Old Style"/>
          <w:b/>
          <w:bCs/>
          <w:lang w:val="en-US"/>
        </w:rPr>
        <w:t xml:space="preserve"> </w:t>
      </w:r>
      <w:proofErr w:type="spellStart"/>
      <w:r w:rsidRPr="004644A3">
        <w:rPr>
          <w:rFonts w:ascii="Bookman Old Style" w:hAnsi="Bookman Old Style"/>
          <w:b/>
          <w:bCs/>
          <w:lang w:val="en-US"/>
        </w:rPr>
        <w:t>Kabupaten</w:t>
      </w:r>
      <w:proofErr w:type="spellEnd"/>
      <w:r w:rsidRPr="004644A3">
        <w:rPr>
          <w:rFonts w:ascii="Bookman Old Style" w:hAnsi="Bookman Old Style"/>
          <w:b/>
          <w:bCs/>
          <w:lang w:val="en-US"/>
        </w:rPr>
        <w:t xml:space="preserve"> </w:t>
      </w:r>
      <w:proofErr w:type="spellStart"/>
      <w:r w:rsidRPr="004644A3">
        <w:rPr>
          <w:rFonts w:ascii="Bookman Old Style" w:hAnsi="Bookman Old Style"/>
          <w:b/>
          <w:bCs/>
          <w:lang w:val="en-US"/>
        </w:rPr>
        <w:t>Rembang</w:t>
      </w:r>
      <w:proofErr w:type="spellEnd"/>
      <w:r w:rsidRPr="004644A3">
        <w:rPr>
          <w:rFonts w:ascii="Bookman Old Style" w:hAnsi="Bookman Old Style"/>
          <w:b/>
          <w:bCs/>
          <w:lang w:val="en-US"/>
        </w:rPr>
        <w:t xml:space="preserve"> </w:t>
      </w:r>
    </w:p>
    <w:p w14:paraId="2F7143F6" w14:textId="70F6509B" w:rsidR="009A21E3" w:rsidRDefault="009A21E3" w:rsidP="009A21E3">
      <w:pPr>
        <w:pStyle w:val="ListParagraph"/>
        <w:spacing w:after="0"/>
        <w:ind w:left="426" w:firstLine="708"/>
        <w:jc w:val="center"/>
        <w:rPr>
          <w:rFonts w:ascii="Bookman Old Style" w:hAnsi="Bookman Old Style"/>
          <w:b/>
          <w:bCs/>
          <w:lang w:val="en-US"/>
        </w:rPr>
      </w:pPr>
      <w:proofErr w:type="spellStart"/>
      <w:r w:rsidRPr="004644A3">
        <w:rPr>
          <w:rFonts w:ascii="Bookman Old Style" w:hAnsi="Bookman Old Style"/>
          <w:b/>
          <w:bCs/>
          <w:lang w:val="en-US"/>
        </w:rPr>
        <w:t>Tahun</w:t>
      </w:r>
      <w:proofErr w:type="spellEnd"/>
      <w:r w:rsidRPr="004644A3">
        <w:rPr>
          <w:rFonts w:ascii="Bookman Old Style" w:hAnsi="Bookman Old Style"/>
          <w:b/>
          <w:bCs/>
          <w:lang w:val="en-US"/>
        </w:rPr>
        <w:t xml:space="preserve"> 202</w:t>
      </w:r>
      <w:r w:rsidR="00D953D3">
        <w:rPr>
          <w:rFonts w:ascii="Bookman Old Style" w:hAnsi="Bookman Old Style"/>
          <w:b/>
          <w:bCs/>
          <w:lang w:val="en-US"/>
        </w:rPr>
        <w:t>2</w:t>
      </w:r>
    </w:p>
    <w:p w14:paraId="04DB99B0" w14:textId="77777777" w:rsidR="004644A3" w:rsidRDefault="004644A3" w:rsidP="009A21E3">
      <w:pPr>
        <w:pStyle w:val="ListParagraph"/>
        <w:spacing w:after="0"/>
        <w:ind w:left="426" w:firstLine="708"/>
        <w:jc w:val="center"/>
        <w:rPr>
          <w:rFonts w:ascii="Bookman Old Style" w:hAnsi="Bookman Old Style"/>
          <w:b/>
          <w:bCs/>
          <w:lang w:val="en-US"/>
        </w:rPr>
      </w:pPr>
    </w:p>
    <w:tbl>
      <w:tblPr>
        <w:tblStyle w:val="TableGrid"/>
        <w:tblW w:w="8074" w:type="dxa"/>
        <w:tblInd w:w="426" w:type="dxa"/>
        <w:tblLayout w:type="fixed"/>
        <w:tblLook w:val="04A0" w:firstRow="1" w:lastRow="0" w:firstColumn="1" w:lastColumn="0" w:noHBand="0" w:noVBand="1"/>
      </w:tblPr>
      <w:tblGrid>
        <w:gridCol w:w="575"/>
        <w:gridCol w:w="2255"/>
        <w:gridCol w:w="1701"/>
        <w:gridCol w:w="992"/>
        <w:gridCol w:w="1134"/>
        <w:gridCol w:w="1417"/>
      </w:tblGrid>
      <w:tr w:rsidR="00590E80" w14:paraId="5A12F736" w14:textId="77777777" w:rsidTr="00F63D1B">
        <w:tc>
          <w:tcPr>
            <w:tcW w:w="575" w:type="dxa"/>
          </w:tcPr>
          <w:p w14:paraId="69CF1687" w14:textId="5A92AC9B" w:rsidR="00590E80" w:rsidRDefault="00590E80" w:rsidP="00361FC9">
            <w:pPr>
              <w:pStyle w:val="ListParagraph"/>
              <w:spacing w:after="0"/>
              <w:ind w:left="0"/>
              <w:jc w:val="center"/>
              <w:rPr>
                <w:rFonts w:ascii="Bookman Old Style" w:hAnsi="Bookman Old Style"/>
                <w:b/>
                <w:bCs/>
                <w:lang w:val="en-US"/>
              </w:rPr>
            </w:pPr>
            <w:r>
              <w:rPr>
                <w:rFonts w:ascii="Bookman Old Style" w:hAnsi="Bookman Old Style"/>
                <w:b/>
                <w:bCs/>
                <w:lang w:val="en-US"/>
              </w:rPr>
              <w:t>No.</w:t>
            </w:r>
          </w:p>
        </w:tc>
        <w:tc>
          <w:tcPr>
            <w:tcW w:w="2255" w:type="dxa"/>
          </w:tcPr>
          <w:p w14:paraId="48A031AD" w14:textId="182D0A50" w:rsidR="00590E80" w:rsidRDefault="00590E80" w:rsidP="00361FC9">
            <w:pPr>
              <w:pStyle w:val="ListParagraph"/>
              <w:spacing w:after="0"/>
              <w:ind w:left="0"/>
              <w:jc w:val="center"/>
              <w:rPr>
                <w:rFonts w:ascii="Bookman Old Style" w:hAnsi="Bookman Old Style"/>
                <w:b/>
                <w:bCs/>
                <w:lang w:val="en-US"/>
              </w:rPr>
            </w:pPr>
            <w:proofErr w:type="spellStart"/>
            <w:r>
              <w:rPr>
                <w:rFonts w:ascii="Bookman Old Style" w:hAnsi="Bookman Old Style"/>
                <w:b/>
                <w:bCs/>
                <w:lang w:val="en-US"/>
              </w:rPr>
              <w:t>Sasaran</w:t>
            </w:r>
            <w:proofErr w:type="spellEnd"/>
            <w:r>
              <w:rPr>
                <w:rFonts w:ascii="Bookman Old Style" w:hAnsi="Bookman Old Style"/>
                <w:b/>
                <w:bCs/>
                <w:lang w:val="en-US"/>
              </w:rPr>
              <w:t xml:space="preserve"> </w:t>
            </w:r>
            <w:proofErr w:type="spellStart"/>
            <w:r>
              <w:rPr>
                <w:rFonts w:ascii="Bookman Old Style" w:hAnsi="Bookman Old Style"/>
                <w:b/>
                <w:bCs/>
                <w:lang w:val="en-US"/>
              </w:rPr>
              <w:t>Strategis</w:t>
            </w:r>
            <w:proofErr w:type="spellEnd"/>
          </w:p>
        </w:tc>
        <w:tc>
          <w:tcPr>
            <w:tcW w:w="1701" w:type="dxa"/>
          </w:tcPr>
          <w:p w14:paraId="449EA49F" w14:textId="790F3A27" w:rsidR="00590E80" w:rsidRDefault="00590E80" w:rsidP="00361FC9">
            <w:pPr>
              <w:pStyle w:val="ListParagraph"/>
              <w:spacing w:after="0"/>
              <w:ind w:left="0"/>
              <w:jc w:val="center"/>
              <w:rPr>
                <w:rFonts w:ascii="Bookman Old Style" w:hAnsi="Bookman Old Style"/>
                <w:b/>
                <w:bCs/>
                <w:lang w:val="en-US"/>
              </w:rPr>
            </w:pPr>
            <w:proofErr w:type="spellStart"/>
            <w:r>
              <w:rPr>
                <w:rFonts w:ascii="Bookman Old Style" w:hAnsi="Bookman Old Style"/>
                <w:b/>
                <w:bCs/>
                <w:lang w:val="en-US"/>
              </w:rPr>
              <w:t>Indikator</w:t>
            </w:r>
            <w:proofErr w:type="spellEnd"/>
            <w:r>
              <w:rPr>
                <w:rFonts w:ascii="Bookman Old Style" w:hAnsi="Bookman Old Style"/>
                <w:b/>
                <w:bCs/>
                <w:lang w:val="en-US"/>
              </w:rPr>
              <w:t xml:space="preserve"> Kinerja</w:t>
            </w:r>
          </w:p>
        </w:tc>
        <w:tc>
          <w:tcPr>
            <w:tcW w:w="992" w:type="dxa"/>
          </w:tcPr>
          <w:p w14:paraId="151E3B62" w14:textId="441B3303" w:rsidR="00590E80" w:rsidRDefault="00590E80" w:rsidP="00361FC9">
            <w:pPr>
              <w:pStyle w:val="ListParagraph"/>
              <w:spacing w:after="0"/>
              <w:ind w:left="0"/>
              <w:jc w:val="center"/>
              <w:rPr>
                <w:rFonts w:ascii="Bookman Old Style" w:hAnsi="Bookman Old Style"/>
                <w:b/>
                <w:bCs/>
                <w:lang w:val="en-US"/>
              </w:rPr>
            </w:pPr>
            <w:proofErr w:type="spellStart"/>
            <w:r>
              <w:rPr>
                <w:rFonts w:ascii="Bookman Old Style" w:hAnsi="Bookman Old Style"/>
                <w:b/>
                <w:bCs/>
                <w:lang w:val="en-US"/>
              </w:rPr>
              <w:t>satuan</w:t>
            </w:r>
            <w:proofErr w:type="spellEnd"/>
          </w:p>
        </w:tc>
        <w:tc>
          <w:tcPr>
            <w:tcW w:w="2551" w:type="dxa"/>
            <w:gridSpan w:val="2"/>
          </w:tcPr>
          <w:p w14:paraId="74166BDC" w14:textId="159B4438" w:rsidR="00590E80" w:rsidRDefault="00590E80" w:rsidP="00361FC9">
            <w:pPr>
              <w:pStyle w:val="ListParagraph"/>
              <w:spacing w:after="0"/>
              <w:ind w:left="0"/>
              <w:jc w:val="center"/>
              <w:rPr>
                <w:rFonts w:ascii="Bookman Old Style" w:hAnsi="Bookman Old Style"/>
                <w:b/>
                <w:bCs/>
                <w:lang w:val="en-US"/>
              </w:rPr>
            </w:pPr>
            <w:r>
              <w:rPr>
                <w:rFonts w:ascii="Bookman Old Style" w:hAnsi="Bookman Old Style"/>
                <w:b/>
                <w:bCs/>
                <w:lang w:val="en-US"/>
              </w:rPr>
              <w:t xml:space="preserve">Target </w:t>
            </w:r>
            <w:proofErr w:type="spellStart"/>
            <w:r>
              <w:rPr>
                <w:rFonts w:ascii="Bookman Old Style" w:hAnsi="Bookman Old Style"/>
                <w:b/>
                <w:bCs/>
                <w:lang w:val="en-US"/>
              </w:rPr>
              <w:t>Realisasi</w:t>
            </w:r>
            <w:proofErr w:type="spellEnd"/>
          </w:p>
        </w:tc>
      </w:tr>
      <w:tr w:rsidR="00590E80" w14:paraId="013007CA" w14:textId="77777777" w:rsidTr="00F63D1B">
        <w:tc>
          <w:tcPr>
            <w:tcW w:w="5523" w:type="dxa"/>
            <w:gridSpan w:val="4"/>
          </w:tcPr>
          <w:p w14:paraId="6C18C451" w14:textId="5B760A6C" w:rsidR="00590E80" w:rsidRDefault="00590E80" w:rsidP="004644A3">
            <w:pPr>
              <w:pStyle w:val="ListParagraph"/>
              <w:spacing w:after="0"/>
              <w:ind w:left="0"/>
              <w:rPr>
                <w:rFonts w:ascii="Bookman Old Style" w:hAnsi="Bookman Old Style"/>
                <w:b/>
                <w:bCs/>
                <w:lang w:val="en-US"/>
              </w:rPr>
            </w:pPr>
            <w:proofErr w:type="spellStart"/>
            <w:r>
              <w:rPr>
                <w:rFonts w:ascii="Bookman Old Style" w:hAnsi="Bookman Old Style"/>
                <w:b/>
                <w:bCs/>
                <w:lang w:val="en-US"/>
              </w:rPr>
              <w:t>Tujuan</w:t>
            </w:r>
            <w:proofErr w:type="spellEnd"/>
          </w:p>
        </w:tc>
        <w:tc>
          <w:tcPr>
            <w:tcW w:w="1134" w:type="dxa"/>
          </w:tcPr>
          <w:p w14:paraId="0D3045A6" w14:textId="107A4ADD" w:rsidR="00590E80" w:rsidRDefault="00590E80" w:rsidP="00F63D1B">
            <w:pPr>
              <w:pStyle w:val="ListParagraph"/>
              <w:spacing w:after="0"/>
              <w:ind w:left="0"/>
              <w:jc w:val="center"/>
              <w:rPr>
                <w:rFonts w:ascii="Bookman Old Style" w:hAnsi="Bookman Old Style"/>
                <w:b/>
                <w:bCs/>
                <w:lang w:val="en-US"/>
              </w:rPr>
            </w:pPr>
            <w:r>
              <w:rPr>
                <w:rFonts w:ascii="Bookman Old Style" w:hAnsi="Bookman Old Style"/>
                <w:b/>
                <w:bCs/>
                <w:lang w:val="en-US"/>
              </w:rPr>
              <w:t>202</w:t>
            </w:r>
            <w:r w:rsidR="00D953D3">
              <w:rPr>
                <w:rFonts w:ascii="Bookman Old Style" w:hAnsi="Bookman Old Style"/>
                <w:b/>
                <w:bCs/>
                <w:lang w:val="en-US"/>
              </w:rPr>
              <w:t>1</w:t>
            </w:r>
          </w:p>
        </w:tc>
        <w:tc>
          <w:tcPr>
            <w:tcW w:w="1417" w:type="dxa"/>
          </w:tcPr>
          <w:p w14:paraId="0FECAC47" w14:textId="3610B64C" w:rsidR="00590E80" w:rsidRDefault="00590E80" w:rsidP="00F63D1B">
            <w:pPr>
              <w:pStyle w:val="ListParagraph"/>
              <w:spacing w:after="0"/>
              <w:ind w:left="0"/>
              <w:jc w:val="center"/>
              <w:rPr>
                <w:rFonts w:ascii="Bookman Old Style" w:hAnsi="Bookman Old Style"/>
                <w:b/>
                <w:bCs/>
                <w:lang w:val="en-US"/>
              </w:rPr>
            </w:pPr>
            <w:r>
              <w:rPr>
                <w:rFonts w:ascii="Bookman Old Style" w:hAnsi="Bookman Old Style"/>
                <w:b/>
                <w:bCs/>
                <w:lang w:val="en-US"/>
              </w:rPr>
              <w:t>202</w:t>
            </w:r>
            <w:r w:rsidR="00D953D3">
              <w:rPr>
                <w:rFonts w:ascii="Bookman Old Style" w:hAnsi="Bookman Old Style"/>
                <w:b/>
                <w:bCs/>
                <w:lang w:val="en-US"/>
              </w:rPr>
              <w:t>2</w:t>
            </w:r>
          </w:p>
        </w:tc>
      </w:tr>
      <w:tr w:rsidR="00590E80" w:rsidRPr="00361FC9" w14:paraId="28119676" w14:textId="77777777" w:rsidTr="00F63D1B">
        <w:tc>
          <w:tcPr>
            <w:tcW w:w="575" w:type="dxa"/>
          </w:tcPr>
          <w:p w14:paraId="2AA76EE1" w14:textId="797AAC43" w:rsidR="00590E80" w:rsidRPr="00361FC9" w:rsidRDefault="00590E80" w:rsidP="00361FC9">
            <w:pPr>
              <w:pStyle w:val="ListParagraph"/>
              <w:spacing w:after="0"/>
              <w:ind w:left="0"/>
              <w:jc w:val="center"/>
              <w:rPr>
                <w:rFonts w:ascii="Bookman Old Style" w:hAnsi="Bookman Old Style"/>
                <w:lang w:val="en-US"/>
              </w:rPr>
            </w:pPr>
            <w:r w:rsidRPr="00361FC9">
              <w:rPr>
                <w:rFonts w:ascii="Bookman Old Style" w:hAnsi="Bookman Old Style"/>
                <w:lang w:val="en-US"/>
              </w:rPr>
              <w:t>1.</w:t>
            </w:r>
          </w:p>
        </w:tc>
        <w:tc>
          <w:tcPr>
            <w:tcW w:w="2255" w:type="dxa"/>
          </w:tcPr>
          <w:p w14:paraId="745584CE" w14:textId="26CCE7DE" w:rsidR="00590E80" w:rsidRPr="00361FC9" w:rsidRDefault="00A32CE6" w:rsidP="004644A3">
            <w:pPr>
              <w:pStyle w:val="ListParagraph"/>
              <w:spacing w:after="0"/>
              <w:ind w:left="0"/>
              <w:rPr>
                <w:rFonts w:ascii="Bookman Old Style" w:hAnsi="Bookman Old Style"/>
                <w:lang w:val="en-US"/>
              </w:rPr>
            </w:pPr>
            <w:proofErr w:type="spellStart"/>
            <w:r>
              <w:rPr>
                <w:rFonts w:ascii="Bookman Old Style" w:hAnsi="Bookman Old Style"/>
                <w:lang w:val="en-US"/>
              </w:rPr>
              <w:t>Meningkatnya</w:t>
            </w:r>
            <w:proofErr w:type="spellEnd"/>
            <w:r>
              <w:rPr>
                <w:rFonts w:ascii="Bookman Old Style" w:hAnsi="Bookman Old Style"/>
                <w:lang w:val="en-US"/>
              </w:rPr>
              <w:t xml:space="preserve"> </w:t>
            </w:r>
            <w:proofErr w:type="spellStart"/>
            <w:r>
              <w:rPr>
                <w:rFonts w:ascii="Bookman Old Style" w:hAnsi="Bookman Old Style"/>
                <w:lang w:val="en-US"/>
              </w:rPr>
              <w:t>Kualitas</w:t>
            </w:r>
            <w:proofErr w:type="spellEnd"/>
            <w:r>
              <w:rPr>
                <w:rFonts w:ascii="Bookman Old Style" w:hAnsi="Bookman Old Style"/>
                <w:lang w:val="en-US"/>
              </w:rPr>
              <w:t xml:space="preserve"> </w:t>
            </w:r>
            <w:proofErr w:type="spellStart"/>
            <w:r>
              <w:rPr>
                <w:rFonts w:ascii="Bookman Old Style" w:hAnsi="Bookman Old Style"/>
                <w:lang w:val="en-US"/>
              </w:rPr>
              <w:t>Pelayanan</w:t>
            </w:r>
            <w:proofErr w:type="spellEnd"/>
            <w:r>
              <w:rPr>
                <w:rFonts w:ascii="Bookman Old Style" w:hAnsi="Bookman Old Style"/>
                <w:lang w:val="en-US"/>
              </w:rPr>
              <w:t xml:space="preserve"> Publik</w:t>
            </w:r>
          </w:p>
        </w:tc>
        <w:tc>
          <w:tcPr>
            <w:tcW w:w="1701" w:type="dxa"/>
          </w:tcPr>
          <w:p w14:paraId="0FD4BABA" w14:textId="0148A351" w:rsidR="00590E80" w:rsidRPr="00361FC9" w:rsidRDefault="00590E80" w:rsidP="004644A3">
            <w:pPr>
              <w:pStyle w:val="ListParagraph"/>
              <w:spacing w:after="0"/>
              <w:ind w:left="0"/>
              <w:rPr>
                <w:rFonts w:ascii="Bookman Old Style" w:hAnsi="Bookman Old Style"/>
                <w:lang w:val="en-US"/>
              </w:rPr>
            </w:pPr>
            <w:proofErr w:type="spellStart"/>
            <w:r>
              <w:rPr>
                <w:rFonts w:ascii="Bookman Old Style" w:hAnsi="Bookman Old Style"/>
                <w:lang w:val="en-US"/>
              </w:rPr>
              <w:t>Indeks</w:t>
            </w:r>
            <w:proofErr w:type="spellEnd"/>
            <w:r>
              <w:rPr>
                <w:rFonts w:ascii="Bookman Old Style" w:hAnsi="Bookman Old Style"/>
                <w:lang w:val="en-US"/>
              </w:rPr>
              <w:t xml:space="preserve"> </w:t>
            </w:r>
            <w:proofErr w:type="spellStart"/>
            <w:r w:rsidR="00A32CE6">
              <w:rPr>
                <w:rFonts w:ascii="Bookman Old Style" w:hAnsi="Bookman Old Style"/>
                <w:lang w:val="en-US"/>
              </w:rPr>
              <w:t>Pelayanan</w:t>
            </w:r>
            <w:proofErr w:type="spellEnd"/>
            <w:r w:rsidR="00A32CE6">
              <w:rPr>
                <w:rFonts w:ascii="Bookman Old Style" w:hAnsi="Bookman Old Style"/>
                <w:lang w:val="en-US"/>
              </w:rPr>
              <w:t xml:space="preserve"> Publik (IPP)</w:t>
            </w:r>
          </w:p>
        </w:tc>
        <w:tc>
          <w:tcPr>
            <w:tcW w:w="992" w:type="dxa"/>
          </w:tcPr>
          <w:p w14:paraId="6F0C3261" w14:textId="32328F9E" w:rsidR="00590E80" w:rsidRPr="00361FC9" w:rsidRDefault="00590E80" w:rsidP="00590E80">
            <w:pPr>
              <w:pStyle w:val="ListParagraph"/>
              <w:spacing w:after="0"/>
              <w:ind w:left="0"/>
              <w:jc w:val="center"/>
              <w:rPr>
                <w:rFonts w:ascii="Bookman Old Style" w:hAnsi="Bookman Old Style"/>
                <w:lang w:val="en-US"/>
              </w:rPr>
            </w:pPr>
            <w:proofErr w:type="spellStart"/>
            <w:r>
              <w:rPr>
                <w:rFonts w:ascii="Bookman Old Style" w:hAnsi="Bookman Old Style"/>
                <w:lang w:val="en-US"/>
              </w:rPr>
              <w:t>nilai</w:t>
            </w:r>
            <w:proofErr w:type="spellEnd"/>
          </w:p>
        </w:tc>
        <w:tc>
          <w:tcPr>
            <w:tcW w:w="1134" w:type="dxa"/>
          </w:tcPr>
          <w:p w14:paraId="41F5B803" w14:textId="0172B034" w:rsidR="00590E80" w:rsidRPr="00361FC9" w:rsidRDefault="00A32CE6" w:rsidP="00590E80">
            <w:pPr>
              <w:pStyle w:val="ListParagraph"/>
              <w:spacing w:after="0"/>
              <w:ind w:left="0"/>
              <w:jc w:val="center"/>
              <w:rPr>
                <w:rFonts w:ascii="Bookman Old Style" w:hAnsi="Bookman Old Style"/>
                <w:lang w:val="en-US"/>
              </w:rPr>
            </w:pPr>
            <w:r>
              <w:rPr>
                <w:rFonts w:ascii="Bookman Old Style" w:hAnsi="Bookman Old Style"/>
                <w:lang w:val="en-US"/>
              </w:rPr>
              <w:t>3,1</w:t>
            </w:r>
          </w:p>
        </w:tc>
        <w:tc>
          <w:tcPr>
            <w:tcW w:w="1417" w:type="dxa"/>
          </w:tcPr>
          <w:p w14:paraId="0AA11FD6" w14:textId="67CDD955" w:rsidR="00590E80" w:rsidRPr="00361FC9" w:rsidRDefault="00A32CE6" w:rsidP="00590E80">
            <w:pPr>
              <w:pStyle w:val="ListParagraph"/>
              <w:spacing w:after="0"/>
              <w:ind w:left="0"/>
              <w:jc w:val="center"/>
              <w:rPr>
                <w:rFonts w:ascii="Bookman Old Style" w:hAnsi="Bookman Old Style"/>
                <w:lang w:val="en-US"/>
              </w:rPr>
            </w:pPr>
            <w:r>
              <w:rPr>
                <w:rFonts w:ascii="Bookman Old Style" w:hAnsi="Bookman Old Style"/>
                <w:lang w:val="en-US"/>
              </w:rPr>
              <w:t>3,2</w:t>
            </w:r>
          </w:p>
        </w:tc>
      </w:tr>
      <w:tr w:rsidR="00F63D1B" w:rsidRPr="00361FC9" w14:paraId="5FE0199B" w14:textId="77777777" w:rsidTr="00F840DE">
        <w:tc>
          <w:tcPr>
            <w:tcW w:w="5523" w:type="dxa"/>
            <w:gridSpan w:val="4"/>
          </w:tcPr>
          <w:p w14:paraId="229026D9" w14:textId="1642F719" w:rsidR="00F63D1B" w:rsidRPr="00F63D1B" w:rsidRDefault="00F63D1B" w:rsidP="00F63D1B">
            <w:pPr>
              <w:pStyle w:val="ListParagraph"/>
              <w:spacing w:after="0"/>
              <w:ind w:left="0"/>
              <w:rPr>
                <w:rFonts w:ascii="Bookman Old Style" w:hAnsi="Bookman Old Style"/>
                <w:b/>
                <w:bCs/>
                <w:lang w:val="en-US"/>
              </w:rPr>
            </w:pPr>
            <w:proofErr w:type="spellStart"/>
            <w:r w:rsidRPr="00F63D1B">
              <w:rPr>
                <w:rFonts w:ascii="Bookman Old Style" w:hAnsi="Bookman Old Style"/>
                <w:b/>
                <w:bCs/>
                <w:lang w:val="en-US"/>
              </w:rPr>
              <w:t>Sasaran</w:t>
            </w:r>
            <w:proofErr w:type="spellEnd"/>
          </w:p>
        </w:tc>
        <w:tc>
          <w:tcPr>
            <w:tcW w:w="1134" w:type="dxa"/>
          </w:tcPr>
          <w:p w14:paraId="0F2F28C7" w14:textId="77777777" w:rsidR="00F63D1B" w:rsidRDefault="00F63D1B" w:rsidP="00590E80">
            <w:pPr>
              <w:pStyle w:val="ListParagraph"/>
              <w:spacing w:after="0"/>
              <w:ind w:left="0"/>
              <w:jc w:val="center"/>
              <w:rPr>
                <w:rFonts w:ascii="Bookman Old Style" w:hAnsi="Bookman Old Style"/>
                <w:lang w:val="en-US"/>
              </w:rPr>
            </w:pPr>
          </w:p>
        </w:tc>
        <w:tc>
          <w:tcPr>
            <w:tcW w:w="1417" w:type="dxa"/>
          </w:tcPr>
          <w:p w14:paraId="1F3C1AE2" w14:textId="77777777" w:rsidR="00F63D1B" w:rsidRDefault="00F63D1B" w:rsidP="00590E80">
            <w:pPr>
              <w:pStyle w:val="ListParagraph"/>
              <w:spacing w:after="0"/>
              <w:ind w:left="0"/>
              <w:jc w:val="center"/>
              <w:rPr>
                <w:rFonts w:ascii="Bookman Old Style" w:hAnsi="Bookman Old Style"/>
                <w:lang w:val="en-US"/>
              </w:rPr>
            </w:pPr>
          </w:p>
        </w:tc>
      </w:tr>
      <w:tr w:rsidR="00A32CE6" w:rsidRPr="00361FC9" w14:paraId="0DF14133" w14:textId="77777777" w:rsidTr="00F63D1B">
        <w:tc>
          <w:tcPr>
            <w:tcW w:w="575" w:type="dxa"/>
          </w:tcPr>
          <w:p w14:paraId="45C601E9" w14:textId="77777777" w:rsidR="00A32CE6" w:rsidRPr="00361FC9" w:rsidRDefault="00A32CE6" w:rsidP="00A32CE6">
            <w:pPr>
              <w:pStyle w:val="ListParagraph"/>
              <w:spacing w:after="0"/>
              <w:ind w:left="0"/>
              <w:rPr>
                <w:rFonts w:ascii="Bookman Old Style" w:hAnsi="Bookman Old Style"/>
                <w:lang w:val="en-US"/>
              </w:rPr>
            </w:pPr>
          </w:p>
        </w:tc>
        <w:tc>
          <w:tcPr>
            <w:tcW w:w="2255" w:type="dxa"/>
          </w:tcPr>
          <w:p w14:paraId="584427B4" w14:textId="1C412D73" w:rsidR="00A32CE6" w:rsidRPr="00361FC9" w:rsidRDefault="00A32CE6" w:rsidP="00A32CE6">
            <w:pPr>
              <w:pStyle w:val="ListParagraph"/>
              <w:spacing w:after="0"/>
              <w:ind w:left="0"/>
              <w:rPr>
                <w:rFonts w:ascii="Bookman Old Style" w:hAnsi="Bookman Old Style"/>
                <w:lang w:val="en-US"/>
              </w:rPr>
            </w:pPr>
            <w:proofErr w:type="spellStart"/>
            <w:r>
              <w:rPr>
                <w:rFonts w:ascii="Bookman Old Style" w:hAnsi="Bookman Old Style"/>
                <w:lang w:val="en-US"/>
              </w:rPr>
              <w:t>Meningkatnya</w:t>
            </w:r>
            <w:proofErr w:type="spellEnd"/>
            <w:r>
              <w:rPr>
                <w:rFonts w:ascii="Bookman Old Style" w:hAnsi="Bookman Old Style"/>
                <w:lang w:val="en-US"/>
              </w:rPr>
              <w:t xml:space="preserve"> </w:t>
            </w:r>
            <w:proofErr w:type="spellStart"/>
            <w:r>
              <w:rPr>
                <w:rFonts w:ascii="Bookman Old Style" w:hAnsi="Bookman Old Style"/>
                <w:lang w:val="en-US"/>
              </w:rPr>
              <w:t>Kualitas</w:t>
            </w:r>
            <w:proofErr w:type="spellEnd"/>
            <w:r>
              <w:rPr>
                <w:rFonts w:ascii="Bookman Old Style" w:hAnsi="Bookman Old Style"/>
                <w:lang w:val="en-US"/>
              </w:rPr>
              <w:t xml:space="preserve"> </w:t>
            </w:r>
            <w:proofErr w:type="spellStart"/>
            <w:r>
              <w:rPr>
                <w:rFonts w:ascii="Bookman Old Style" w:hAnsi="Bookman Old Style"/>
                <w:lang w:val="en-US"/>
              </w:rPr>
              <w:t>Pelayanan</w:t>
            </w:r>
            <w:proofErr w:type="spellEnd"/>
            <w:r>
              <w:rPr>
                <w:rFonts w:ascii="Bookman Old Style" w:hAnsi="Bookman Old Style"/>
                <w:lang w:val="en-US"/>
              </w:rPr>
              <w:t xml:space="preserve"> Kecamatan</w:t>
            </w:r>
          </w:p>
        </w:tc>
        <w:tc>
          <w:tcPr>
            <w:tcW w:w="1701" w:type="dxa"/>
          </w:tcPr>
          <w:p w14:paraId="49B3F8FC" w14:textId="0B7951EC" w:rsidR="00A32CE6" w:rsidRPr="00361FC9" w:rsidRDefault="00A32CE6" w:rsidP="00A32CE6">
            <w:pPr>
              <w:pStyle w:val="ListParagraph"/>
              <w:spacing w:after="0"/>
              <w:ind w:left="0"/>
              <w:rPr>
                <w:rFonts w:ascii="Bookman Old Style" w:hAnsi="Bookman Old Style"/>
                <w:lang w:val="en-US"/>
              </w:rPr>
            </w:pPr>
            <w:proofErr w:type="spellStart"/>
            <w:r>
              <w:rPr>
                <w:rFonts w:ascii="Bookman Old Style" w:hAnsi="Bookman Old Style"/>
                <w:lang w:val="en-US"/>
              </w:rPr>
              <w:t>Indeks</w:t>
            </w:r>
            <w:proofErr w:type="spellEnd"/>
            <w:r>
              <w:rPr>
                <w:rFonts w:ascii="Bookman Old Style" w:hAnsi="Bookman Old Style"/>
                <w:lang w:val="en-US"/>
              </w:rPr>
              <w:t xml:space="preserve"> </w:t>
            </w:r>
            <w:proofErr w:type="spellStart"/>
            <w:r>
              <w:rPr>
                <w:rFonts w:ascii="Bookman Old Style" w:hAnsi="Bookman Old Style"/>
                <w:lang w:val="en-US"/>
              </w:rPr>
              <w:t>Kepuasan</w:t>
            </w:r>
            <w:proofErr w:type="spellEnd"/>
            <w:r>
              <w:rPr>
                <w:rFonts w:ascii="Bookman Old Style" w:hAnsi="Bookman Old Style"/>
                <w:lang w:val="en-US"/>
              </w:rPr>
              <w:t xml:space="preserve"> Masyarakat (IKM)</w:t>
            </w:r>
          </w:p>
        </w:tc>
        <w:tc>
          <w:tcPr>
            <w:tcW w:w="992" w:type="dxa"/>
          </w:tcPr>
          <w:p w14:paraId="1863B829" w14:textId="50CFD1A9" w:rsidR="00A32CE6" w:rsidRPr="00361FC9" w:rsidRDefault="00A32CE6" w:rsidP="00A32CE6">
            <w:pPr>
              <w:pStyle w:val="ListParagraph"/>
              <w:spacing w:after="0"/>
              <w:ind w:left="0"/>
              <w:jc w:val="center"/>
              <w:rPr>
                <w:rFonts w:ascii="Bookman Old Style" w:hAnsi="Bookman Old Style"/>
                <w:lang w:val="en-US"/>
              </w:rPr>
            </w:pPr>
            <w:r>
              <w:rPr>
                <w:rFonts w:ascii="Bookman Old Style" w:hAnsi="Bookman Old Style"/>
                <w:lang w:val="en-US"/>
              </w:rPr>
              <w:t>%</w:t>
            </w:r>
          </w:p>
        </w:tc>
        <w:tc>
          <w:tcPr>
            <w:tcW w:w="1134" w:type="dxa"/>
          </w:tcPr>
          <w:p w14:paraId="449CC3DA" w14:textId="48EDDB21" w:rsidR="00A32CE6" w:rsidRPr="00361FC9" w:rsidRDefault="00A32CE6" w:rsidP="00A32CE6">
            <w:pPr>
              <w:pStyle w:val="ListParagraph"/>
              <w:spacing w:after="0"/>
              <w:ind w:left="0"/>
              <w:jc w:val="center"/>
              <w:rPr>
                <w:rFonts w:ascii="Bookman Old Style" w:hAnsi="Bookman Old Style"/>
                <w:lang w:val="en-US"/>
              </w:rPr>
            </w:pPr>
            <w:r>
              <w:rPr>
                <w:rFonts w:ascii="Bookman Old Style" w:hAnsi="Bookman Old Style"/>
                <w:lang w:val="en-US"/>
              </w:rPr>
              <w:t>81</w:t>
            </w:r>
          </w:p>
        </w:tc>
        <w:tc>
          <w:tcPr>
            <w:tcW w:w="1417" w:type="dxa"/>
          </w:tcPr>
          <w:p w14:paraId="4D125C8F" w14:textId="59EFCA1A" w:rsidR="00A32CE6" w:rsidRPr="00361FC9" w:rsidRDefault="00A32CE6" w:rsidP="00A32CE6">
            <w:pPr>
              <w:pStyle w:val="ListParagraph"/>
              <w:spacing w:after="0"/>
              <w:ind w:left="0"/>
              <w:jc w:val="center"/>
              <w:rPr>
                <w:rFonts w:ascii="Bookman Old Style" w:hAnsi="Bookman Old Style"/>
                <w:lang w:val="en-US"/>
              </w:rPr>
            </w:pPr>
            <w:r>
              <w:rPr>
                <w:rFonts w:ascii="Bookman Old Style" w:hAnsi="Bookman Old Style"/>
                <w:lang w:val="en-US"/>
              </w:rPr>
              <w:t>82</w:t>
            </w:r>
          </w:p>
        </w:tc>
      </w:tr>
    </w:tbl>
    <w:p w14:paraId="4EB2E843" w14:textId="0F7BBEA0" w:rsidR="004644A3" w:rsidRPr="00F63D1B" w:rsidRDefault="00F63D1B" w:rsidP="004644A3">
      <w:pPr>
        <w:pStyle w:val="ListParagraph"/>
        <w:spacing w:after="0"/>
        <w:ind w:left="426" w:firstLine="708"/>
        <w:rPr>
          <w:rFonts w:ascii="Bookman Old Style" w:hAnsi="Bookman Old Style"/>
          <w:b/>
          <w:bCs/>
          <w:i/>
          <w:iCs/>
          <w:sz w:val="20"/>
          <w:szCs w:val="20"/>
          <w:lang w:val="en-US"/>
        </w:rPr>
      </w:pPr>
      <w:proofErr w:type="spellStart"/>
      <w:r w:rsidRPr="00F63D1B">
        <w:rPr>
          <w:rFonts w:ascii="Bookman Old Style" w:hAnsi="Bookman Old Style"/>
          <w:b/>
          <w:bCs/>
          <w:i/>
          <w:iCs/>
          <w:sz w:val="20"/>
          <w:szCs w:val="20"/>
          <w:lang w:val="en-US"/>
        </w:rPr>
        <w:t>Sumber</w:t>
      </w:r>
      <w:proofErr w:type="spellEnd"/>
      <w:r w:rsidRPr="00F63D1B">
        <w:rPr>
          <w:rFonts w:ascii="Bookman Old Style" w:hAnsi="Bookman Old Style"/>
          <w:b/>
          <w:bCs/>
          <w:i/>
          <w:iCs/>
          <w:sz w:val="20"/>
          <w:szCs w:val="20"/>
          <w:lang w:val="en-US"/>
        </w:rPr>
        <w:t xml:space="preserve"> </w:t>
      </w:r>
      <w:r w:rsidR="00964C4C">
        <w:rPr>
          <w:rFonts w:ascii="Bookman Old Style" w:hAnsi="Bookman Old Style"/>
          <w:b/>
          <w:bCs/>
          <w:i/>
          <w:iCs/>
          <w:sz w:val="20"/>
          <w:szCs w:val="20"/>
          <w:lang w:val="en-US"/>
        </w:rPr>
        <w:t xml:space="preserve">Cascading </w:t>
      </w:r>
      <w:r w:rsidRPr="00F63D1B">
        <w:rPr>
          <w:rFonts w:ascii="Bookman Old Style" w:hAnsi="Bookman Old Style"/>
          <w:b/>
          <w:bCs/>
          <w:i/>
          <w:iCs/>
          <w:sz w:val="20"/>
          <w:szCs w:val="20"/>
          <w:lang w:val="en-US"/>
        </w:rPr>
        <w:t xml:space="preserve">Kecamatan </w:t>
      </w:r>
      <w:r w:rsidR="00E075D1">
        <w:rPr>
          <w:rFonts w:ascii="Bookman Old Style" w:hAnsi="Bookman Old Style"/>
          <w:b/>
          <w:bCs/>
          <w:i/>
          <w:iCs/>
          <w:sz w:val="20"/>
          <w:szCs w:val="20"/>
          <w:lang w:val="en-US"/>
        </w:rPr>
        <w:t>Sula</w:t>
      </w:r>
      <w:r w:rsidRPr="00F63D1B">
        <w:rPr>
          <w:rFonts w:ascii="Bookman Old Style" w:hAnsi="Bookman Old Style"/>
          <w:b/>
          <w:bCs/>
          <w:i/>
          <w:iCs/>
          <w:sz w:val="20"/>
          <w:szCs w:val="20"/>
          <w:lang w:val="en-US"/>
        </w:rPr>
        <w:t>n</w:t>
      </w:r>
      <w:r w:rsidR="00E075D1">
        <w:rPr>
          <w:rFonts w:ascii="Bookman Old Style" w:hAnsi="Bookman Old Style"/>
          <w:b/>
          <w:bCs/>
          <w:i/>
          <w:iCs/>
          <w:sz w:val="20"/>
          <w:szCs w:val="20"/>
          <w:lang w:val="en-US"/>
        </w:rPr>
        <w:t>g</w:t>
      </w:r>
      <w:r w:rsidRPr="00F63D1B">
        <w:rPr>
          <w:rFonts w:ascii="Bookman Old Style" w:hAnsi="Bookman Old Style"/>
          <w:b/>
          <w:bCs/>
          <w:i/>
          <w:iCs/>
          <w:sz w:val="20"/>
          <w:szCs w:val="20"/>
          <w:lang w:val="en-US"/>
        </w:rPr>
        <w:t xml:space="preserve"> </w:t>
      </w:r>
      <w:proofErr w:type="spellStart"/>
      <w:r w:rsidRPr="00F63D1B">
        <w:rPr>
          <w:rFonts w:ascii="Bookman Old Style" w:hAnsi="Bookman Old Style"/>
          <w:b/>
          <w:bCs/>
          <w:i/>
          <w:iCs/>
          <w:sz w:val="20"/>
          <w:szCs w:val="20"/>
          <w:lang w:val="en-US"/>
        </w:rPr>
        <w:t>Tahun</w:t>
      </w:r>
      <w:proofErr w:type="spellEnd"/>
      <w:r w:rsidRPr="00F63D1B">
        <w:rPr>
          <w:rFonts w:ascii="Bookman Old Style" w:hAnsi="Bookman Old Style"/>
          <w:b/>
          <w:bCs/>
          <w:i/>
          <w:iCs/>
          <w:sz w:val="20"/>
          <w:szCs w:val="20"/>
          <w:lang w:val="en-US"/>
        </w:rPr>
        <w:t xml:space="preserve"> 202</w:t>
      </w:r>
      <w:r w:rsidR="009600F7">
        <w:rPr>
          <w:rFonts w:ascii="Bookman Old Style" w:hAnsi="Bookman Old Style"/>
          <w:b/>
          <w:bCs/>
          <w:i/>
          <w:iCs/>
          <w:sz w:val="20"/>
          <w:szCs w:val="20"/>
          <w:lang w:val="en-US"/>
        </w:rPr>
        <w:t>2</w:t>
      </w:r>
    </w:p>
    <w:p w14:paraId="407D8FF1" w14:textId="77777777" w:rsidR="004644A3" w:rsidRPr="00F63D1B" w:rsidRDefault="004644A3" w:rsidP="00F63D1B">
      <w:pPr>
        <w:spacing w:after="0"/>
        <w:rPr>
          <w:rFonts w:ascii="Bookman Old Style" w:hAnsi="Bookman Old Style"/>
          <w:b/>
          <w:bCs/>
          <w:lang w:val="en-US"/>
        </w:rPr>
      </w:pPr>
    </w:p>
    <w:p w14:paraId="09B04A1A" w14:textId="77777777" w:rsidR="00F109E0" w:rsidRPr="00E2493D" w:rsidRDefault="00F109E0" w:rsidP="00F109E0">
      <w:pPr>
        <w:spacing w:after="0"/>
        <w:ind w:left="426"/>
        <w:jc w:val="both"/>
        <w:rPr>
          <w:rFonts w:ascii="Bookman Old Style" w:hAnsi="Bookman Old Style"/>
          <w:lang w:val="en-US"/>
        </w:rPr>
      </w:pPr>
      <w:r w:rsidRPr="00E2493D">
        <w:rPr>
          <w:rFonts w:ascii="Bookman Old Style" w:hAnsi="Bookman Old Style"/>
        </w:rPr>
        <w:t>Sedangkan perhitungan prosentase capaian target (Realisasi) menggunakan asumsi bahwa semakin tinggi realisasi menunjukan pencapaian kinerja yang semakin baik dengan menggunakan rumus</w:t>
      </w:r>
      <w:r w:rsidRPr="00E2493D">
        <w:rPr>
          <w:rFonts w:ascii="Bookman Old Style" w:hAnsi="Bookman Old Style"/>
          <w:lang w:val="en-US"/>
        </w:rPr>
        <w:t xml:space="preserve">  :</w:t>
      </w:r>
    </w:p>
    <w:p w14:paraId="4B178B08" w14:textId="77777777" w:rsidR="00F109E0" w:rsidRPr="00E2493D" w:rsidRDefault="00F109E0" w:rsidP="00F109E0">
      <w:pPr>
        <w:spacing w:after="0"/>
        <w:ind w:left="426"/>
        <w:jc w:val="both"/>
        <w:rPr>
          <w:rFonts w:ascii="Bookman Old Style" w:hAnsi="Bookman Old Style"/>
          <w:b/>
        </w:rPr>
      </w:pPr>
      <w:r w:rsidRPr="00E2493D">
        <w:rPr>
          <w:rFonts w:ascii="Bookman Old Style" w:hAnsi="Bookman Old Style"/>
          <w:b/>
        </w:rPr>
        <w:t>Persentase  :</w:t>
      </w:r>
    </w:p>
    <w:p w14:paraId="613D8599" w14:textId="77777777" w:rsidR="00F109E0" w:rsidRPr="00E2493D" w:rsidRDefault="00F109E0" w:rsidP="00F109E0">
      <w:pPr>
        <w:spacing w:after="0"/>
        <w:ind w:left="426"/>
        <w:jc w:val="both"/>
        <w:rPr>
          <w:rFonts w:ascii="Bookman Old Style" w:hAnsi="Bookman Old Style"/>
          <w:b/>
          <w:lang w:val="en-US"/>
        </w:rPr>
      </w:pPr>
      <w:proofErr w:type="spellStart"/>
      <w:r w:rsidRPr="00E2493D">
        <w:rPr>
          <w:rFonts w:ascii="Bookman Old Style" w:hAnsi="Bookman Old Style"/>
          <w:b/>
          <w:lang w:val="en-US"/>
        </w:rPr>
        <w:t>Rumus</w:t>
      </w:r>
      <w:proofErr w:type="spellEnd"/>
      <w:r w:rsidRPr="00E2493D">
        <w:rPr>
          <w:rFonts w:ascii="Bookman Old Style" w:hAnsi="Bookman Old Style"/>
          <w:b/>
          <w:lang w:val="en-US"/>
        </w:rPr>
        <w:t xml:space="preserve"> </w:t>
      </w:r>
      <w:proofErr w:type="spellStart"/>
      <w:r w:rsidRPr="00E2493D">
        <w:rPr>
          <w:rFonts w:ascii="Bookman Old Style" w:hAnsi="Bookman Old Style"/>
          <w:b/>
          <w:lang w:val="en-US"/>
        </w:rPr>
        <w:t>Efisiensi</w:t>
      </w:r>
      <w:proofErr w:type="spellEnd"/>
      <w:r w:rsidRPr="00E2493D">
        <w:rPr>
          <w:rFonts w:ascii="Bookman Old Style" w:hAnsi="Bookman Old Style"/>
          <w:b/>
          <w:lang w:val="en-US"/>
        </w:rPr>
        <w:t xml:space="preserve">         </w:t>
      </w:r>
      <w:proofErr w:type="gramStart"/>
      <w:r w:rsidRPr="00E2493D">
        <w:rPr>
          <w:rFonts w:ascii="Bookman Old Style" w:hAnsi="Bookman Old Style"/>
          <w:b/>
          <w:lang w:val="en-US"/>
        </w:rPr>
        <w:t>=  100</w:t>
      </w:r>
      <w:proofErr w:type="gramEnd"/>
      <w:r w:rsidRPr="00E2493D">
        <w:rPr>
          <w:rFonts w:ascii="Bookman Old Style" w:hAnsi="Bookman Old Style"/>
          <w:b/>
          <w:lang w:val="en-US"/>
        </w:rPr>
        <w:t xml:space="preserve">% - { </w:t>
      </w:r>
      <w:proofErr w:type="spellStart"/>
      <w:r w:rsidRPr="00E2493D">
        <w:rPr>
          <w:rFonts w:ascii="Bookman Old Style" w:hAnsi="Bookman Old Style"/>
          <w:b/>
          <w:lang w:val="en-US"/>
        </w:rPr>
        <w:t>Realisasi</w:t>
      </w:r>
      <w:proofErr w:type="spellEnd"/>
      <w:r w:rsidRPr="00E2493D">
        <w:rPr>
          <w:rFonts w:ascii="Bookman Old Style" w:hAnsi="Bookman Old Style"/>
          <w:b/>
          <w:lang w:val="en-US"/>
        </w:rPr>
        <w:t xml:space="preserve"> </w:t>
      </w:r>
      <w:proofErr w:type="spellStart"/>
      <w:r w:rsidRPr="00E2493D">
        <w:rPr>
          <w:rFonts w:ascii="Bookman Old Style" w:hAnsi="Bookman Old Style"/>
          <w:b/>
          <w:lang w:val="en-US"/>
        </w:rPr>
        <w:t>Biaya</w:t>
      </w:r>
      <w:proofErr w:type="spellEnd"/>
      <w:r w:rsidRPr="00E2493D">
        <w:rPr>
          <w:rFonts w:ascii="Bookman Old Style" w:hAnsi="Bookman Old Style"/>
          <w:b/>
          <w:lang w:val="en-US"/>
        </w:rPr>
        <w:t xml:space="preserve">  x  100% }</w:t>
      </w:r>
    </w:p>
    <w:p w14:paraId="103B3AAB" w14:textId="05EB490F" w:rsidR="00F109E0" w:rsidRPr="00E2493D" w:rsidRDefault="00F109E0" w:rsidP="00F109E0">
      <w:pPr>
        <w:spacing w:after="0"/>
        <w:ind w:left="426"/>
        <w:jc w:val="both"/>
        <w:rPr>
          <w:rFonts w:ascii="Bookman Old Style" w:hAnsi="Bookman Old Style"/>
          <w:b/>
          <w:lang w:val="en-US"/>
        </w:rPr>
      </w:pPr>
      <w:r>
        <w:rPr>
          <w:noProof/>
        </w:rPr>
        <mc:AlternateContent>
          <mc:Choice Requires="wps">
            <w:drawing>
              <wp:anchor distT="4294967295" distB="4294967295" distL="114300" distR="114300" simplePos="0" relativeHeight="251659264" behindDoc="0" locked="0" layoutInCell="1" allowOverlap="1" wp14:anchorId="7C99C646" wp14:editId="7E6BBAD4">
                <wp:simplePos x="0" y="0"/>
                <wp:positionH relativeFrom="column">
                  <wp:posOffset>2276475</wp:posOffset>
                </wp:positionH>
                <wp:positionV relativeFrom="paragraph">
                  <wp:posOffset>10794</wp:posOffset>
                </wp:positionV>
                <wp:extent cx="10096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96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38B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9.25pt,.85pt" to="25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" strokecolor="black [3200]" strokeweight="1.5pt">
                <v:stroke joinstyle="miter"/>
                <o:lock v:ext="edit" shapetype="f"/>
              </v:line>
            </w:pict>
          </mc:Fallback>
        </mc:AlternateContent>
      </w:r>
      <w:r w:rsidRPr="00E2493D">
        <w:rPr>
          <w:rFonts w:ascii="Bookman Old Style" w:hAnsi="Bookman Old Style"/>
          <w:b/>
          <w:lang w:val="en-US"/>
        </w:rPr>
        <w:tab/>
      </w:r>
      <w:r w:rsidRPr="00E2493D">
        <w:rPr>
          <w:rFonts w:ascii="Bookman Old Style" w:hAnsi="Bookman Old Style"/>
          <w:b/>
          <w:lang w:val="en-US"/>
        </w:rPr>
        <w:tab/>
      </w:r>
      <w:r w:rsidRPr="00E2493D">
        <w:rPr>
          <w:rFonts w:ascii="Bookman Old Style" w:hAnsi="Bookman Old Style"/>
          <w:b/>
          <w:lang w:val="en-US"/>
        </w:rPr>
        <w:tab/>
      </w:r>
      <w:r w:rsidRPr="00E2493D">
        <w:rPr>
          <w:rFonts w:ascii="Bookman Old Style" w:hAnsi="Bookman Old Style"/>
          <w:b/>
          <w:lang w:val="en-US"/>
        </w:rPr>
        <w:tab/>
        <w:t xml:space="preserve">             Target </w:t>
      </w:r>
      <w:proofErr w:type="spellStart"/>
      <w:r w:rsidRPr="00E2493D">
        <w:rPr>
          <w:rFonts w:ascii="Bookman Old Style" w:hAnsi="Bookman Old Style"/>
          <w:b/>
          <w:lang w:val="en-US"/>
        </w:rPr>
        <w:t>Biaya</w:t>
      </w:r>
      <w:proofErr w:type="spellEnd"/>
      <w:r w:rsidRPr="00E2493D">
        <w:rPr>
          <w:rFonts w:ascii="Bookman Old Style" w:hAnsi="Bookman Old Style"/>
          <w:b/>
          <w:lang w:val="en-US"/>
        </w:rPr>
        <w:tab/>
      </w:r>
    </w:p>
    <w:p w14:paraId="4B465DCE" w14:textId="77777777" w:rsidR="00F109E0" w:rsidRPr="00E2493D" w:rsidRDefault="00F109E0" w:rsidP="00F109E0">
      <w:pPr>
        <w:spacing w:after="0"/>
        <w:ind w:left="426"/>
        <w:jc w:val="both"/>
        <w:rPr>
          <w:rFonts w:ascii="Bookman Old Style" w:hAnsi="Bookman Old Style"/>
          <w:lang w:val="en-US"/>
        </w:rPr>
      </w:pPr>
    </w:p>
    <w:p w14:paraId="65897DB4" w14:textId="77777777" w:rsidR="00F109E0" w:rsidRPr="00E2493D" w:rsidRDefault="00F109E0" w:rsidP="00F109E0">
      <w:pPr>
        <w:spacing w:after="0"/>
        <w:ind w:left="426"/>
        <w:jc w:val="both"/>
        <w:rPr>
          <w:rFonts w:ascii="Bookman Old Style" w:hAnsi="Bookman Old Style"/>
          <w:b/>
          <w:lang w:val="en-US"/>
        </w:rPr>
      </w:pPr>
      <w:proofErr w:type="spellStart"/>
      <w:r w:rsidRPr="00E2493D">
        <w:rPr>
          <w:rFonts w:ascii="Bookman Old Style" w:hAnsi="Bookman Old Style"/>
          <w:b/>
          <w:lang w:val="en-US"/>
        </w:rPr>
        <w:t>Rumus</w:t>
      </w:r>
      <w:proofErr w:type="spellEnd"/>
      <w:r w:rsidRPr="00E2493D">
        <w:rPr>
          <w:rFonts w:ascii="Bookman Old Style" w:hAnsi="Bookman Old Style"/>
          <w:b/>
          <w:lang w:val="en-US"/>
        </w:rPr>
        <w:t xml:space="preserve"> </w:t>
      </w:r>
      <w:proofErr w:type="spellStart"/>
      <w:r w:rsidRPr="00E2493D">
        <w:rPr>
          <w:rFonts w:ascii="Bookman Old Style" w:hAnsi="Bookman Old Style"/>
          <w:b/>
          <w:lang w:val="en-US"/>
        </w:rPr>
        <w:t>Efektifitas</w:t>
      </w:r>
      <w:proofErr w:type="spellEnd"/>
      <w:r w:rsidRPr="00E2493D">
        <w:rPr>
          <w:rFonts w:ascii="Bookman Old Style" w:hAnsi="Bookman Old Style"/>
          <w:b/>
          <w:lang w:val="en-US"/>
        </w:rPr>
        <w:t xml:space="preserve">      </w:t>
      </w:r>
      <w:proofErr w:type="gramStart"/>
      <w:r w:rsidRPr="00E2493D">
        <w:rPr>
          <w:rFonts w:ascii="Bookman Old Style" w:hAnsi="Bookman Old Style"/>
          <w:b/>
          <w:lang w:val="en-US"/>
        </w:rPr>
        <w:t>=  {</w:t>
      </w:r>
      <w:proofErr w:type="gramEnd"/>
      <w:r w:rsidRPr="00E2493D">
        <w:rPr>
          <w:rFonts w:ascii="Bookman Old Style" w:hAnsi="Bookman Old Style"/>
          <w:b/>
          <w:lang w:val="en-US"/>
        </w:rPr>
        <w:t xml:space="preserve"> </w:t>
      </w:r>
      <w:proofErr w:type="spellStart"/>
      <w:r w:rsidRPr="00E2493D">
        <w:rPr>
          <w:rFonts w:ascii="Bookman Old Style" w:hAnsi="Bookman Old Style"/>
          <w:b/>
          <w:lang w:val="en-US"/>
        </w:rPr>
        <w:t>Capaian</w:t>
      </w:r>
      <w:proofErr w:type="spellEnd"/>
      <w:r w:rsidRPr="00E2493D">
        <w:rPr>
          <w:rFonts w:ascii="Bookman Old Style" w:hAnsi="Bookman Old Style"/>
          <w:b/>
          <w:lang w:val="en-US"/>
        </w:rPr>
        <w:t xml:space="preserve"> Kinerja  x  100% }</w:t>
      </w:r>
    </w:p>
    <w:p w14:paraId="66A8425F" w14:textId="20166DE0" w:rsidR="00F109E0" w:rsidRPr="00E2493D" w:rsidRDefault="00F109E0" w:rsidP="00F109E0">
      <w:pPr>
        <w:spacing w:after="0"/>
        <w:ind w:left="426"/>
        <w:jc w:val="both"/>
        <w:rPr>
          <w:rFonts w:ascii="Bookman Old Style" w:hAnsi="Bookman Old Style"/>
          <w:b/>
          <w:u w:val="single"/>
          <w:lang w:val="en-US"/>
        </w:rPr>
      </w:pPr>
      <w:r>
        <w:rPr>
          <w:noProof/>
        </w:rPr>
        <mc:AlternateContent>
          <mc:Choice Requires="wps">
            <w:drawing>
              <wp:anchor distT="4294967295" distB="4294967295" distL="114300" distR="114300" simplePos="0" relativeHeight="251661312" behindDoc="0" locked="0" layoutInCell="1" allowOverlap="1" wp14:anchorId="325875D3" wp14:editId="31C2FAA6">
                <wp:simplePos x="0" y="0"/>
                <wp:positionH relativeFrom="column">
                  <wp:posOffset>1876425</wp:posOffset>
                </wp:positionH>
                <wp:positionV relativeFrom="paragraph">
                  <wp:posOffset>7619</wp:posOffset>
                </wp:positionV>
                <wp:extent cx="10191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B4AC4B0"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7.75pt,.6pt" to="22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" strokecolor="black [3200]" strokeweight="1.5pt">
                <v:stroke joinstyle="miter"/>
                <o:lock v:ext="edit" shapetype="f"/>
              </v:line>
            </w:pict>
          </mc:Fallback>
        </mc:AlternateContent>
      </w:r>
      <w:r w:rsidRPr="00E2493D">
        <w:rPr>
          <w:rFonts w:ascii="Bookman Old Style" w:hAnsi="Bookman Old Style"/>
          <w:b/>
          <w:lang w:val="en-US"/>
        </w:rPr>
        <w:tab/>
      </w:r>
      <w:r w:rsidRPr="00E2493D">
        <w:rPr>
          <w:rFonts w:ascii="Bookman Old Style" w:hAnsi="Bookman Old Style"/>
          <w:b/>
          <w:lang w:val="en-US"/>
        </w:rPr>
        <w:tab/>
      </w:r>
      <w:r w:rsidRPr="00E2493D">
        <w:rPr>
          <w:rFonts w:ascii="Bookman Old Style" w:hAnsi="Bookman Old Style"/>
          <w:b/>
          <w:lang w:val="en-US"/>
        </w:rPr>
        <w:tab/>
      </w:r>
      <w:r w:rsidRPr="00E2493D">
        <w:rPr>
          <w:rFonts w:ascii="Bookman Old Style" w:hAnsi="Bookman Old Style"/>
          <w:b/>
          <w:lang w:val="en-US"/>
        </w:rPr>
        <w:tab/>
        <w:t xml:space="preserve">  Target Kinerja</w:t>
      </w:r>
    </w:p>
    <w:p w14:paraId="60072A80" w14:textId="77777777" w:rsidR="00F109E0" w:rsidRPr="00E2493D" w:rsidRDefault="00F109E0" w:rsidP="00F109E0">
      <w:pPr>
        <w:spacing w:after="0"/>
        <w:ind w:left="426"/>
        <w:jc w:val="both"/>
        <w:rPr>
          <w:rFonts w:ascii="Bookman Old Style" w:hAnsi="Bookman Old Style"/>
          <w:b/>
          <w:lang w:val="en-US"/>
        </w:rPr>
      </w:pPr>
    </w:p>
    <w:p w14:paraId="0DF6513C" w14:textId="77777777" w:rsidR="00F109E0" w:rsidRPr="00E2493D" w:rsidRDefault="00F109E0" w:rsidP="00F109E0">
      <w:pPr>
        <w:spacing w:after="0"/>
        <w:ind w:left="426"/>
        <w:jc w:val="both"/>
        <w:rPr>
          <w:rFonts w:ascii="Bookman Old Style" w:hAnsi="Bookman Old Style"/>
        </w:rPr>
      </w:pPr>
      <w:r w:rsidRPr="00E2493D">
        <w:rPr>
          <w:rFonts w:ascii="Bookman Old Style" w:hAnsi="Bookman Old Style"/>
        </w:rPr>
        <w:t>Penjelasan lebih lanjut aspek tersebut,adalah sebagai berikut.</w:t>
      </w:r>
    </w:p>
    <w:p w14:paraId="3D973161" w14:textId="77777777" w:rsidR="00F109E0" w:rsidRPr="00E2493D" w:rsidRDefault="00F109E0" w:rsidP="00F109E0">
      <w:pPr>
        <w:spacing w:after="0"/>
        <w:jc w:val="both"/>
        <w:rPr>
          <w:rFonts w:ascii="Bookman Old Style" w:hAnsi="Bookman Old Style"/>
        </w:rPr>
      </w:pPr>
    </w:p>
    <w:p w14:paraId="6C4E341F" w14:textId="77777777" w:rsidR="00F109E0" w:rsidRPr="00E2493D" w:rsidRDefault="00F109E0" w:rsidP="00F109E0">
      <w:pPr>
        <w:pStyle w:val="ListParagraph"/>
        <w:numPr>
          <w:ilvl w:val="0"/>
          <w:numId w:val="24"/>
        </w:numPr>
        <w:spacing w:after="0"/>
        <w:jc w:val="both"/>
        <w:rPr>
          <w:rFonts w:ascii="Bookman Old Style" w:hAnsi="Bookman Old Style"/>
          <w:b/>
        </w:rPr>
      </w:pPr>
      <w:r w:rsidRPr="00E2493D">
        <w:rPr>
          <w:rFonts w:ascii="Bookman Old Style" w:hAnsi="Bookman Old Style"/>
          <w:b/>
        </w:rPr>
        <w:t>Pengukuran Pencapaian Sasaran ( PPS )</w:t>
      </w:r>
    </w:p>
    <w:p w14:paraId="0F3279F5" w14:textId="345DD42F" w:rsidR="00F109E0" w:rsidRPr="00CA3439" w:rsidRDefault="00F109E0" w:rsidP="00F109E0">
      <w:pPr>
        <w:pStyle w:val="ListParagraph"/>
        <w:spacing w:after="0"/>
        <w:ind w:firstLine="698"/>
        <w:jc w:val="both"/>
        <w:rPr>
          <w:rFonts w:ascii="Bookman Old Style" w:hAnsi="Bookman Old Style"/>
        </w:rPr>
      </w:pPr>
      <w:r w:rsidRPr="00E2493D">
        <w:rPr>
          <w:rFonts w:ascii="Bookman Old Style" w:hAnsi="Bookman Old Style"/>
        </w:rPr>
        <w:t>Hingga akhir tahun 20</w:t>
      </w:r>
      <w:r w:rsidRPr="00E2493D">
        <w:rPr>
          <w:rFonts w:ascii="Bookman Old Style" w:hAnsi="Bookman Old Style"/>
          <w:lang w:val="en-US"/>
        </w:rPr>
        <w:t>2</w:t>
      </w:r>
      <w:r w:rsidR="00542DA0">
        <w:rPr>
          <w:rFonts w:ascii="Bookman Old Style" w:hAnsi="Bookman Old Style"/>
          <w:lang w:val="en-US"/>
        </w:rPr>
        <w:t>2</w:t>
      </w:r>
      <w:r w:rsidRPr="00E2493D">
        <w:rPr>
          <w:rFonts w:ascii="Bookman Old Style" w:hAnsi="Bookman Old Style"/>
        </w:rPr>
        <w:t xml:space="preserve">, Kantor Kecamatan  </w:t>
      </w:r>
      <w:r w:rsidR="00E075D1">
        <w:rPr>
          <w:rFonts w:ascii="Bookman Old Style" w:hAnsi="Bookman Old Style"/>
          <w:lang w:val="en-US"/>
        </w:rPr>
        <w:t>Sula</w:t>
      </w:r>
      <w:r w:rsidRPr="00E2493D">
        <w:rPr>
          <w:rFonts w:ascii="Bookman Old Style" w:hAnsi="Bookman Old Style"/>
        </w:rPr>
        <w:t>n</w:t>
      </w:r>
      <w:r w:rsidR="00E075D1">
        <w:rPr>
          <w:rFonts w:ascii="Bookman Old Style" w:hAnsi="Bookman Old Style"/>
          <w:lang w:val="en-US"/>
        </w:rPr>
        <w:t>g</w:t>
      </w:r>
      <w:r w:rsidRPr="00E2493D">
        <w:rPr>
          <w:rFonts w:ascii="Bookman Old Style" w:hAnsi="Bookman Old Style"/>
        </w:rPr>
        <w:t xml:space="preserve">  telah melaksanakan seluruh kegiatan yang menjadi tanggung jawabnya.Adapun seluruh capaian tujuan yang diuraikan dalam capaian sasaran dapat dilihat,sebagai berikut :</w:t>
      </w:r>
    </w:p>
    <w:p w14:paraId="1E7D66AD" w14:textId="067CE94A" w:rsidR="00F109E0" w:rsidRDefault="00F109E0" w:rsidP="00F109E0">
      <w:pPr>
        <w:pStyle w:val="ListParagraph"/>
        <w:spacing w:after="0"/>
        <w:ind w:firstLine="698"/>
        <w:jc w:val="both"/>
        <w:rPr>
          <w:rFonts w:ascii="Bookman Old Style" w:hAnsi="Bookman Old Style"/>
        </w:rPr>
      </w:pPr>
      <w:r w:rsidRPr="00E2493D">
        <w:rPr>
          <w:rFonts w:ascii="Bookman Old Style" w:hAnsi="Bookman Old Style"/>
        </w:rPr>
        <w:t xml:space="preserve">Untuk mewujudkan Kantor Kecamatan  </w:t>
      </w:r>
      <w:r w:rsidR="00E075D1">
        <w:rPr>
          <w:rFonts w:ascii="Bookman Old Style" w:hAnsi="Bookman Old Style"/>
          <w:lang w:val="en-US"/>
        </w:rPr>
        <w:t>Sula</w:t>
      </w:r>
      <w:r w:rsidRPr="00E2493D">
        <w:rPr>
          <w:rFonts w:ascii="Bookman Old Style" w:hAnsi="Bookman Old Style"/>
        </w:rPr>
        <w:t>n</w:t>
      </w:r>
      <w:r w:rsidR="00E075D1">
        <w:rPr>
          <w:rFonts w:ascii="Bookman Old Style" w:hAnsi="Bookman Old Style"/>
          <w:lang w:val="en-US"/>
        </w:rPr>
        <w:t>g</w:t>
      </w:r>
      <w:r w:rsidRPr="00E2493D">
        <w:rPr>
          <w:rFonts w:ascii="Bookman Old Style" w:hAnsi="Bookman Old Style"/>
        </w:rPr>
        <w:t xml:space="preserve">  sebagai tempat </w:t>
      </w:r>
      <w:r w:rsidRPr="00E2493D">
        <w:rPr>
          <w:rFonts w:ascii="Bookman Old Style" w:hAnsi="Bookman Old Style"/>
          <w:lang w:val="en-US"/>
        </w:rPr>
        <w:t>P</w:t>
      </w:r>
      <w:r w:rsidRPr="00E2493D">
        <w:rPr>
          <w:rFonts w:ascii="Bookman Old Style" w:hAnsi="Bookman Old Style"/>
        </w:rPr>
        <w:t>elayanan Publik yang optimal sehingga terjadi peningkatan kualitas dan kuantitas pelayanan publik dengan didukung sumber daya manusia yang profesional dan sarana prasarana yang memadai,maka sejauhmana pencapaian tujuan tersebut,</w:t>
      </w:r>
      <w:r w:rsidRPr="00E2493D">
        <w:rPr>
          <w:rFonts w:ascii="Bookman Old Style" w:hAnsi="Bookman Old Style"/>
          <w:lang w:val="en-US"/>
        </w:rPr>
        <w:t xml:space="preserve"> </w:t>
      </w:r>
      <w:r w:rsidRPr="00E2493D">
        <w:rPr>
          <w:rFonts w:ascii="Bookman Old Style" w:hAnsi="Bookman Old Style"/>
        </w:rPr>
        <w:t>telah ditetapkan sasaran strategis sebagai tolak ukur keberhasilan atau kegagalannya.</w:t>
      </w:r>
      <w:r w:rsidRPr="00E2493D">
        <w:rPr>
          <w:rFonts w:ascii="Bookman Old Style" w:hAnsi="Bookman Old Style"/>
          <w:lang w:val="en-US"/>
        </w:rPr>
        <w:t xml:space="preserve"> </w:t>
      </w:r>
      <w:r w:rsidRPr="00E2493D">
        <w:rPr>
          <w:rFonts w:ascii="Bookman Old Style" w:hAnsi="Bookman Old Style"/>
        </w:rPr>
        <w:t>Adapun pengukuran keilma sasaran tersebut adalah sebagai berikut :</w:t>
      </w:r>
    </w:p>
    <w:p w14:paraId="4988779D" w14:textId="77777777" w:rsidR="000177CB" w:rsidRPr="00A52752" w:rsidRDefault="000177CB" w:rsidP="00F109E0">
      <w:pPr>
        <w:pStyle w:val="ListParagraph"/>
        <w:spacing w:after="0"/>
        <w:ind w:firstLine="698"/>
        <w:jc w:val="both"/>
        <w:rPr>
          <w:rFonts w:ascii="Bookman Old Style" w:hAnsi="Bookman Old Style"/>
        </w:rPr>
      </w:pPr>
    </w:p>
    <w:p w14:paraId="4BD8B6F1" w14:textId="77777777" w:rsidR="00F109E0" w:rsidRPr="00E2493D" w:rsidRDefault="00F109E0" w:rsidP="00F109E0">
      <w:pPr>
        <w:pStyle w:val="ListParagraph"/>
        <w:numPr>
          <w:ilvl w:val="0"/>
          <w:numId w:val="25"/>
        </w:numPr>
        <w:spacing w:after="0"/>
        <w:ind w:left="1134" w:hanging="425"/>
        <w:jc w:val="both"/>
        <w:rPr>
          <w:rFonts w:ascii="Bookman Old Style" w:hAnsi="Bookman Old Style"/>
          <w:b/>
        </w:rPr>
      </w:pPr>
      <w:r w:rsidRPr="00E2493D">
        <w:rPr>
          <w:rFonts w:ascii="Bookman Old Style" w:hAnsi="Bookman Old Style"/>
          <w:b/>
        </w:rPr>
        <w:t>Sasaran - 1</w:t>
      </w:r>
    </w:p>
    <w:p w14:paraId="1F1694E0" w14:textId="77777777" w:rsidR="003922B2" w:rsidRDefault="00F109E0" w:rsidP="00F109E0">
      <w:pPr>
        <w:pStyle w:val="ListParagraph"/>
        <w:spacing w:after="0"/>
        <w:ind w:left="1134" w:firstLine="567"/>
        <w:jc w:val="both"/>
        <w:rPr>
          <w:rFonts w:ascii="Bookman Old Style" w:hAnsi="Bookman Old Style"/>
        </w:rPr>
      </w:pPr>
      <w:r w:rsidRPr="00E2493D">
        <w:rPr>
          <w:rFonts w:ascii="Bookman Old Style" w:hAnsi="Bookman Old Style"/>
        </w:rPr>
        <w:t>Berdasarkan hasil pengukuran kinerja sasaran 1, Indikator kinerja,target,dan realisasinya tercermin pada tabel sebagai berikut</w:t>
      </w:r>
      <w:r w:rsidR="00977BF8">
        <w:rPr>
          <w:rFonts w:ascii="Bookman Old Style" w:hAnsi="Bookman Old Style"/>
          <w:lang w:val="en-US"/>
        </w:rPr>
        <w:t>:</w:t>
      </w:r>
      <w:r w:rsidRPr="00E2493D">
        <w:rPr>
          <w:rFonts w:ascii="Bookman Old Style" w:hAnsi="Bookman Old Style"/>
        </w:rPr>
        <w:t xml:space="preserve">   </w:t>
      </w:r>
    </w:p>
    <w:p w14:paraId="53EF08F3" w14:textId="4A46F44A" w:rsidR="00F109E0" w:rsidRPr="00E2493D" w:rsidRDefault="00F109E0" w:rsidP="00F109E0">
      <w:pPr>
        <w:pStyle w:val="ListParagraph"/>
        <w:spacing w:after="0"/>
        <w:ind w:left="1134" w:firstLine="567"/>
        <w:jc w:val="both"/>
        <w:rPr>
          <w:rFonts w:ascii="Bookman Old Style" w:hAnsi="Bookman Old Style"/>
        </w:rPr>
      </w:pPr>
      <w:r w:rsidRPr="00E2493D">
        <w:rPr>
          <w:rFonts w:ascii="Bookman Old Style" w:hAnsi="Bookman Old Style"/>
        </w:rPr>
        <w:t xml:space="preserve"> </w:t>
      </w:r>
    </w:p>
    <w:p w14:paraId="14374479" w14:textId="77777777" w:rsidR="00F109E0" w:rsidRPr="00E2493D" w:rsidRDefault="00F109E0" w:rsidP="00F109E0">
      <w:pPr>
        <w:pStyle w:val="ListParagraph"/>
        <w:spacing w:after="0"/>
        <w:ind w:left="1134" w:firstLine="567"/>
        <w:jc w:val="both"/>
        <w:rPr>
          <w:rFonts w:ascii="Bookman Old Style" w:hAnsi="Bookman Old Style"/>
        </w:rPr>
      </w:pPr>
    </w:p>
    <w:p w14:paraId="274A828B" w14:textId="077128DB" w:rsidR="00F109E0" w:rsidRPr="00E075D1" w:rsidRDefault="00F109E0" w:rsidP="00F109E0">
      <w:pPr>
        <w:pStyle w:val="ListParagraph"/>
        <w:spacing w:after="0"/>
        <w:ind w:left="1134" w:firstLine="567"/>
        <w:jc w:val="center"/>
        <w:rPr>
          <w:rFonts w:cstheme="minorHAnsi"/>
          <w:b/>
          <w:lang w:val="en-US"/>
        </w:rPr>
      </w:pPr>
      <w:r w:rsidRPr="00E075D1">
        <w:rPr>
          <w:rFonts w:cstheme="minorHAnsi"/>
          <w:b/>
        </w:rPr>
        <w:lastRenderedPageBreak/>
        <w:t xml:space="preserve">Tabel. </w:t>
      </w:r>
      <w:r w:rsidR="00BC5D9B" w:rsidRPr="00E075D1">
        <w:rPr>
          <w:rFonts w:cstheme="minorHAnsi"/>
          <w:b/>
          <w:lang w:val="en-US"/>
        </w:rPr>
        <w:t>3.3</w:t>
      </w:r>
    </w:p>
    <w:p w14:paraId="707EC4E4" w14:textId="07EA5BDE" w:rsidR="00F109E0" w:rsidRPr="00E075D1" w:rsidRDefault="00F109E0" w:rsidP="00F109E0">
      <w:pPr>
        <w:pStyle w:val="ListParagraph"/>
        <w:spacing w:after="0"/>
        <w:ind w:left="1134" w:firstLine="567"/>
        <w:jc w:val="center"/>
        <w:rPr>
          <w:rFonts w:cstheme="minorHAnsi"/>
          <w:b/>
          <w:lang w:val="en-US"/>
        </w:rPr>
      </w:pPr>
      <w:r w:rsidRPr="00E075D1">
        <w:rPr>
          <w:rFonts w:cstheme="minorHAnsi"/>
          <w:b/>
        </w:rPr>
        <w:t xml:space="preserve">Pengukuran Kinerja Kecamatan </w:t>
      </w:r>
      <w:r w:rsidR="00E075D1">
        <w:rPr>
          <w:rFonts w:cstheme="minorHAnsi"/>
          <w:b/>
          <w:lang w:val="en-US"/>
        </w:rPr>
        <w:t>Sulang</w:t>
      </w:r>
    </w:p>
    <w:p w14:paraId="4A545A16" w14:textId="2609DF2E" w:rsidR="00F109E0" w:rsidRPr="00E075D1" w:rsidRDefault="00F109E0" w:rsidP="00F109E0">
      <w:pPr>
        <w:pStyle w:val="ListParagraph"/>
        <w:spacing w:after="0"/>
        <w:ind w:left="1134"/>
        <w:rPr>
          <w:rFonts w:cstheme="minorHAnsi"/>
          <w:b/>
          <w:sz w:val="20"/>
          <w:szCs w:val="20"/>
          <w:lang w:val="en-US"/>
        </w:rPr>
      </w:pPr>
      <w:r w:rsidRPr="00E075D1">
        <w:rPr>
          <w:rFonts w:cstheme="minorHAnsi"/>
          <w:b/>
          <w:sz w:val="20"/>
          <w:szCs w:val="20"/>
        </w:rPr>
        <w:t>a.Sasaran</w:t>
      </w:r>
      <w:r w:rsidRPr="00E075D1">
        <w:rPr>
          <w:rFonts w:cstheme="minorHAnsi"/>
          <w:b/>
          <w:sz w:val="20"/>
          <w:szCs w:val="20"/>
          <w:lang w:val="en-US"/>
        </w:rPr>
        <w:t xml:space="preserve"> 1</w:t>
      </w:r>
      <w:r w:rsidRPr="00E075D1">
        <w:rPr>
          <w:rFonts w:cstheme="minorHAnsi"/>
          <w:b/>
          <w:sz w:val="20"/>
          <w:szCs w:val="20"/>
        </w:rPr>
        <w:t xml:space="preserve">  :  </w:t>
      </w:r>
      <w:proofErr w:type="spellStart"/>
      <w:r w:rsidRPr="00E075D1">
        <w:rPr>
          <w:rFonts w:cstheme="minorHAnsi"/>
          <w:b/>
          <w:sz w:val="20"/>
          <w:szCs w:val="20"/>
          <w:lang w:val="en-US"/>
        </w:rPr>
        <w:t>Meningkatnya</w:t>
      </w:r>
      <w:proofErr w:type="spellEnd"/>
      <w:r w:rsidRPr="00E075D1">
        <w:rPr>
          <w:rFonts w:cstheme="minorHAnsi"/>
          <w:b/>
          <w:sz w:val="20"/>
          <w:szCs w:val="20"/>
          <w:lang w:val="en-US"/>
        </w:rPr>
        <w:t xml:space="preserve"> </w:t>
      </w:r>
      <w:proofErr w:type="spellStart"/>
      <w:r w:rsidR="00C871C8" w:rsidRPr="00E075D1">
        <w:rPr>
          <w:rFonts w:cstheme="minorHAnsi"/>
          <w:b/>
          <w:sz w:val="20"/>
          <w:szCs w:val="20"/>
          <w:lang w:val="en-US"/>
        </w:rPr>
        <w:t>Penyelenggaraan</w:t>
      </w:r>
      <w:proofErr w:type="spellEnd"/>
      <w:r w:rsidR="00C871C8" w:rsidRPr="00E075D1">
        <w:rPr>
          <w:rFonts w:cstheme="minorHAnsi"/>
          <w:b/>
          <w:sz w:val="20"/>
          <w:szCs w:val="20"/>
          <w:lang w:val="en-US"/>
        </w:rPr>
        <w:t xml:space="preserve"> </w:t>
      </w:r>
      <w:proofErr w:type="spellStart"/>
      <w:r w:rsidR="00C871C8" w:rsidRPr="00E075D1">
        <w:rPr>
          <w:rFonts w:cstheme="minorHAnsi"/>
          <w:b/>
          <w:sz w:val="20"/>
          <w:szCs w:val="20"/>
          <w:lang w:val="en-US"/>
        </w:rPr>
        <w:t>Pemerintahan</w:t>
      </w:r>
      <w:proofErr w:type="spellEnd"/>
      <w:r w:rsidR="00C871C8" w:rsidRPr="00E075D1">
        <w:rPr>
          <w:rFonts w:cstheme="minorHAnsi"/>
          <w:b/>
          <w:sz w:val="20"/>
          <w:szCs w:val="20"/>
          <w:lang w:val="en-US"/>
        </w:rPr>
        <w:t xml:space="preserve"> dan </w:t>
      </w:r>
      <w:proofErr w:type="spellStart"/>
      <w:r w:rsidR="00C871C8" w:rsidRPr="00E075D1">
        <w:rPr>
          <w:rFonts w:cstheme="minorHAnsi"/>
          <w:b/>
          <w:sz w:val="20"/>
          <w:szCs w:val="20"/>
          <w:lang w:val="en-US"/>
        </w:rPr>
        <w:t>Pelayanan</w:t>
      </w:r>
      <w:proofErr w:type="spellEnd"/>
      <w:r w:rsidR="00C871C8" w:rsidRPr="00E075D1">
        <w:rPr>
          <w:rFonts w:cstheme="minorHAnsi"/>
          <w:b/>
          <w:sz w:val="20"/>
          <w:szCs w:val="20"/>
          <w:lang w:val="en-US"/>
        </w:rPr>
        <w:t xml:space="preserve"> Publik</w:t>
      </w:r>
    </w:p>
    <w:p w14:paraId="2110D031" w14:textId="3358E0D8" w:rsidR="00F109E0" w:rsidRPr="00E075D1" w:rsidRDefault="00F109E0" w:rsidP="00F109E0">
      <w:pPr>
        <w:pStyle w:val="ListParagraph"/>
        <w:spacing w:after="0"/>
        <w:ind w:left="1134"/>
        <w:rPr>
          <w:rFonts w:cstheme="minorHAnsi"/>
          <w:b/>
          <w:lang w:val="en-US"/>
        </w:rPr>
      </w:pPr>
      <w:r w:rsidRPr="00E075D1">
        <w:rPr>
          <w:rFonts w:cstheme="minorHAnsi"/>
          <w:b/>
          <w:lang w:val="en-US"/>
        </w:rPr>
        <w:tab/>
        <w:t xml:space="preserve">                     </w:t>
      </w:r>
    </w:p>
    <w:tbl>
      <w:tblPr>
        <w:tblStyle w:val="TableGrid"/>
        <w:tblW w:w="7933" w:type="dxa"/>
        <w:tblInd w:w="1134" w:type="dxa"/>
        <w:tblLayout w:type="fixed"/>
        <w:tblLook w:val="04A0" w:firstRow="1" w:lastRow="0" w:firstColumn="1" w:lastColumn="0" w:noHBand="0" w:noVBand="1"/>
      </w:tblPr>
      <w:tblGrid>
        <w:gridCol w:w="1555"/>
        <w:gridCol w:w="850"/>
        <w:gridCol w:w="851"/>
        <w:gridCol w:w="992"/>
        <w:gridCol w:w="992"/>
        <w:gridCol w:w="709"/>
        <w:gridCol w:w="850"/>
        <w:gridCol w:w="1134"/>
      </w:tblGrid>
      <w:tr w:rsidR="00F109E0" w:rsidRPr="001A75EC" w14:paraId="3446E614" w14:textId="77777777" w:rsidTr="001A75EC">
        <w:tc>
          <w:tcPr>
            <w:tcW w:w="5949" w:type="dxa"/>
            <w:gridSpan w:val="6"/>
          </w:tcPr>
          <w:p w14:paraId="1D0FA53F" w14:textId="77777777" w:rsidR="00F109E0" w:rsidRPr="001A75EC" w:rsidRDefault="00F109E0" w:rsidP="00CF169F">
            <w:pPr>
              <w:pStyle w:val="ListParagraph"/>
              <w:ind w:left="0"/>
              <w:rPr>
                <w:rFonts w:cstheme="minorHAnsi"/>
                <w:b/>
                <w:sz w:val="20"/>
                <w:szCs w:val="20"/>
              </w:rPr>
            </w:pPr>
          </w:p>
        </w:tc>
        <w:tc>
          <w:tcPr>
            <w:tcW w:w="1984" w:type="dxa"/>
            <w:gridSpan w:val="2"/>
          </w:tcPr>
          <w:p w14:paraId="7C431343"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RPJMD</w:t>
            </w:r>
          </w:p>
        </w:tc>
      </w:tr>
      <w:tr w:rsidR="00F109E0" w:rsidRPr="001A75EC" w14:paraId="6A9D4ED8" w14:textId="77777777" w:rsidTr="00C871C8">
        <w:tc>
          <w:tcPr>
            <w:tcW w:w="1555" w:type="dxa"/>
          </w:tcPr>
          <w:p w14:paraId="1EF5671B"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Indikator</w:t>
            </w:r>
          </w:p>
          <w:p w14:paraId="4781487B"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Kinerja</w:t>
            </w:r>
          </w:p>
        </w:tc>
        <w:tc>
          <w:tcPr>
            <w:tcW w:w="850" w:type="dxa"/>
          </w:tcPr>
          <w:p w14:paraId="45C67013"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w:t>
            </w:r>
          </w:p>
          <w:p w14:paraId="68C65720" w14:textId="52897575" w:rsidR="00F109E0" w:rsidRPr="001A75EC" w:rsidRDefault="00F109E0" w:rsidP="00CF169F">
            <w:pPr>
              <w:pStyle w:val="ListParagraph"/>
              <w:ind w:left="0"/>
              <w:jc w:val="center"/>
              <w:rPr>
                <w:rFonts w:cstheme="minorHAnsi"/>
                <w:b/>
                <w:sz w:val="20"/>
                <w:szCs w:val="20"/>
                <w:lang w:val="en-US"/>
              </w:rPr>
            </w:pPr>
            <w:r w:rsidRPr="001A75EC">
              <w:rPr>
                <w:rFonts w:cstheme="minorHAnsi"/>
                <w:b/>
                <w:sz w:val="20"/>
                <w:szCs w:val="20"/>
              </w:rPr>
              <w:t>Target 20</w:t>
            </w:r>
            <w:r w:rsidRPr="001A75EC">
              <w:rPr>
                <w:rFonts w:cstheme="minorHAnsi"/>
                <w:b/>
                <w:sz w:val="20"/>
                <w:szCs w:val="20"/>
                <w:lang w:val="en-US"/>
              </w:rPr>
              <w:t>2</w:t>
            </w:r>
            <w:r w:rsidR="00FE5E87">
              <w:rPr>
                <w:rFonts w:cstheme="minorHAnsi"/>
                <w:b/>
                <w:sz w:val="20"/>
                <w:szCs w:val="20"/>
                <w:lang w:val="en-US"/>
              </w:rPr>
              <w:t>2</w:t>
            </w:r>
          </w:p>
        </w:tc>
        <w:tc>
          <w:tcPr>
            <w:tcW w:w="851" w:type="dxa"/>
          </w:tcPr>
          <w:p w14:paraId="1C0958BE"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w:t>
            </w:r>
          </w:p>
          <w:p w14:paraId="2D9E3D01"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Realisasi</w:t>
            </w:r>
          </w:p>
          <w:p w14:paraId="2A9709E2" w14:textId="1809CA42" w:rsidR="00F109E0" w:rsidRPr="001A75EC" w:rsidRDefault="00F109E0" w:rsidP="00CF169F">
            <w:pPr>
              <w:pStyle w:val="ListParagraph"/>
              <w:ind w:left="0"/>
              <w:jc w:val="center"/>
              <w:rPr>
                <w:rFonts w:cstheme="minorHAnsi"/>
                <w:b/>
                <w:sz w:val="20"/>
                <w:szCs w:val="20"/>
                <w:lang w:val="en-US"/>
              </w:rPr>
            </w:pPr>
            <w:r w:rsidRPr="001A75EC">
              <w:rPr>
                <w:rFonts w:cstheme="minorHAnsi"/>
                <w:b/>
                <w:sz w:val="20"/>
                <w:szCs w:val="20"/>
              </w:rPr>
              <w:t>20</w:t>
            </w:r>
            <w:r w:rsidRPr="001A75EC">
              <w:rPr>
                <w:rFonts w:cstheme="minorHAnsi"/>
                <w:b/>
                <w:sz w:val="20"/>
                <w:szCs w:val="20"/>
                <w:lang w:val="en-US"/>
              </w:rPr>
              <w:t>2</w:t>
            </w:r>
            <w:r w:rsidR="006F4D8C">
              <w:rPr>
                <w:rFonts w:cstheme="minorHAnsi"/>
                <w:b/>
                <w:sz w:val="20"/>
                <w:szCs w:val="20"/>
                <w:lang w:val="en-US"/>
              </w:rPr>
              <w:t>2</w:t>
            </w:r>
          </w:p>
        </w:tc>
        <w:tc>
          <w:tcPr>
            <w:tcW w:w="992" w:type="dxa"/>
          </w:tcPr>
          <w:p w14:paraId="7F62F79E"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w:t>
            </w:r>
          </w:p>
          <w:p w14:paraId="12C26468" w14:textId="0B4E2088" w:rsidR="00F109E0" w:rsidRPr="001A75EC" w:rsidRDefault="00F109E0" w:rsidP="00CF169F">
            <w:pPr>
              <w:pStyle w:val="ListParagraph"/>
              <w:ind w:left="0"/>
              <w:jc w:val="center"/>
              <w:rPr>
                <w:rFonts w:cstheme="minorHAnsi"/>
                <w:b/>
                <w:sz w:val="20"/>
                <w:szCs w:val="20"/>
                <w:lang w:val="en-US"/>
              </w:rPr>
            </w:pPr>
            <w:r w:rsidRPr="001A75EC">
              <w:rPr>
                <w:rFonts w:cstheme="minorHAnsi"/>
                <w:b/>
                <w:sz w:val="20"/>
                <w:szCs w:val="20"/>
              </w:rPr>
              <w:t>Capaian 20</w:t>
            </w:r>
            <w:r w:rsidRPr="001A75EC">
              <w:rPr>
                <w:rFonts w:cstheme="minorHAnsi"/>
                <w:b/>
                <w:sz w:val="20"/>
                <w:szCs w:val="20"/>
                <w:lang w:val="en-US"/>
              </w:rPr>
              <w:t>2</w:t>
            </w:r>
            <w:r w:rsidR="00FE5E87">
              <w:rPr>
                <w:rFonts w:cstheme="minorHAnsi"/>
                <w:b/>
                <w:sz w:val="20"/>
                <w:szCs w:val="20"/>
                <w:lang w:val="en-US"/>
              </w:rPr>
              <w:t>2</w:t>
            </w:r>
          </w:p>
        </w:tc>
        <w:tc>
          <w:tcPr>
            <w:tcW w:w="992" w:type="dxa"/>
          </w:tcPr>
          <w:p w14:paraId="4692B4EF"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w:t>
            </w:r>
          </w:p>
          <w:p w14:paraId="053415C9" w14:textId="44DBD1E2" w:rsidR="00F109E0" w:rsidRPr="00171DE4" w:rsidRDefault="00F109E0" w:rsidP="00CF169F">
            <w:pPr>
              <w:pStyle w:val="ListParagraph"/>
              <w:ind w:left="0"/>
              <w:jc w:val="center"/>
              <w:rPr>
                <w:rFonts w:cstheme="minorHAnsi"/>
                <w:b/>
                <w:sz w:val="20"/>
                <w:szCs w:val="20"/>
                <w:lang w:val="en-US"/>
              </w:rPr>
            </w:pPr>
            <w:r w:rsidRPr="001A75EC">
              <w:rPr>
                <w:rFonts w:cstheme="minorHAnsi"/>
                <w:b/>
                <w:sz w:val="20"/>
                <w:szCs w:val="20"/>
              </w:rPr>
              <w:t>Capaian 20</w:t>
            </w:r>
            <w:r w:rsidR="00171DE4">
              <w:rPr>
                <w:rFonts w:cstheme="minorHAnsi"/>
                <w:b/>
                <w:sz w:val="20"/>
                <w:szCs w:val="20"/>
                <w:lang w:val="en-US"/>
              </w:rPr>
              <w:t>2</w:t>
            </w:r>
            <w:r w:rsidR="00FE5E87">
              <w:rPr>
                <w:rFonts w:cstheme="minorHAnsi"/>
                <w:b/>
                <w:sz w:val="20"/>
                <w:szCs w:val="20"/>
                <w:lang w:val="en-US"/>
              </w:rPr>
              <w:t>1</w:t>
            </w:r>
          </w:p>
        </w:tc>
        <w:tc>
          <w:tcPr>
            <w:tcW w:w="709" w:type="dxa"/>
          </w:tcPr>
          <w:p w14:paraId="3A347525"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w:t>
            </w:r>
          </w:p>
          <w:p w14:paraId="097EDDF8"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Capaian</w:t>
            </w:r>
          </w:p>
          <w:p w14:paraId="6316182E" w14:textId="7B714AE7" w:rsidR="00F109E0" w:rsidRPr="00FE5E87" w:rsidRDefault="00F109E0" w:rsidP="00CF169F">
            <w:pPr>
              <w:pStyle w:val="ListParagraph"/>
              <w:ind w:left="0"/>
              <w:jc w:val="center"/>
              <w:rPr>
                <w:rFonts w:cstheme="minorHAnsi"/>
                <w:b/>
                <w:sz w:val="20"/>
                <w:szCs w:val="20"/>
                <w:lang w:val="en-US"/>
              </w:rPr>
            </w:pPr>
            <w:r w:rsidRPr="001A75EC">
              <w:rPr>
                <w:rFonts w:cstheme="minorHAnsi"/>
                <w:b/>
                <w:sz w:val="20"/>
                <w:szCs w:val="20"/>
              </w:rPr>
              <w:t>20</w:t>
            </w:r>
            <w:r w:rsidR="00FE5E87">
              <w:rPr>
                <w:rFonts w:cstheme="minorHAnsi"/>
                <w:b/>
                <w:sz w:val="20"/>
                <w:szCs w:val="20"/>
                <w:lang w:val="en-US"/>
              </w:rPr>
              <w:t>20</w:t>
            </w:r>
          </w:p>
        </w:tc>
        <w:tc>
          <w:tcPr>
            <w:tcW w:w="850" w:type="dxa"/>
          </w:tcPr>
          <w:p w14:paraId="61AA998A"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w:t>
            </w:r>
          </w:p>
          <w:p w14:paraId="68D1347F"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Target</w:t>
            </w:r>
          </w:p>
          <w:p w14:paraId="3CD7E585" w14:textId="3FC96901" w:rsidR="00F109E0" w:rsidRPr="00FE5E87" w:rsidRDefault="00F109E0" w:rsidP="00CF169F">
            <w:pPr>
              <w:pStyle w:val="ListParagraph"/>
              <w:ind w:left="0"/>
              <w:jc w:val="center"/>
              <w:rPr>
                <w:rFonts w:cstheme="minorHAnsi"/>
                <w:b/>
                <w:sz w:val="20"/>
                <w:szCs w:val="20"/>
                <w:lang w:val="en-US"/>
              </w:rPr>
            </w:pPr>
            <w:r w:rsidRPr="001A75EC">
              <w:rPr>
                <w:rFonts w:cstheme="minorHAnsi"/>
                <w:b/>
                <w:sz w:val="20"/>
                <w:szCs w:val="20"/>
              </w:rPr>
              <w:t>Akhir 202</w:t>
            </w:r>
            <w:r w:rsidR="00FE5E87">
              <w:rPr>
                <w:rFonts w:cstheme="minorHAnsi"/>
                <w:b/>
                <w:sz w:val="20"/>
                <w:szCs w:val="20"/>
                <w:lang w:val="en-US"/>
              </w:rPr>
              <w:t>2</w:t>
            </w:r>
          </w:p>
        </w:tc>
        <w:tc>
          <w:tcPr>
            <w:tcW w:w="1134" w:type="dxa"/>
          </w:tcPr>
          <w:p w14:paraId="418D030C"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w:t>
            </w:r>
          </w:p>
          <w:p w14:paraId="59BAB421" w14:textId="7C1CC60F" w:rsidR="00F109E0" w:rsidRPr="001A75EC" w:rsidRDefault="00F109E0" w:rsidP="00CF169F">
            <w:pPr>
              <w:pStyle w:val="ListParagraph"/>
              <w:ind w:left="0"/>
              <w:jc w:val="center"/>
              <w:rPr>
                <w:rFonts w:cstheme="minorHAnsi"/>
                <w:b/>
                <w:sz w:val="20"/>
                <w:szCs w:val="20"/>
                <w:lang w:val="en-US"/>
              </w:rPr>
            </w:pPr>
            <w:r w:rsidRPr="001A75EC">
              <w:rPr>
                <w:rFonts w:cstheme="minorHAnsi"/>
                <w:b/>
                <w:sz w:val="20"/>
                <w:szCs w:val="20"/>
              </w:rPr>
              <w:t>Capaian s/d 20</w:t>
            </w:r>
            <w:r w:rsidRPr="001A75EC">
              <w:rPr>
                <w:rFonts w:cstheme="minorHAnsi"/>
                <w:b/>
                <w:sz w:val="20"/>
                <w:szCs w:val="20"/>
                <w:lang w:val="en-US"/>
              </w:rPr>
              <w:t>2</w:t>
            </w:r>
            <w:r w:rsidR="00FE5E87">
              <w:rPr>
                <w:rFonts w:cstheme="minorHAnsi"/>
                <w:b/>
                <w:sz w:val="20"/>
                <w:szCs w:val="20"/>
                <w:lang w:val="en-US"/>
              </w:rPr>
              <w:t>2</w:t>
            </w:r>
          </w:p>
        </w:tc>
      </w:tr>
      <w:tr w:rsidR="00F109E0" w:rsidRPr="001A75EC" w14:paraId="2E1C11B6" w14:textId="77777777" w:rsidTr="00C871C8">
        <w:tc>
          <w:tcPr>
            <w:tcW w:w="1555" w:type="dxa"/>
          </w:tcPr>
          <w:p w14:paraId="2FE6B426" w14:textId="77777777" w:rsidR="00F109E0" w:rsidRPr="001A75EC" w:rsidRDefault="00F109E0" w:rsidP="00CF169F">
            <w:pPr>
              <w:pStyle w:val="ListParagraph"/>
              <w:ind w:left="0"/>
              <w:jc w:val="center"/>
              <w:rPr>
                <w:rFonts w:cstheme="minorHAnsi"/>
                <w:sz w:val="20"/>
                <w:szCs w:val="20"/>
              </w:rPr>
            </w:pPr>
            <w:r w:rsidRPr="001A75EC">
              <w:rPr>
                <w:rFonts w:cstheme="minorHAnsi"/>
                <w:sz w:val="20"/>
                <w:szCs w:val="20"/>
              </w:rPr>
              <w:t>1</w:t>
            </w:r>
          </w:p>
        </w:tc>
        <w:tc>
          <w:tcPr>
            <w:tcW w:w="850" w:type="dxa"/>
          </w:tcPr>
          <w:p w14:paraId="4099DD10"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2</w:t>
            </w:r>
          </w:p>
        </w:tc>
        <w:tc>
          <w:tcPr>
            <w:tcW w:w="851" w:type="dxa"/>
          </w:tcPr>
          <w:p w14:paraId="69C27EAF"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3</w:t>
            </w:r>
          </w:p>
        </w:tc>
        <w:tc>
          <w:tcPr>
            <w:tcW w:w="992" w:type="dxa"/>
          </w:tcPr>
          <w:p w14:paraId="6582F18A"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4=3/2*</w:t>
            </w:r>
          </w:p>
          <w:p w14:paraId="6B791F89"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100</w:t>
            </w:r>
          </w:p>
        </w:tc>
        <w:tc>
          <w:tcPr>
            <w:tcW w:w="992" w:type="dxa"/>
          </w:tcPr>
          <w:p w14:paraId="20BBB3E5"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5</w:t>
            </w:r>
          </w:p>
        </w:tc>
        <w:tc>
          <w:tcPr>
            <w:tcW w:w="709" w:type="dxa"/>
          </w:tcPr>
          <w:p w14:paraId="5BF12C09"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6</w:t>
            </w:r>
          </w:p>
        </w:tc>
        <w:tc>
          <w:tcPr>
            <w:tcW w:w="850" w:type="dxa"/>
          </w:tcPr>
          <w:p w14:paraId="4E3338EC"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7</w:t>
            </w:r>
          </w:p>
        </w:tc>
        <w:tc>
          <w:tcPr>
            <w:tcW w:w="1134" w:type="dxa"/>
          </w:tcPr>
          <w:p w14:paraId="1E1BA5E8"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8=3/7*</w:t>
            </w:r>
          </w:p>
          <w:p w14:paraId="25B86589" w14:textId="77777777" w:rsidR="00F109E0" w:rsidRPr="001A75EC" w:rsidRDefault="00F109E0" w:rsidP="00CF169F">
            <w:pPr>
              <w:pStyle w:val="ListParagraph"/>
              <w:ind w:left="0"/>
              <w:jc w:val="center"/>
              <w:rPr>
                <w:rFonts w:cstheme="minorHAnsi"/>
                <w:b/>
                <w:sz w:val="20"/>
                <w:szCs w:val="20"/>
              </w:rPr>
            </w:pPr>
            <w:r w:rsidRPr="001A75EC">
              <w:rPr>
                <w:rFonts w:cstheme="minorHAnsi"/>
                <w:b/>
                <w:sz w:val="20"/>
                <w:szCs w:val="20"/>
              </w:rPr>
              <w:t>100</w:t>
            </w:r>
          </w:p>
        </w:tc>
      </w:tr>
      <w:tr w:rsidR="00F109E0" w:rsidRPr="001A75EC" w14:paraId="5CEF0053" w14:textId="77777777" w:rsidTr="00C871C8">
        <w:trPr>
          <w:trHeight w:val="1703"/>
        </w:trPr>
        <w:tc>
          <w:tcPr>
            <w:tcW w:w="1555" w:type="dxa"/>
          </w:tcPr>
          <w:p w14:paraId="02E6E0CE" w14:textId="6449A750" w:rsidR="00C871C8" w:rsidRDefault="00C871C8" w:rsidP="00C871C8">
            <w:pPr>
              <w:spacing w:after="0" w:line="240" w:lineRule="auto"/>
              <w:rPr>
                <w:lang w:val="en-ID"/>
              </w:rPr>
            </w:pPr>
            <w:proofErr w:type="spellStart"/>
            <w:r>
              <w:rPr>
                <w:lang w:val="en-US"/>
              </w:rPr>
              <w:t>Persentase</w:t>
            </w:r>
            <w:proofErr w:type="spellEnd"/>
            <w:r>
              <w:rPr>
                <w:lang w:val="en-US"/>
              </w:rPr>
              <w:t xml:space="preserve"> </w:t>
            </w:r>
            <w:r>
              <w:t>Penyelenggaraan Urusan Pemerintahan yang Tidak dilaksanakan Unit Kerja Perangkat Daerah yang ada di Kecamatan</w:t>
            </w:r>
          </w:p>
          <w:p w14:paraId="05E03DE6" w14:textId="4C1A2DE8" w:rsidR="00F109E0" w:rsidRPr="00C871C8" w:rsidRDefault="00F109E0" w:rsidP="00CF169F">
            <w:pPr>
              <w:pStyle w:val="ListParagraph"/>
              <w:ind w:left="0"/>
              <w:rPr>
                <w:rFonts w:cstheme="minorHAnsi"/>
                <w:sz w:val="20"/>
                <w:szCs w:val="20"/>
                <w:lang w:val="en-US"/>
              </w:rPr>
            </w:pPr>
          </w:p>
        </w:tc>
        <w:tc>
          <w:tcPr>
            <w:tcW w:w="850" w:type="dxa"/>
          </w:tcPr>
          <w:p w14:paraId="06B35EAD" w14:textId="257FE774" w:rsidR="00F109E0" w:rsidRPr="001A75EC" w:rsidRDefault="00832433" w:rsidP="00CF169F">
            <w:pPr>
              <w:pStyle w:val="ListParagraph"/>
              <w:ind w:left="0"/>
              <w:jc w:val="center"/>
              <w:rPr>
                <w:rFonts w:cstheme="minorHAnsi"/>
                <w:b/>
                <w:sz w:val="20"/>
                <w:szCs w:val="20"/>
                <w:lang w:val="en-US"/>
              </w:rPr>
            </w:pPr>
            <w:r>
              <w:rPr>
                <w:rFonts w:cstheme="minorHAnsi"/>
                <w:b/>
                <w:sz w:val="20"/>
                <w:szCs w:val="20"/>
                <w:lang w:val="en-US"/>
              </w:rPr>
              <w:t>100</w:t>
            </w:r>
          </w:p>
        </w:tc>
        <w:tc>
          <w:tcPr>
            <w:tcW w:w="851" w:type="dxa"/>
          </w:tcPr>
          <w:p w14:paraId="2A43B637" w14:textId="1FEF706F" w:rsidR="00F109E0" w:rsidRPr="009409D8" w:rsidRDefault="009040E4" w:rsidP="00CF169F">
            <w:pPr>
              <w:pStyle w:val="ListParagraph"/>
              <w:ind w:left="0"/>
              <w:jc w:val="center"/>
              <w:rPr>
                <w:rFonts w:cstheme="minorHAnsi"/>
                <w:b/>
                <w:sz w:val="20"/>
                <w:szCs w:val="20"/>
                <w:lang w:val="en-US"/>
              </w:rPr>
            </w:pPr>
            <w:r>
              <w:rPr>
                <w:rFonts w:cstheme="minorHAnsi"/>
                <w:b/>
                <w:sz w:val="20"/>
                <w:szCs w:val="20"/>
                <w:lang w:val="en-US"/>
              </w:rPr>
              <w:t>100</w:t>
            </w:r>
          </w:p>
        </w:tc>
        <w:tc>
          <w:tcPr>
            <w:tcW w:w="992" w:type="dxa"/>
          </w:tcPr>
          <w:p w14:paraId="02B22BA2" w14:textId="1E1ED412" w:rsidR="00F109E0" w:rsidRPr="001A75EC" w:rsidRDefault="009040E4" w:rsidP="00CF169F">
            <w:pPr>
              <w:pStyle w:val="ListParagraph"/>
              <w:ind w:left="0"/>
              <w:jc w:val="center"/>
              <w:rPr>
                <w:rFonts w:cstheme="minorHAnsi"/>
                <w:b/>
                <w:sz w:val="20"/>
                <w:szCs w:val="20"/>
                <w:lang w:val="en-US"/>
              </w:rPr>
            </w:pPr>
            <w:r>
              <w:rPr>
                <w:rFonts w:cstheme="minorHAnsi"/>
                <w:b/>
                <w:sz w:val="20"/>
                <w:szCs w:val="20"/>
                <w:lang w:val="en-US"/>
              </w:rPr>
              <w:t>100</w:t>
            </w:r>
          </w:p>
        </w:tc>
        <w:tc>
          <w:tcPr>
            <w:tcW w:w="992" w:type="dxa"/>
          </w:tcPr>
          <w:p w14:paraId="08409C8E" w14:textId="52083BFA" w:rsidR="00F109E0" w:rsidRPr="009409D8" w:rsidRDefault="00C30777" w:rsidP="00CF169F">
            <w:pPr>
              <w:pStyle w:val="ListParagraph"/>
              <w:ind w:left="0"/>
              <w:jc w:val="center"/>
              <w:rPr>
                <w:rFonts w:cstheme="minorHAnsi"/>
                <w:b/>
                <w:sz w:val="20"/>
                <w:szCs w:val="20"/>
                <w:lang w:val="en-US"/>
              </w:rPr>
            </w:pPr>
            <w:r>
              <w:rPr>
                <w:rFonts w:cstheme="minorHAnsi"/>
                <w:b/>
                <w:sz w:val="20"/>
                <w:szCs w:val="20"/>
                <w:lang w:val="en-US"/>
              </w:rPr>
              <w:t>100</w:t>
            </w:r>
          </w:p>
        </w:tc>
        <w:tc>
          <w:tcPr>
            <w:tcW w:w="709" w:type="dxa"/>
          </w:tcPr>
          <w:p w14:paraId="31C297A1" w14:textId="5D2F92D6" w:rsidR="00F109E0" w:rsidRPr="009409D8" w:rsidRDefault="00642D17" w:rsidP="00CF169F">
            <w:pPr>
              <w:pStyle w:val="ListParagraph"/>
              <w:ind w:left="0"/>
              <w:jc w:val="center"/>
              <w:rPr>
                <w:rFonts w:cstheme="minorHAnsi"/>
                <w:b/>
                <w:sz w:val="20"/>
                <w:szCs w:val="20"/>
                <w:lang w:val="en-US"/>
              </w:rPr>
            </w:pPr>
            <w:r>
              <w:rPr>
                <w:rFonts w:cstheme="minorHAnsi"/>
                <w:b/>
                <w:sz w:val="20"/>
                <w:szCs w:val="20"/>
                <w:lang w:val="en-US"/>
              </w:rPr>
              <w:t>94,65</w:t>
            </w:r>
          </w:p>
        </w:tc>
        <w:tc>
          <w:tcPr>
            <w:tcW w:w="850" w:type="dxa"/>
          </w:tcPr>
          <w:p w14:paraId="113FD41F" w14:textId="437E99B0" w:rsidR="00F109E0" w:rsidRPr="007029AA" w:rsidRDefault="00642D17" w:rsidP="00CF169F">
            <w:pPr>
              <w:pStyle w:val="ListParagraph"/>
              <w:ind w:left="0"/>
              <w:jc w:val="center"/>
              <w:rPr>
                <w:rFonts w:cstheme="minorHAnsi"/>
                <w:b/>
                <w:sz w:val="20"/>
                <w:szCs w:val="20"/>
                <w:lang w:val="en-US"/>
              </w:rPr>
            </w:pPr>
            <w:r>
              <w:rPr>
                <w:rFonts w:cstheme="minorHAnsi"/>
                <w:b/>
                <w:sz w:val="20"/>
                <w:szCs w:val="20"/>
                <w:lang w:val="en-US"/>
              </w:rPr>
              <w:t>100</w:t>
            </w:r>
          </w:p>
        </w:tc>
        <w:tc>
          <w:tcPr>
            <w:tcW w:w="1134" w:type="dxa"/>
          </w:tcPr>
          <w:p w14:paraId="58B96F48" w14:textId="02BE945D" w:rsidR="00F109E0" w:rsidRPr="009409D8" w:rsidRDefault="009040E4" w:rsidP="00CF169F">
            <w:pPr>
              <w:pStyle w:val="ListParagraph"/>
              <w:ind w:left="0"/>
              <w:jc w:val="center"/>
              <w:rPr>
                <w:rFonts w:cstheme="minorHAnsi"/>
                <w:b/>
                <w:sz w:val="20"/>
                <w:szCs w:val="20"/>
                <w:lang w:val="en-US"/>
              </w:rPr>
            </w:pPr>
            <w:r>
              <w:rPr>
                <w:rFonts w:cstheme="minorHAnsi"/>
                <w:b/>
                <w:sz w:val="20"/>
                <w:szCs w:val="20"/>
                <w:lang w:val="en-US"/>
              </w:rPr>
              <w:t>100</w:t>
            </w:r>
          </w:p>
        </w:tc>
      </w:tr>
    </w:tbl>
    <w:p w14:paraId="57EC462B" w14:textId="77777777" w:rsidR="00F109E0" w:rsidRPr="00E2493D" w:rsidRDefault="00F109E0" w:rsidP="00F109E0">
      <w:pPr>
        <w:spacing w:after="0"/>
        <w:jc w:val="both"/>
        <w:rPr>
          <w:rFonts w:ascii="Bookman Old Style" w:hAnsi="Bookman Old Style"/>
          <w:b/>
        </w:rPr>
      </w:pPr>
    </w:p>
    <w:p w14:paraId="1E4CCD8B" w14:textId="543CB182" w:rsidR="00F109E0" w:rsidRPr="00E2493D" w:rsidRDefault="00F109E0" w:rsidP="00F109E0">
      <w:pPr>
        <w:pStyle w:val="ListParagraph"/>
        <w:spacing w:after="0"/>
        <w:ind w:left="1134" w:firstLine="567"/>
        <w:jc w:val="both"/>
        <w:rPr>
          <w:rFonts w:ascii="Bookman Old Style" w:hAnsi="Bookman Old Style"/>
        </w:rPr>
      </w:pPr>
      <w:r w:rsidRPr="00E2493D">
        <w:rPr>
          <w:rFonts w:ascii="Bookman Old Style" w:hAnsi="Bookman Old Style"/>
        </w:rPr>
        <w:t>Berdasarkan Tabel diatas capaian sasaran strategis  Sasaran -1, Indikator kinerja sebagai tolak ukurnya tergambar bahwa hasil  capaian akhir Renstra pada tahun 20</w:t>
      </w:r>
      <w:r w:rsidRPr="00E2493D">
        <w:rPr>
          <w:rFonts w:ascii="Bookman Old Style" w:hAnsi="Bookman Old Style"/>
          <w:lang w:val="en-US"/>
        </w:rPr>
        <w:t>2</w:t>
      </w:r>
      <w:r w:rsidR="008F1ADF">
        <w:rPr>
          <w:rFonts w:ascii="Bookman Old Style" w:hAnsi="Bookman Old Style"/>
          <w:lang w:val="en-US"/>
        </w:rPr>
        <w:t>2</w:t>
      </w:r>
      <w:r w:rsidRPr="00E2493D">
        <w:rPr>
          <w:rFonts w:ascii="Bookman Old Style" w:hAnsi="Bookman Old Style"/>
          <w:lang w:val="en-US"/>
        </w:rPr>
        <w:t xml:space="preserve"> </w:t>
      </w:r>
      <w:proofErr w:type="spellStart"/>
      <w:r w:rsidRPr="00E2493D">
        <w:rPr>
          <w:rFonts w:ascii="Bookman Old Style" w:hAnsi="Bookman Old Style"/>
          <w:lang w:val="en-US"/>
        </w:rPr>
        <w:t>sebesar</w:t>
      </w:r>
      <w:proofErr w:type="spellEnd"/>
      <w:r w:rsidRPr="00E2493D">
        <w:rPr>
          <w:rFonts w:ascii="Bookman Old Style" w:hAnsi="Bookman Old Style"/>
        </w:rPr>
        <w:t xml:space="preserve"> </w:t>
      </w:r>
      <w:r w:rsidR="009040E4">
        <w:rPr>
          <w:rFonts w:ascii="Bookman Old Style" w:hAnsi="Bookman Old Style"/>
          <w:b/>
          <w:bCs/>
          <w:i/>
          <w:iCs/>
          <w:lang w:val="en-US"/>
        </w:rPr>
        <w:t>100</w:t>
      </w:r>
      <w:r w:rsidR="00B02764">
        <w:rPr>
          <w:rFonts w:ascii="Bookman Old Style" w:hAnsi="Bookman Old Style"/>
          <w:b/>
          <w:bCs/>
          <w:i/>
          <w:iCs/>
          <w:lang w:val="en-US"/>
        </w:rPr>
        <w:t>%</w:t>
      </w:r>
    </w:p>
    <w:p w14:paraId="037612E2" w14:textId="7508B028" w:rsidR="00F109E0" w:rsidRPr="00E2493D" w:rsidRDefault="00F109E0" w:rsidP="00F109E0">
      <w:pPr>
        <w:pStyle w:val="ListParagraph"/>
        <w:spacing w:after="0"/>
        <w:ind w:left="1134"/>
        <w:jc w:val="both"/>
        <w:rPr>
          <w:rFonts w:ascii="Bookman Old Style" w:hAnsi="Bookman Old Style"/>
        </w:rPr>
      </w:pPr>
      <w:r w:rsidRPr="00E2493D">
        <w:rPr>
          <w:rFonts w:ascii="Bookman Old Style" w:hAnsi="Bookman Old Style"/>
        </w:rPr>
        <w:t>Keberhasilan diatas terlihat bahwa Tahun 20</w:t>
      </w:r>
      <w:r w:rsidRPr="00E2493D">
        <w:rPr>
          <w:rFonts w:ascii="Bookman Old Style" w:hAnsi="Bookman Old Style"/>
          <w:lang w:val="en-US"/>
        </w:rPr>
        <w:t>2</w:t>
      </w:r>
      <w:r w:rsidR="008F1ADF">
        <w:rPr>
          <w:rFonts w:ascii="Bookman Old Style" w:hAnsi="Bookman Old Style"/>
          <w:lang w:val="en-US"/>
        </w:rPr>
        <w:t>2</w:t>
      </w:r>
      <w:r w:rsidRPr="00E2493D">
        <w:rPr>
          <w:rFonts w:ascii="Bookman Old Style" w:hAnsi="Bookman Old Style"/>
        </w:rPr>
        <w:t xml:space="preserve"> dengan adanya pelayanan sistem On Line jumlah pelayanan semakin banyak dan pelaksanaan kegiatan Kantor Kecamatan </w:t>
      </w:r>
      <w:r w:rsidR="009869CE">
        <w:rPr>
          <w:rFonts w:ascii="Bookman Old Style" w:hAnsi="Bookman Old Style"/>
          <w:lang w:val="en-US"/>
        </w:rPr>
        <w:t>Sulang</w:t>
      </w:r>
      <w:r w:rsidRPr="00E2493D">
        <w:rPr>
          <w:rFonts w:ascii="Bookman Old Style" w:hAnsi="Bookman Old Style"/>
        </w:rPr>
        <w:t xml:space="preserve"> meningkat dan semakin canggih. Untuk tahun 20</w:t>
      </w:r>
      <w:r w:rsidRPr="00E2493D">
        <w:rPr>
          <w:rFonts w:ascii="Bookman Old Style" w:hAnsi="Bookman Old Style"/>
          <w:lang w:val="en-US"/>
        </w:rPr>
        <w:t>2</w:t>
      </w:r>
      <w:r w:rsidR="008F1ADF">
        <w:rPr>
          <w:rFonts w:ascii="Bookman Old Style" w:hAnsi="Bookman Old Style"/>
          <w:lang w:val="en-US"/>
        </w:rPr>
        <w:t>2</w:t>
      </w:r>
      <w:r w:rsidRPr="00E2493D">
        <w:rPr>
          <w:rFonts w:ascii="Bookman Old Style" w:hAnsi="Bookman Old Style"/>
        </w:rPr>
        <w:t xml:space="preserve"> masyarakat </w:t>
      </w:r>
      <w:proofErr w:type="spellStart"/>
      <w:r w:rsidR="00D87325">
        <w:rPr>
          <w:rFonts w:ascii="Bookman Old Style" w:hAnsi="Bookman Old Style"/>
          <w:lang w:val="en-US"/>
        </w:rPr>
        <w:t>sudah</w:t>
      </w:r>
      <w:proofErr w:type="spellEnd"/>
      <w:r w:rsidRPr="00E2493D">
        <w:rPr>
          <w:rFonts w:ascii="Bookman Old Style" w:hAnsi="Bookman Old Style"/>
        </w:rPr>
        <w:t xml:space="preserve"> mengetahui arti pentingnya dokumen-dokumen yang dimiliki, sehingga  diutamakan untuk mengurus dokumen.</w:t>
      </w:r>
    </w:p>
    <w:p w14:paraId="36B7013F" w14:textId="13780878" w:rsidR="00F109E0" w:rsidRPr="00177828" w:rsidRDefault="00F109E0" w:rsidP="00177828">
      <w:pPr>
        <w:pStyle w:val="ListParagraph"/>
        <w:spacing w:after="0"/>
        <w:ind w:left="1134"/>
        <w:jc w:val="both"/>
        <w:rPr>
          <w:rFonts w:cstheme="minorHAnsi"/>
          <w:b/>
        </w:rPr>
      </w:pPr>
      <w:r w:rsidRPr="00E2493D">
        <w:rPr>
          <w:rFonts w:ascii="Bookman Old Style" w:hAnsi="Bookman Old Style"/>
        </w:rPr>
        <w:t xml:space="preserve">Tingkat efisiensi </w:t>
      </w:r>
      <w:r w:rsidRPr="00177828">
        <w:rPr>
          <w:rFonts w:cstheme="minorHAnsi"/>
          <w:b/>
        </w:rPr>
        <w:t xml:space="preserve">Sasaran Strategis 1. Pagu Anggaran sebesar Rp. </w:t>
      </w:r>
      <w:proofErr w:type="gramStart"/>
      <w:r w:rsidR="001C1073">
        <w:rPr>
          <w:rFonts w:cstheme="minorHAnsi"/>
          <w:b/>
          <w:lang w:val="en-US"/>
        </w:rPr>
        <w:t>4</w:t>
      </w:r>
      <w:r w:rsidR="009040E4">
        <w:rPr>
          <w:rFonts w:cstheme="minorHAnsi"/>
          <w:b/>
          <w:lang w:val="en-US"/>
        </w:rPr>
        <w:t>4</w:t>
      </w:r>
      <w:r w:rsidR="001C1073">
        <w:rPr>
          <w:rFonts w:cstheme="minorHAnsi"/>
          <w:b/>
          <w:lang w:val="en-US"/>
        </w:rPr>
        <w:t>.6</w:t>
      </w:r>
      <w:r w:rsidR="009040E4">
        <w:rPr>
          <w:rFonts w:cstheme="minorHAnsi"/>
          <w:b/>
          <w:lang w:val="en-US"/>
        </w:rPr>
        <w:t>0</w:t>
      </w:r>
      <w:r w:rsidR="001C1073">
        <w:rPr>
          <w:rFonts w:cstheme="minorHAnsi"/>
          <w:b/>
          <w:lang w:val="en-US"/>
        </w:rPr>
        <w:t>0.000</w:t>
      </w:r>
      <w:r w:rsidR="00B4344C" w:rsidRPr="00177828">
        <w:rPr>
          <w:rFonts w:cstheme="minorHAnsi"/>
          <w:b/>
          <w:lang w:val="en-US"/>
        </w:rPr>
        <w:t>,-</w:t>
      </w:r>
      <w:proofErr w:type="gramEnd"/>
      <w:r w:rsidRPr="00177828">
        <w:rPr>
          <w:rFonts w:cstheme="minorHAnsi"/>
          <w:b/>
        </w:rPr>
        <w:t xml:space="preserve">Terealisasi sebesar Rp. </w:t>
      </w:r>
      <w:proofErr w:type="gramStart"/>
      <w:r w:rsidR="001C1073">
        <w:rPr>
          <w:rFonts w:cstheme="minorHAnsi"/>
          <w:b/>
          <w:lang w:val="en-US"/>
        </w:rPr>
        <w:t>4</w:t>
      </w:r>
      <w:r w:rsidR="009040E4">
        <w:rPr>
          <w:rFonts w:cstheme="minorHAnsi"/>
          <w:b/>
          <w:lang w:val="en-US"/>
        </w:rPr>
        <w:t>4.600.0</w:t>
      </w:r>
      <w:r w:rsidR="001C1073">
        <w:rPr>
          <w:rFonts w:cstheme="minorHAnsi"/>
          <w:b/>
          <w:lang w:val="en-US"/>
        </w:rPr>
        <w:t>00</w:t>
      </w:r>
      <w:r w:rsidRPr="00177828">
        <w:rPr>
          <w:rFonts w:cstheme="minorHAnsi"/>
          <w:b/>
        </w:rPr>
        <w:t>,-</w:t>
      </w:r>
      <w:proofErr w:type="gramEnd"/>
      <w:r w:rsidRPr="00177828">
        <w:rPr>
          <w:rFonts w:cstheme="minorHAnsi"/>
          <w:b/>
        </w:rPr>
        <w:t xml:space="preserve"> tingkat efektifitasnya sebesar </w:t>
      </w:r>
      <w:r w:rsidR="009040E4">
        <w:rPr>
          <w:rFonts w:cstheme="minorHAnsi"/>
          <w:b/>
          <w:lang w:val="en-US"/>
        </w:rPr>
        <w:t>100</w:t>
      </w:r>
      <w:r w:rsidR="00177828" w:rsidRPr="00177828">
        <w:rPr>
          <w:rFonts w:cstheme="minorHAnsi"/>
          <w:b/>
          <w:lang w:val="en-US"/>
        </w:rPr>
        <w:t xml:space="preserve"> </w:t>
      </w:r>
      <w:r w:rsidRPr="00177828">
        <w:rPr>
          <w:rFonts w:cstheme="minorHAnsi"/>
          <w:b/>
        </w:rPr>
        <w:t>%</w:t>
      </w:r>
    </w:p>
    <w:p w14:paraId="1021E510" w14:textId="370942AA" w:rsidR="009D2F7F" w:rsidRPr="00177828" w:rsidRDefault="00F109E0" w:rsidP="00177828">
      <w:pPr>
        <w:ind w:left="1134"/>
        <w:jc w:val="both"/>
        <w:rPr>
          <w:rFonts w:ascii="Bookman Old Style" w:hAnsi="Bookman Old Style"/>
          <w:b/>
          <w:bCs/>
          <w:i/>
          <w:iCs/>
          <w:lang w:val="en-US"/>
        </w:rPr>
      </w:pPr>
      <w:r w:rsidRPr="00E2493D">
        <w:rPr>
          <w:rFonts w:ascii="Bookman Old Style" w:hAnsi="Bookman Old Style"/>
        </w:rPr>
        <w:t xml:space="preserve">Program  yang mendukung adalah </w:t>
      </w:r>
      <w:proofErr w:type="spellStart"/>
      <w:r w:rsidR="001C1073">
        <w:rPr>
          <w:rFonts w:ascii="Bookman Old Style" w:hAnsi="Bookman Old Style"/>
          <w:b/>
          <w:bCs/>
          <w:i/>
          <w:iCs/>
          <w:lang w:val="en-US"/>
        </w:rPr>
        <w:t>Penyelenggaraan</w:t>
      </w:r>
      <w:proofErr w:type="spellEnd"/>
      <w:r w:rsidR="001C1073">
        <w:rPr>
          <w:rFonts w:ascii="Bookman Old Style" w:hAnsi="Bookman Old Style"/>
          <w:b/>
          <w:bCs/>
          <w:i/>
          <w:iCs/>
          <w:lang w:val="en-US"/>
        </w:rPr>
        <w:t xml:space="preserve"> </w:t>
      </w:r>
      <w:proofErr w:type="spellStart"/>
      <w:r w:rsidR="001C1073">
        <w:rPr>
          <w:rFonts w:ascii="Bookman Old Style" w:hAnsi="Bookman Old Style"/>
          <w:b/>
          <w:bCs/>
          <w:i/>
          <w:iCs/>
          <w:lang w:val="en-US"/>
        </w:rPr>
        <w:t>Pemerintahan</w:t>
      </w:r>
      <w:proofErr w:type="spellEnd"/>
      <w:r w:rsidR="001C1073">
        <w:rPr>
          <w:rFonts w:ascii="Bookman Old Style" w:hAnsi="Bookman Old Style"/>
          <w:b/>
          <w:bCs/>
          <w:i/>
          <w:iCs/>
          <w:lang w:val="en-US"/>
        </w:rPr>
        <w:t xml:space="preserve"> dan </w:t>
      </w:r>
      <w:proofErr w:type="spellStart"/>
      <w:r w:rsidR="001C1073">
        <w:rPr>
          <w:rFonts w:ascii="Bookman Old Style" w:hAnsi="Bookman Old Style"/>
          <w:b/>
          <w:bCs/>
          <w:i/>
          <w:iCs/>
          <w:lang w:val="en-US"/>
        </w:rPr>
        <w:t>Pelayanan</w:t>
      </w:r>
      <w:proofErr w:type="spellEnd"/>
      <w:r w:rsidR="001C1073">
        <w:rPr>
          <w:rFonts w:ascii="Bookman Old Style" w:hAnsi="Bookman Old Style"/>
          <w:b/>
          <w:bCs/>
          <w:i/>
          <w:iCs/>
          <w:lang w:val="en-US"/>
        </w:rPr>
        <w:t xml:space="preserve"> Publik</w:t>
      </w:r>
    </w:p>
    <w:p w14:paraId="11D85A2D" w14:textId="77777777" w:rsidR="00F109E0" w:rsidRPr="00E2493D" w:rsidRDefault="00F109E0" w:rsidP="00F109E0">
      <w:pPr>
        <w:tabs>
          <w:tab w:val="left" w:pos="1134"/>
        </w:tabs>
        <w:rPr>
          <w:rFonts w:ascii="Bookman Old Style" w:hAnsi="Bookman Old Style"/>
        </w:rPr>
      </w:pPr>
      <w:r w:rsidRPr="00E2493D">
        <w:rPr>
          <w:rFonts w:ascii="Bookman Old Style" w:hAnsi="Bookman Old Style"/>
          <w:b/>
        </w:rPr>
        <w:tab/>
        <w:t>b.Sasaran – 2</w:t>
      </w:r>
    </w:p>
    <w:p w14:paraId="34082E2A" w14:textId="32F6D037" w:rsidR="00F109E0" w:rsidRPr="00E2493D" w:rsidRDefault="00F109E0" w:rsidP="00F109E0">
      <w:pPr>
        <w:pStyle w:val="ListParagraph"/>
        <w:spacing w:after="0"/>
        <w:ind w:left="1134" w:firstLine="567"/>
        <w:jc w:val="both"/>
        <w:rPr>
          <w:rFonts w:ascii="Bookman Old Style" w:hAnsi="Bookman Old Style"/>
        </w:rPr>
      </w:pPr>
      <w:r w:rsidRPr="00E2493D">
        <w:rPr>
          <w:rFonts w:ascii="Bookman Old Style" w:hAnsi="Bookman Old Style"/>
        </w:rPr>
        <w:t xml:space="preserve">Berdasarkan hasil pengukuran kinerja sasaran </w:t>
      </w:r>
      <w:r w:rsidRPr="00E2493D">
        <w:rPr>
          <w:rFonts w:ascii="Bookman Old Style" w:hAnsi="Bookman Old Style"/>
          <w:lang w:val="en-US"/>
        </w:rPr>
        <w:t>2</w:t>
      </w:r>
      <w:r w:rsidRPr="00E2493D">
        <w:rPr>
          <w:rFonts w:ascii="Bookman Old Style" w:hAnsi="Bookman Old Style"/>
        </w:rPr>
        <w:t>, Indikator kinerja,target,dan realisasinya tercermin pada tabel sebagai berikut</w:t>
      </w:r>
      <w:r w:rsidR="00177828">
        <w:rPr>
          <w:rFonts w:ascii="Bookman Old Style" w:hAnsi="Bookman Old Style"/>
          <w:lang w:val="en-US"/>
        </w:rPr>
        <w:t>:</w:t>
      </w:r>
      <w:r w:rsidRPr="00E2493D">
        <w:rPr>
          <w:rFonts w:ascii="Bookman Old Style" w:hAnsi="Bookman Old Style"/>
        </w:rPr>
        <w:t xml:space="preserve">      </w:t>
      </w:r>
    </w:p>
    <w:p w14:paraId="38DFD57A" w14:textId="08C65A3F" w:rsidR="00F109E0" w:rsidRDefault="00F109E0" w:rsidP="00F109E0">
      <w:pPr>
        <w:spacing w:after="0"/>
        <w:jc w:val="both"/>
        <w:rPr>
          <w:sz w:val="24"/>
          <w:szCs w:val="24"/>
        </w:rPr>
      </w:pPr>
    </w:p>
    <w:p w14:paraId="3C80CD72" w14:textId="34566ED9" w:rsidR="00E075D1" w:rsidRDefault="00E075D1" w:rsidP="00F109E0">
      <w:pPr>
        <w:spacing w:after="0"/>
        <w:jc w:val="both"/>
        <w:rPr>
          <w:sz w:val="24"/>
          <w:szCs w:val="24"/>
        </w:rPr>
      </w:pPr>
    </w:p>
    <w:p w14:paraId="72E74BE7" w14:textId="2E57CB4A" w:rsidR="00E075D1" w:rsidRDefault="00E075D1" w:rsidP="00F109E0">
      <w:pPr>
        <w:spacing w:after="0"/>
        <w:jc w:val="both"/>
        <w:rPr>
          <w:sz w:val="24"/>
          <w:szCs w:val="24"/>
        </w:rPr>
      </w:pPr>
    </w:p>
    <w:p w14:paraId="791E9EC9" w14:textId="26BE7B1C" w:rsidR="00E075D1" w:rsidRDefault="00E075D1" w:rsidP="00F109E0">
      <w:pPr>
        <w:spacing w:after="0"/>
        <w:jc w:val="both"/>
        <w:rPr>
          <w:sz w:val="24"/>
          <w:szCs w:val="24"/>
        </w:rPr>
      </w:pPr>
    </w:p>
    <w:p w14:paraId="74859ED6" w14:textId="77777777" w:rsidR="00E075D1" w:rsidRPr="00E2493D" w:rsidRDefault="00E075D1" w:rsidP="00F109E0">
      <w:pPr>
        <w:spacing w:after="0"/>
        <w:jc w:val="both"/>
        <w:rPr>
          <w:sz w:val="24"/>
          <w:szCs w:val="24"/>
        </w:rPr>
      </w:pPr>
    </w:p>
    <w:p w14:paraId="7E0D8973" w14:textId="39D3C66B" w:rsidR="00F109E0" w:rsidRPr="00177828" w:rsidRDefault="00F109E0" w:rsidP="007A3D15">
      <w:pPr>
        <w:pStyle w:val="ListParagraph"/>
        <w:spacing w:after="0"/>
        <w:ind w:left="1134"/>
        <w:jc w:val="center"/>
        <w:rPr>
          <w:rFonts w:cstheme="minorHAnsi"/>
          <w:b/>
          <w:sz w:val="20"/>
          <w:szCs w:val="20"/>
          <w:lang w:val="en-US"/>
        </w:rPr>
      </w:pPr>
      <w:r w:rsidRPr="00177828">
        <w:rPr>
          <w:rFonts w:cstheme="minorHAnsi"/>
          <w:b/>
          <w:sz w:val="20"/>
          <w:szCs w:val="20"/>
        </w:rPr>
        <w:t xml:space="preserve">TABEL. </w:t>
      </w:r>
      <w:r w:rsidR="00BC5D9B" w:rsidRPr="00177828">
        <w:rPr>
          <w:rFonts w:cstheme="minorHAnsi"/>
          <w:b/>
          <w:sz w:val="20"/>
          <w:szCs w:val="20"/>
          <w:lang w:val="en-US"/>
        </w:rPr>
        <w:t>3.4</w:t>
      </w:r>
    </w:p>
    <w:p w14:paraId="685F02B3" w14:textId="1B5AB73A" w:rsidR="00F109E0" w:rsidRPr="00177828" w:rsidRDefault="00F109E0" w:rsidP="007A3D15">
      <w:pPr>
        <w:spacing w:after="0"/>
        <w:ind w:left="993"/>
        <w:rPr>
          <w:rFonts w:cstheme="minorHAnsi"/>
          <w:b/>
          <w:sz w:val="20"/>
          <w:szCs w:val="20"/>
          <w:lang w:val="en-US"/>
        </w:rPr>
      </w:pPr>
      <w:r w:rsidRPr="00177828">
        <w:rPr>
          <w:rFonts w:cstheme="minorHAnsi"/>
          <w:b/>
          <w:sz w:val="20"/>
          <w:szCs w:val="20"/>
          <w:lang w:val="en-US"/>
        </w:rPr>
        <w:t xml:space="preserve">                 </w:t>
      </w:r>
      <w:r w:rsidR="00922488">
        <w:rPr>
          <w:rFonts w:cstheme="minorHAnsi"/>
          <w:b/>
          <w:sz w:val="20"/>
          <w:szCs w:val="20"/>
          <w:lang w:val="en-US"/>
        </w:rPr>
        <w:t xml:space="preserve">                </w:t>
      </w:r>
      <w:r w:rsidRPr="00177828">
        <w:rPr>
          <w:rFonts w:cstheme="minorHAnsi"/>
          <w:b/>
          <w:sz w:val="20"/>
          <w:szCs w:val="20"/>
        </w:rPr>
        <w:t xml:space="preserve">Pengukuran Kinerja Kecamatan </w:t>
      </w:r>
      <w:r w:rsidR="00E075D1">
        <w:rPr>
          <w:rFonts w:cstheme="minorHAnsi"/>
          <w:b/>
          <w:sz w:val="20"/>
          <w:szCs w:val="20"/>
          <w:lang w:val="en-US"/>
        </w:rPr>
        <w:t>Sulang</w:t>
      </w:r>
      <w:r w:rsidRPr="00177828">
        <w:rPr>
          <w:rFonts w:cstheme="minorHAnsi"/>
          <w:b/>
          <w:sz w:val="20"/>
          <w:szCs w:val="20"/>
        </w:rPr>
        <w:t xml:space="preserve"> Tahun 20</w:t>
      </w:r>
      <w:r w:rsidRPr="00177828">
        <w:rPr>
          <w:rFonts w:cstheme="minorHAnsi"/>
          <w:b/>
          <w:sz w:val="20"/>
          <w:szCs w:val="20"/>
          <w:lang w:val="en-US"/>
        </w:rPr>
        <w:t>2</w:t>
      </w:r>
      <w:r w:rsidR="006A3822">
        <w:rPr>
          <w:rFonts w:cstheme="minorHAnsi"/>
          <w:b/>
          <w:sz w:val="20"/>
          <w:szCs w:val="20"/>
          <w:lang w:val="en-US"/>
        </w:rPr>
        <w:t>2</w:t>
      </w:r>
    </w:p>
    <w:p w14:paraId="7EDCBF8B" w14:textId="58215572" w:rsidR="005F497E" w:rsidRPr="00177828" w:rsidRDefault="00F109E0" w:rsidP="00694CEE">
      <w:pPr>
        <w:spacing w:after="0"/>
        <w:ind w:left="1134"/>
        <w:rPr>
          <w:rFonts w:cstheme="minorHAnsi"/>
          <w:b/>
          <w:sz w:val="20"/>
          <w:szCs w:val="20"/>
          <w:lang w:val="en-US"/>
        </w:rPr>
      </w:pPr>
      <w:r w:rsidRPr="00177828">
        <w:rPr>
          <w:rFonts w:cstheme="minorHAnsi"/>
          <w:b/>
          <w:sz w:val="20"/>
          <w:szCs w:val="20"/>
          <w:lang w:val="en-US"/>
        </w:rPr>
        <w:t xml:space="preserve">                </w:t>
      </w:r>
      <w:r w:rsidRPr="00177828">
        <w:rPr>
          <w:rFonts w:cstheme="minorHAnsi"/>
          <w:b/>
          <w:sz w:val="20"/>
          <w:szCs w:val="20"/>
        </w:rPr>
        <w:t>b.Sasaran</w:t>
      </w:r>
      <w:r w:rsidRPr="00177828">
        <w:rPr>
          <w:rFonts w:cstheme="minorHAnsi"/>
          <w:b/>
          <w:sz w:val="20"/>
          <w:szCs w:val="20"/>
          <w:lang w:val="en-US"/>
        </w:rPr>
        <w:t xml:space="preserve"> 2</w:t>
      </w:r>
      <w:r w:rsidRPr="00177828">
        <w:rPr>
          <w:rFonts w:cstheme="minorHAnsi"/>
          <w:b/>
          <w:sz w:val="20"/>
          <w:szCs w:val="20"/>
        </w:rPr>
        <w:t xml:space="preserve">  : </w:t>
      </w:r>
      <w:proofErr w:type="spellStart"/>
      <w:r w:rsidRPr="00177828">
        <w:rPr>
          <w:rFonts w:cstheme="minorHAnsi"/>
          <w:b/>
          <w:sz w:val="20"/>
          <w:szCs w:val="20"/>
          <w:lang w:val="en-US"/>
        </w:rPr>
        <w:t>Meningkatnya</w:t>
      </w:r>
      <w:proofErr w:type="spellEnd"/>
      <w:r w:rsidRPr="00177828">
        <w:rPr>
          <w:rFonts w:cstheme="minorHAnsi"/>
          <w:b/>
          <w:sz w:val="20"/>
          <w:szCs w:val="20"/>
          <w:lang w:val="en-US"/>
        </w:rPr>
        <w:t xml:space="preserve"> </w:t>
      </w:r>
      <w:proofErr w:type="spellStart"/>
      <w:r w:rsidR="00694CEE">
        <w:rPr>
          <w:rFonts w:cstheme="minorHAnsi"/>
          <w:b/>
          <w:sz w:val="20"/>
          <w:szCs w:val="20"/>
          <w:lang w:val="en-US"/>
        </w:rPr>
        <w:t>Pemberdayaan</w:t>
      </w:r>
      <w:proofErr w:type="spellEnd"/>
      <w:r w:rsidR="00694CEE">
        <w:rPr>
          <w:rFonts w:cstheme="minorHAnsi"/>
          <w:b/>
          <w:sz w:val="20"/>
          <w:szCs w:val="20"/>
          <w:lang w:val="en-US"/>
        </w:rPr>
        <w:t xml:space="preserve"> Masyarakat </w:t>
      </w:r>
      <w:proofErr w:type="spellStart"/>
      <w:r w:rsidR="00694CEE">
        <w:rPr>
          <w:rFonts w:cstheme="minorHAnsi"/>
          <w:b/>
          <w:sz w:val="20"/>
          <w:szCs w:val="20"/>
          <w:lang w:val="en-US"/>
        </w:rPr>
        <w:t>Desa</w:t>
      </w:r>
      <w:proofErr w:type="spellEnd"/>
      <w:r w:rsidR="00694CEE">
        <w:rPr>
          <w:rFonts w:cstheme="minorHAnsi"/>
          <w:b/>
          <w:sz w:val="20"/>
          <w:szCs w:val="20"/>
          <w:lang w:val="en-US"/>
        </w:rPr>
        <w:t>/</w:t>
      </w:r>
      <w:proofErr w:type="spellStart"/>
      <w:r w:rsidR="00694CEE">
        <w:rPr>
          <w:rFonts w:cstheme="minorHAnsi"/>
          <w:b/>
          <w:sz w:val="20"/>
          <w:szCs w:val="20"/>
          <w:lang w:val="en-US"/>
        </w:rPr>
        <w:t>Kelurahan</w:t>
      </w:r>
      <w:proofErr w:type="spellEnd"/>
    </w:p>
    <w:p w14:paraId="541560F2" w14:textId="77777777" w:rsidR="00F109E0" w:rsidRPr="00E2493D" w:rsidRDefault="00F109E0" w:rsidP="007A3D15">
      <w:pPr>
        <w:spacing w:after="0"/>
        <w:rPr>
          <w:rFonts w:ascii="Bookman Old Style" w:hAnsi="Bookman Old Style"/>
          <w:b/>
          <w:lang w:val="en-US"/>
        </w:rPr>
      </w:pPr>
      <w:r w:rsidRPr="00E2493D">
        <w:rPr>
          <w:rFonts w:ascii="Bookman Old Style" w:hAnsi="Bookman Old Style"/>
          <w:b/>
          <w:lang w:val="en-US"/>
        </w:rPr>
        <w:t xml:space="preserve">                                            </w:t>
      </w:r>
    </w:p>
    <w:tbl>
      <w:tblPr>
        <w:tblStyle w:val="TableGrid"/>
        <w:tblW w:w="8188" w:type="dxa"/>
        <w:tblInd w:w="1134" w:type="dxa"/>
        <w:tblLayout w:type="fixed"/>
        <w:tblLook w:val="04A0" w:firstRow="1" w:lastRow="0" w:firstColumn="1" w:lastColumn="0" w:noHBand="0" w:noVBand="1"/>
      </w:tblPr>
      <w:tblGrid>
        <w:gridCol w:w="1696"/>
        <w:gridCol w:w="851"/>
        <w:gridCol w:w="850"/>
        <w:gridCol w:w="964"/>
        <w:gridCol w:w="1021"/>
        <w:gridCol w:w="680"/>
        <w:gridCol w:w="1046"/>
        <w:gridCol w:w="1080"/>
      </w:tblGrid>
      <w:tr w:rsidR="00F109E0" w:rsidRPr="00E2493D" w14:paraId="223D4404" w14:textId="77777777" w:rsidTr="00CF169F">
        <w:tc>
          <w:tcPr>
            <w:tcW w:w="6062" w:type="dxa"/>
            <w:gridSpan w:val="6"/>
          </w:tcPr>
          <w:p w14:paraId="53351295" w14:textId="77777777" w:rsidR="00F109E0" w:rsidRPr="00B17387" w:rsidRDefault="00F109E0" w:rsidP="00CF169F">
            <w:pPr>
              <w:pStyle w:val="ListParagraph"/>
              <w:ind w:left="0"/>
              <w:rPr>
                <w:rFonts w:cstheme="minorHAnsi"/>
                <w:b/>
                <w:sz w:val="20"/>
                <w:szCs w:val="20"/>
              </w:rPr>
            </w:pPr>
          </w:p>
        </w:tc>
        <w:tc>
          <w:tcPr>
            <w:tcW w:w="2126" w:type="dxa"/>
            <w:gridSpan w:val="2"/>
          </w:tcPr>
          <w:p w14:paraId="3616C2D5"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RPJMD</w:t>
            </w:r>
          </w:p>
        </w:tc>
      </w:tr>
      <w:tr w:rsidR="00F109E0" w:rsidRPr="00E2493D" w14:paraId="0B270932" w14:textId="77777777" w:rsidTr="00867512">
        <w:tc>
          <w:tcPr>
            <w:tcW w:w="1696" w:type="dxa"/>
          </w:tcPr>
          <w:p w14:paraId="236710BE"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Indikator</w:t>
            </w:r>
          </w:p>
          <w:p w14:paraId="43FA00D8"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Kinerja</w:t>
            </w:r>
          </w:p>
        </w:tc>
        <w:tc>
          <w:tcPr>
            <w:tcW w:w="851" w:type="dxa"/>
          </w:tcPr>
          <w:p w14:paraId="68FF44AB"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w:t>
            </w:r>
          </w:p>
          <w:p w14:paraId="23FA4B09" w14:textId="12C2101F" w:rsidR="00F109E0" w:rsidRPr="00B17387" w:rsidRDefault="00F109E0" w:rsidP="00CF169F">
            <w:pPr>
              <w:pStyle w:val="ListParagraph"/>
              <w:ind w:left="0"/>
              <w:jc w:val="center"/>
              <w:rPr>
                <w:rFonts w:cstheme="minorHAnsi"/>
                <w:b/>
                <w:sz w:val="20"/>
                <w:szCs w:val="20"/>
                <w:lang w:val="en-US"/>
              </w:rPr>
            </w:pPr>
            <w:r w:rsidRPr="00B17387">
              <w:rPr>
                <w:rFonts w:cstheme="minorHAnsi"/>
                <w:b/>
                <w:sz w:val="20"/>
                <w:szCs w:val="20"/>
              </w:rPr>
              <w:t>Target 20</w:t>
            </w:r>
            <w:r w:rsidRPr="00B17387">
              <w:rPr>
                <w:rFonts w:cstheme="minorHAnsi"/>
                <w:b/>
                <w:sz w:val="20"/>
                <w:szCs w:val="20"/>
                <w:lang w:val="en-US"/>
              </w:rPr>
              <w:t>2</w:t>
            </w:r>
            <w:r w:rsidR="000D67A2">
              <w:rPr>
                <w:rFonts w:cstheme="minorHAnsi"/>
                <w:b/>
                <w:sz w:val="20"/>
                <w:szCs w:val="20"/>
                <w:lang w:val="en-US"/>
              </w:rPr>
              <w:t>2</w:t>
            </w:r>
          </w:p>
        </w:tc>
        <w:tc>
          <w:tcPr>
            <w:tcW w:w="850" w:type="dxa"/>
          </w:tcPr>
          <w:p w14:paraId="541D55DC"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w:t>
            </w:r>
          </w:p>
          <w:p w14:paraId="0473BE9B"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Realisasi</w:t>
            </w:r>
          </w:p>
          <w:p w14:paraId="6763E013" w14:textId="7424C749" w:rsidR="00F109E0" w:rsidRPr="00B17387" w:rsidRDefault="00F109E0" w:rsidP="00CF169F">
            <w:pPr>
              <w:pStyle w:val="ListParagraph"/>
              <w:ind w:left="0"/>
              <w:jc w:val="center"/>
              <w:rPr>
                <w:rFonts w:cstheme="minorHAnsi"/>
                <w:b/>
                <w:sz w:val="20"/>
                <w:szCs w:val="20"/>
                <w:lang w:val="en-US"/>
              </w:rPr>
            </w:pPr>
            <w:r w:rsidRPr="00B17387">
              <w:rPr>
                <w:rFonts w:cstheme="minorHAnsi"/>
                <w:b/>
                <w:sz w:val="20"/>
                <w:szCs w:val="20"/>
              </w:rPr>
              <w:t>20</w:t>
            </w:r>
            <w:r w:rsidRPr="00B17387">
              <w:rPr>
                <w:rFonts w:cstheme="minorHAnsi"/>
                <w:b/>
                <w:sz w:val="20"/>
                <w:szCs w:val="20"/>
                <w:lang w:val="en-US"/>
              </w:rPr>
              <w:t>2</w:t>
            </w:r>
            <w:r w:rsidR="000D67A2">
              <w:rPr>
                <w:rFonts w:cstheme="minorHAnsi"/>
                <w:b/>
                <w:sz w:val="20"/>
                <w:szCs w:val="20"/>
                <w:lang w:val="en-US"/>
              </w:rPr>
              <w:t>2</w:t>
            </w:r>
          </w:p>
        </w:tc>
        <w:tc>
          <w:tcPr>
            <w:tcW w:w="964" w:type="dxa"/>
          </w:tcPr>
          <w:p w14:paraId="7D9839B3"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w:t>
            </w:r>
          </w:p>
          <w:p w14:paraId="53EA9172" w14:textId="501DE733" w:rsidR="00F109E0" w:rsidRPr="00B17387" w:rsidRDefault="00F109E0" w:rsidP="00CF169F">
            <w:pPr>
              <w:pStyle w:val="ListParagraph"/>
              <w:ind w:left="0"/>
              <w:jc w:val="center"/>
              <w:rPr>
                <w:rFonts w:cstheme="minorHAnsi"/>
                <w:b/>
                <w:sz w:val="20"/>
                <w:szCs w:val="20"/>
                <w:lang w:val="en-US"/>
              </w:rPr>
            </w:pPr>
            <w:r w:rsidRPr="00B17387">
              <w:rPr>
                <w:rFonts w:cstheme="minorHAnsi"/>
                <w:b/>
                <w:sz w:val="20"/>
                <w:szCs w:val="20"/>
              </w:rPr>
              <w:t>Capaian 20</w:t>
            </w:r>
            <w:r w:rsidRPr="00B17387">
              <w:rPr>
                <w:rFonts w:cstheme="minorHAnsi"/>
                <w:b/>
                <w:sz w:val="20"/>
                <w:szCs w:val="20"/>
                <w:lang w:val="en-US"/>
              </w:rPr>
              <w:t>2</w:t>
            </w:r>
            <w:r w:rsidR="000D67A2">
              <w:rPr>
                <w:rFonts w:cstheme="minorHAnsi"/>
                <w:b/>
                <w:sz w:val="20"/>
                <w:szCs w:val="20"/>
                <w:lang w:val="en-US"/>
              </w:rPr>
              <w:t>2</w:t>
            </w:r>
          </w:p>
        </w:tc>
        <w:tc>
          <w:tcPr>
            <w:tcW w:w="1021" w:type="dxa"/>
          </w:tcPr>
          <w:p w14:paraId="68DAA159"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w:t>
            </w:r>
          </w:p>
          <w:p w14:paraId="266CB27E" w14:textId="0724DFD4" w:rsidR="00F109E0" w:rsidRPr="009D229E" w:rsidRDefault="00F109E0" w:rsidP="00CF169F">
            <w:pPr>
              <w:pStyle w:val="ListParagraph"/>
              <w:ind w:left="0"/>
              <w:jc w:val="center"/>
              <w:rPr>
                <w:rFonts w:cstheme="minorHAnsi"/>
                <w:b/>
                <w:sz w:val="20"/>
                <w:szCs w:val="20"/>
                <w:lang w:val="en-US"/>
              </w:rPr>
            </w:pPr>
            <w:r w:rsidRPr="00B17387">
              <w:rPr>
                <w:rFonts w:cstheme="minorHAnsi"/>
                <w:b/>
                <w:sz w:val="20"/>
                <w:szCs w:val="20"/>
              </w:rPr>
              <w:t>Capaian 20</w:t>
            </w:r>
            <w:r w:rsidR="009D229E">
              <w:rPr>
                <w:rFonts w:cstheme="minorHAnsi"/>
                <w:b/>
                <w:sz w:val="20"/>
                <w:szCs w:val="20"/>
                <w:lang w:val="en-US"/>
              </w:rPr>
              <w:t>2</w:t>
            </w:r>
            <w:r w:rsidR="000D67A2">
              <w:rPr>
                <w:rFonts w:cstheme="minorHAnsi"/>
                <w:b/>
                <w:sz w:val="20"/>
                <w:szCs w:val="20"/>
                <w:lang w:val="en-US"/>
              </w:rPr>
              <w:t>1</w:t>
            </w:r>
          </w:p>
        </w:tc>
        <w:tc>
          <w:tcPr>
            <w:tcW w:w="680" w:type="dxa"/>
          </w:tcPr>
          <w:p w14:paraId="3308597A"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w:t>
            </w:r>
          </w:p>
          <w:p w14:paraId="625D5EA8"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Capaian</w:t>
            </w:r>
          </w:p>
          <w:p w14:paraId="33053BDB" w14:textId="0F00A41B" w:rsidR="00F109E0" w:rsidRPr="000D67A2" w:rsidRDefault="00F109E0" w:rsidP="00CF169F">
            <w:pPr>
              <w:pStyle w:val="ListParagraph"/>
              <w:ind w:left="0"/>
              <w:jc w:val="center"/>
              <w:rPr>
                <w:rFonts w:cstheme="minorHAnsi"/>
                <w:b/>
                <w:sz w:val="20"/>
                <w:szCs w:val="20"/>
                <w:lang w:val="en-US"/>
              </w:rPr>
            </w:pPr>
            <w:r w:rsidRPr="00B17387">
              <w:rPr>
                <w:rFonts w:cstheme="minorHAnsi"/>
                <w:b/>
                <w:sz w:val="20"/>
                <w:szCs w:val="20"/>
              </w:rPr>
              <w:t>20</w:t>
            </w:r>
            <w:r w:rsidR="000D67A2">
              <w:rPr>
                <w:rFonts w:cstheme="minorHAnsi"/>
                <w:b/>
                <w:sz w:val="20"/>
                <w:szCs w:val="20"/>
                <w:lang w:val="en-US"/>
              </w:rPr>
              <w:t>20</w:t>
            </w:r>
          </w:p>
        </w:tc>
        <w:tc>
          <w:tcPr>
            <w:tcW w:w="1046" w:type="dxa"/>
          </w:tcPr>
          <w:p w14:paraId="6AD61ED1"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w:t>
            </w:r>
          </w:p>
          <w:p w14:paraId="33692519"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Target</w:t>
            </w:r>
          </w:p>
          <w:p w14:paraId="63C0FC95" w14:textId="5093A954" w:rsidR="00F109E0" w:rsidRPr="000D67A2" w:rsidRDefault="00F109E0" w:rsidP="00CF169F">
            <w:pPr>
              <w:pStyle w:val="ListParagraph"/>
              <w:ind w:left="0"/>
              <w:jc w:val="center"/>
              <w:rPr>
                <w:rFonts w:cstheme="minorHAnsi"/>
                <w:b/>
                <w:sz w:val="20"/>
                <w:szCs w:val="20"/>
                <w:lang w:val="en-US"/>
              </w:rPr>
            </w:pPr>
            <w:r w:rsidRPr="00B17387">
              <w:rPr>
                <w:rFonts w:cstheme="minorHAnsi"/>
                <w:b/>
                <w:sz w:val="20"/>
                <w:szCs w:val="20"/>
              </w:rPr>
              <w:t>Akhir 202</w:t>
            </w:r>
            <w:r w:rsidR="000D67A2">
              <w:rPr>
                <w:rFonts w:cstheme="minorHAnsi"/>
                <w:b/>
                <w:sz w:val="20"/>
                <w:szCs w:val="20"/>
                <w:lang w:val="en-US"/>
              </w:rPr>
              <w:t>2</w:t>
            </w:r>
          </w:p>
        </w:tc>
        <w:tc>
          <w:tcPr>
            <w:tcW w:w="1080" w:type="dxa"/>
          </w:tcPr>
          <w:p w14:paraId="7DA6CB6C"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w:t>
            </w:r>
          </w:p>
          <w:p w14:paraId="02D6F2A3" w14:textId="192E2FEA" w:rsidR="00F109E0" w:rsidRPr="00B17387" w:rsidRDefault="00F109E0" w:rsidP="00CF169F">
            <w:pPr>
              <w:pStyle w:val="ListParagraph"/>
              <w:ind w:left="0"/>
              <w:jc w:val="center"/>
              <w:rPr>
                <w:rFonts w:cstheme="minorHAnsi"/>
                <w:b/>
                <w:sz w:val="20"/>
                <w:szCs w:val="20"/>
                <w:lang w:val="en-US"/>
              </w:rPr>
            </w:pPr>
            <w:r w:rsidRPr="00B17387">
              <w:rPr>
                <w:rFonts w:cstheme="minorHAnsi"/>
                <w:b/>
                <w:sz w:val="20"/>
                <w:szCs w:val="20"/>
              </w:rPr>
              <w:t>Capaian s/d 20</w:t>
            </w:r>
            <w:r w:rsidRPr="00B17387">
              <w:rPr>
                <w:rFonts w:cstheme="minorHAnsi"/>
                <w:b/>
                <w:sz w:val="20"/>
                <w:szCs w:val="20"/>
                <w:lang w:val="en-US"/>
              </w:rPr>
              <w:t>2</w:t>
            </w:r>
            <w:r w:rsidR="000D67A2">
              <w:rPr>
                <w:rFonts w:cstheme="minorHAnsi"/>
                <w:b/>
                <w:sz w:val="20"/>
                <w:szCs w:val="20"/>
                <w:lang w:val="en-US"/>
              </w:rPr>
              <w:t>2</w:t>
            </w:r>
          </w:p>
        </w:tc>
      </w:tr>
      <w:tr w:rsidR="00F109E0" w:rsidRPr="00E2493D" w14:paraId="18B3E07B" w14:textId="77777777" w:rsidTr="00867512">
        <w:tc>
          <w:tcPr>
            <w:tcW w:w="1696" w:type="dxa"/>
          </w:tcPr>
          <w:p w14:paraId="73987C8F" w14:textId="77777777" w:rsidR="00F109E0" w:rsidRPr="00B17387" w:rsidRDefault="00F109E0" w:rsidP="00CF169F">
            <w:pPr>
              <w:pStyle w:val="ListParagraph"/>
              <w:ind w:left="0"/>
              <w:rPr>
                <w:rFonts w:cstheme="minorHAnsi"/>
                <w:sz w:val="20"/>
                <w:szCs w:val="20"/>
              </w:rPr>
            </w:pPr>
            <w:r w:rsidRPr="00B17387">
              <w:rPr>
                <w:rFonts w:cstheme="minorHAnsi"/>
                <w:sz w:val="20"/>
                <w:szCs w:val="20"/>
              </w:rPr>
              <w:t>1</w:t>
            </w:r>
          </w:p>
        </w:tc>
        <w:tc>
          <w:tcPr>
            <w:tcW w:w="851" w:type="dxa"/>
          </w:tcPr>
          <w:p w14:paraId="3BEF7007"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2</w:t>
            </w:r>
          </w:p>
        </w:tc>
        <w:tc>
          <w:tcPr>
            <w:tcW w:w="850" w:type="dxa"/>
          </w:tcPr>
          <w:p w14:paraId="6BA9916F"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3</w:t>
            </w:r>
          </w:p>
        </w:tc>
        <w:tc>
          <w:tcPr>
            <w:tcW w:w="964" w:type="dxa"/>
          </w:tcPr>
          <w:p w14:paraId="633D47CF"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4=3/2*</w:t>
            </w:r>
          </w:p>
          <w:p w14:paraId="40F8AD09"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100</w:t>
            </w:r>
          </w:p>
        </w:tc>
        <w:tc>
          <w:tcPr>
            <w:tcW w:w="1021" w:type="dxa"/>
          </w:tcPr>
          <w:p w14:paraId="1F130E22"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5</w:t>
            </w:r>
          </w:p>
        </w:tc>
        <w:tc>
          <w:tcPr>
            <w:tcW w:w="680" w:type="dxa"/>
          </w:tcPr>
          <w:p w14:paraId="3911FC5A"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6</w:t>
            </w:r>
          </w:p>
        </w:tc>
        <w:tc>
          <w:tcPr>
            <w:tcW w:w="1046" w:type="dxa"/>
          </w:tcPr>
          <w:p w14:paraId="020AE5E9"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7</w:t>
            </w:r>
          </w:p>
        </w:tc>
        <w:tc>
          <w:tcPr>
            <w:tcW w:w="1080" w:type="dxa"/>
          </w:tcPr>
          <w:p w14:paraId="7722CD9E"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8=3/7*</w:t>
            </w:r>
          </w:p>
          <w:p w14:paraId="0D372C87"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100</w:t>
            </w:r>
          </w:p>
        </w:tc>
      </w:tr>
      <w:tr w:rsidR="00F109E0" w:rsidRPr="00E2493D" w14:paraId="60A0C7E9" w14:textId="77777777" w:rsidTr="00867512">
        <w:tc>
          <w:tcPr>
            <w:tcW w:w="1696" w:type="dxa"/>
          </w:tcPr>
          <w:p w14:paraId="368C3CF5" w14:textId="58ABB304" w:rsidR="00694CEE" w:rsidRDefault="00867512" w:rsidP="00694CEE">
            <w:pPr>
              <w:spacing w:after="0" w:line="240" w:lineRule="auto"/>
              <w:rPr>
                <w:lang w:val="en-ID"/>
              </w:rPr>
            </w:pPr>
            <w:proofErr w:type="spellStart"/>
            <w:r>
              <w:rPr>
                <w:lang w:val="en-US"/>
              </w:rPr>
              <w:t>Persentase</w:t>
            </w:r>
            <w:proofErr w:type="spellEnd"/>
            <w:r>
              <w:rPr>
                <w:lang w:val="en-US"/>
              </w:rPr>
              <w:t xml:space="preserve"> </w:t>
            </w:r>
            <w:r w:rsidR="00694CEE">
              <w:t>Koordinasi Kegiatan Pemberdayaan Desa</w:t>
            </w:r>
          </w:p>
          <w:p w14:paraId="47B79351" w14:textId="70EB68A9" w:rsidR="00F109E0" w:rsidRPr="00694CEE" w:rsidRDefault="00F109E0" w:rsidP="00CF169F">
            <w:pPr>
              <w:pStyle w:val="ListParagraph"/>
              <w:ind w:left="0"/>
              <w:rPr>
                <w:rFonts w:cstheme="minorHAnsi"/>
                <w:sz w:val="20"/>
                <w:szCs w:val="20"/>
                <w:lang w:val="en-US"/>
              </w:rPr>
            </w:pPr>
          </w:p>
        </w:tc>
        <w:tc>
          <w:tcPr>
            <w:tcW w:w="851" w:type="dxa"/>
          </w:tcPr>
          <w:p w14:paraId="689B72F3"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100</w:t>
            </w:r>
          </w:p>
        </w:tc>
        <w:tc>
          <w:tcPr>
            <w:tcW w:w="850" w:type="dxa"/>
          </w:tcPr>
          <w:p w14:paraId="2E95BD07" w14:textId="795A7745" w:rsidR="00F109E0" w:rsidRPr="00B17387" w:rsidRDefault="009040E4" w:rsidP="00CF169F">
            <w:pPr>
              <w:pStyle w:val="ListParagraph"/>
              <w:ind w:left="0"/>
              <w:jc w:val="center"/>
              <w:rPr>
                <w:rFonts w:cstheme="minorHAnsi"/>
                <w:b/>
                <w:sz w:val="20"/>
                <w:szCs w:val="20"/>
                <w:lang w:val="en-US"/>
              </w:rPr>
            </w:pPr>
            <w:r>
              <w:rPr>
                <w:rFonts w:cstheme="minorHAnsi"/>
                <w:b/>
                <w:sz w:val="20"/>
                <w:szCs w:val="20"/>
                <w:lang w:val="en-US"/>
              </w:rPr>
              <w:t>100</w:t>
            </w:r>
          </w:p>
        </w:tc>
        <w:tc>
          <w:tcPr>
            <w:tcW w:w="964" w:type="dxa"/>
          </w:tcPr>
          <w:p w14:paraId="41818CD6" w14:textId="6D46AB84" w:rsidR="00F109E0" w:rsidRPr="00B17387" w:rsidRDefault="009040E4" w:rsidP="00CF169F">
            <w:pPr>
              <w:pStyle w:val="ListParagraph"/>
              <w:ind w:left="0"/>
              <w:jc w:val="center"/>
              <w:rPr>
                <w:rFonts w:cstheme="minorHAnsi"/>
                <w:b/>
                <w:sz w:val="20"/>
                <w:szCs w:val="20"/>
                <w:lang w:val="en-US"/>
              </w:rPr>
            </w:pPr>
            <w:r>
              <w:rPr>
                <w:rFonts w:cstheme="minorHAnsi"/>
                <w:b/>
                <w:sz w:val="20"/>
                <w:szCs w:val="20"/>
                <w:lang w:val="en-US"/>
              </w:rPr>
              <w:t>100</w:t>
            </w:r>
          </w:p>
        </w:tc>
        <w:tc>
          <w:tcPr>
            <w:tcW w:w="1021" w:type="dxa"/>
          </w:tcPr>
          <w:p w14:paraId="2204B8AC" w14:textId="085EEF58" w:rsidR="00F109E0" w:rsidRPr="00657FE8" w:rsidRDefault="00C30777" w:rsidP="00CF169F">
            <w:pPr>
              <w:pStyle w:val="ListParagraph"/>
              <w:ind w:left="0"/>
              <w:jc w:val="center"/>
              <w:rPr>
                <w:rFonts w:cstheme="minorHAnsi"/>
                <w:b/>
                <w:sz w:val="20"/>
                <w:szCs w:val="20"/>
                <w:lang w:val="en-US"/>
              </w:rPr>
            </w:pPr>
            <w:r>
              <w:rPr>
                <w:rFonts w:cstheme="minorHAnsi"/>
                <w:b/>
                <w:sz w:val="20"/>
                <w:szCs w:val="20"/>
                <w:lang w:val="en-US"/>
              </w:rPr>
              <w:t>97,57</w:t>
            </w:r>
          </w:p>
        </w:tc>
        <w:tc>
          <w:tcPr>
            <w:tcW w:w="680" w:type="dxa"/>
          </w:tcPr>
          <w:p w14:paraId="2A2D6A8A" w14:textId="77777777" w:rsidR="00F109E0" w:rsidRPr="00B17387" w:rsidRDefault="00F109E0" w:rsidP="00CF169F">
            <w:pPr>
              <w:pStyle w:val="ListParagraph"/>
              <w:ind w:left="0"/>
              <w:jc w:val="center"/>
              <w:rPr>
                <w:rFonts w:cstheme="minorHAnsi"/>
                <w:b/>
                <w:sz w:val="20"/>
                <w:szCs w:val="20"/>
              </w:rPr>
            </w:pPr>
            <w:r w:rsidRPr="00B17387">
              <w:rPr>
                <w:rFonts w:cstheme="minorHAnsi"/>
                <w:b/>
                <w:sz w:val="20"/>
                <w:szCs w:val="20"/>
              </w:rPr>
              <w:t>95,20</w:t>
            </w:r>
          </w:p>
        </w:tc>
        <w:tc>
          <w:tcPr>
            <w:tcW w:w="1046" w:type="dxa"/>
          </w:tcPr>
          <w:p w14:paraId="2B5CF19F" w14:textId="2988FCEF" w:rsidR="00F109E0" w:rsidRPr="00657FE8" w:rsidRDefault="009040E4" w:rsidP="00CF169F">
            <w:pPr>
              <w:pStyle w:val="ListParagraph"/>
              <w:ind w:left="0"/>
              <w:jc w:val="center"/>
              <w:rPr>
                <w:rFonts w:cstheme="minorHAnsi"/>
                <w:b/>
                <w:sz w:val="20"/>
                <w:szCs w:val="20"/>
                <w:lang w:val="en-US"/>
              </w:rPr>
            </w:pPr>
            <w:r>
              <w:rPr>
                <w:rFonts w:cstheme="minorHAnsi"/>
                <w:b/>
                <w:sz w:val="20"/>
                <w:szCs w:val="20"/>
                <w:lang w:val="en-US"/>
              </w:rPr>
              <w:t>100</w:t>
            </w:r>
          </w:p>
        </w:tc>
        <w:tc>
          <w:tcPr>
            <w:tcW w:w="1080" w:type="dxa"/>
          </w:tcPr>
          <w:p w14:paraId="27AE3129" w14:textId="2B418A49" w:rsidR="00F109E0" w:rsidRPr="00B17387" w:rsidRDefault="009040E4" w:rsidP="00CF169F">
            <w:pPr>
              <w:pStyle w:val="ListParagraph"/>
              <w:ind w:left="0"/>
              <w:jc w:val="center"/>
              <w:rPr>
                <w:rFonts w:cstheme="minorHAnsi"/>
                <w:b/>
                <w:sz w:val="20"/>
                <w:szCs w:val="20"/>
                <w:lang w:val="en-US"/>
              </w:rPr>
            </w:pPr>
            <w:r>
              <w:rPr>
                <w:rFonts w:cstheme="minorHAnsi"/>
                <w:b/>
                <w:sz w:val="20"/>
                <w:szCs w:val="20"/>
                <w:lang w:val="en-US"/>
              </w:rPr>
              <w:t>100</w:t>
            </w:r>
          </w:p>
        </w:tc>
      </w:tr>
    </w:tbl>
    <w:p w14:paraId="13222391" w14:textId="77777777" w:rsidR="00F109E0" w:rsidRPr="00E2493D" w:rsidRDefault="00F109E0" w:rsidP="00F109E0">
      <w:pPr>
        <w:pStyle w:val="ListParagraph"/>
        <w:spacing w:after="0"/>
        <w:ind w:left="1134" w:firstLine="567"/>
        <w:jc w:val="center"/>
        <w:rPr>
          <w:rFonts w:ascii="Bookman Old Style" w:hAnsi="Bookman Old Style"/>
          <w:b/>
        </w:rPr>
      </w:pPr>
    </w:p>
    <w:p w14:paraId="1FBB3710" w14:textId="5570627C" w:rsidR="00F109E0" w:rsidRPr="00E2493D" w:rsidRDefault="00F109E0" w:rsidP="00F109E0">
      <w:pPr>
        <w:ind w:left="993" w:firstLine="708"/>
        <w:rPr>
          <w:rFonts w:ascii="Bookman Old Style" w:hAnsi="Bookman Old Style"/>
        </w:rPr>
      </w:pPr>
      <w:r w:rsidRPr="00E2493D">
        <w:rPr>
          <w:rFonts w:ascii="Bookman Old Style" w:hAnsi="Bookman Old Style"/>
        </w:rPr>
        <w:t xml:space="preserve">Berdasarkan Tabel diatas capaian sasaran strategis Sasaran – 2, Indikator Kinerja tolok ukurnya tergambar bahwa hasil  Capaian Akhir Renstra pada </w:t>
      </w:r>
      <w:proofErr w:type="spellStart"/>
      <w:r w:rsidRPr="00E2493D">
        <w:rPr>
          <w:rFonts w:ascii="Bookman Old Style" w:hAnsi="Bookman Old Style"/>
          <w:lang w:val="en-US"/>
        </w:rPr>
        <w:t>tahun</w:t>
      </w:r>
      <w:proofErr w:type="spellEnd"/>
      <w:r w:rsidRPr="00E2493D">
        <w:rPr>
          <w:rFonts w:ascii="Bookman Old Style" w:hAnsi="Bookman Old Style"/>
          <w:lang w:val="en-US"/>
        </w:rPr>
        <w:t xml:space="preserve"> </w:t>
      </w:r>
      <w:r w:rsidRPr="00E2493D">
        <w:rPr>
          <w:rFonts w:ascii="Bookman Old Style" w:hAnsi="Bookman Old Style"/>
        </w:rPr>
        <w:t>20</w:t>
      </w:r>
      <w:r w:rsidRPr="00E2493D">
        <w:rPr>
          <w:rFonts w:ascii="Bookman Old Style" w:hAnsi="Bookman Old Style"/>
          <w:lang w:val="en-US"/>
        </w:rPr>
        <w:t>2</w:t>
      </w:r>
      <w:r w:rsidR="00F711B4">
        <w:rPr>
          <w:rFonts w:ascii="Bookman Old Style" w:hAnsi="Bookman Old Style"/>
          <w:lang w:val="en-US"/>
        </w:rPr>
        <w:t>2</w:t>
      </w:r>
      <w:r w:rsidRPr="00E2493D">
        <w:rPr>
          <w:rFonts w:ascii="Bookman Old Style" w:hAnsi="Bookman Old Style"/>
        </w:rPr>
        <w:t xml:space="preserve"> mencapai </w:t>
      </w:r>
      <w:r w:rsidR="009040E4">
        <w:rPr>
          <w:rFonts w:ascii="Bookman Old Style" w:hAnsi="Bookman Old Style"/>
          <w:lang w:val="en-US"/>
        </w:rPr>
        <w:t>100</w:t>
      </w:r>
      <w:r w:rsidR="00F711B4">
        <w:rPr>
          <w:rFonts w:ascii="Bookman Old Style" w:hAnsi="Bookman Old Style"/>
          <w:lang w:val="en-US"/>
        </w:rPr>
        <w:t xml:space="preserve"> </w:t>
      </w:r>
      <w:r w:rsidRPr="00E2493D">
        <w:rPr>
          <w:rFonts w:ascii="Bookman Old Style" w:hAnsi="Bookman Old Style"/>
        </w:rPr>
        <w:t>%.</w:t>
      </w:r>
    </w:p>
    <w:p w14:paraId="6C3C1BEE" w14:textId="1BE65ECB" w:rsidR="00F109E0" w:rsidRPr="00E2493D" w:rsidRDefault="00F109E0" w:rsidP="00F109E0">
      <w:pPr>
        <w:pStyle w:val="ListParagraph"/>
        <w:spacing w:after="0"/>
        <w:ind w:left="1134" w:firstLine="567"/>
        <w:jc w:val="both"/>
        <w:rPr>
          <w:rFonts w:ascii="Bookman Old Style" w:hAnsi="Bookman Old Style"/>
          <w:lang w:val="en-US"/>
        </w:rPr>
      </w:pPr>
      <w:r w:rsidRPr="00E2493D">
        <w:rPr>
          <w:rFonts w:ascii="Bookman Old Style" w:hAnsi="Bookman Old Style"/>
        </w:rPr>
        <w:t>Keberhasilan diatas terlihat bahwa tahun 20</w:t>
      </w:r>
      <w:r w:rsidRPr="00E2493D">
        <w:rPr>
          <w:rFonts w:ascii="Bookman Old Style" w:hAnsi="Bookman Old Style"/>
          <w:lang w:val="en-US"/>
        </w:rPr>
        <w:t>2</w:t>
      </w:r>
      <w:r w:rsidR="00F711B4">
        <w:rPr>
          <w:rFonts w:ascii="Bookman Old Style" w:hAnsi="Bookman Old Style"/>
          <w:lang w:val="en-US"/>
        </w:rPr>
        <w:t>2</w:t>
      </w:r>
      <w:r w:rsidRPr="00E2493D">
        <w:rPr>
          <w:rFonts w:ascii="Bookman Old Style" w:hAnsi="Bookman Old Style"/>
        </w:rPr>
        <w:t xml:space="preserve"> pencapaian kinerja sudah sesuai dengan target yang direncanakan.</w:t>
      </w:r>
    </w:p>
    <w:p w14:paraId="59085F5D" w14:textId="7826F6D2" w:rsidR="00F109E0" w:rsidRPr="00D36026" w:rsidRDefault="00F109E0" w:rsidP="00F109E0">
      <w:pPr>
        <w:pStyle w:val="ListParagraph"/>
        <w:spacing w:after="0"/>
        <w:ind w:left="1134"/>
        <w:jc w:val="both"/>
        <w:rPr>
          <w:rFonts w:cstheme="minorHAnsi"/>
          <w:b/>
        </w:rPr>
      </w:pPr>
      <w:r w:rsidRPr="00E2493D">
        <w:rPr>
          <w:rFonts w:ascii="Bookman Old Style" w:hAnsi="Bookman Old Style"/>
        </w:rPr>
        <w:t xml:space="preserve">Tingkat efisiensi </w:t>
      </w:r>
      <w:r w:rsidRPr="00D36026">
        <w:rPr>
          <w:rFonts w:cstheme="minorHAnsi"/>
          <w:b/>
        </w:rPr>
        <w:t>Sasaran Strategis -2 . Pagu Anggaran sebesar Rp</w:t>
      </w:r>
      <w:r w:rsidRPr="00D36026">
        <w:rPr>
          <w:rFonts w:cstheme="minorHAnsi"/>
          <w:b/>
          <w:lang w:val="en-US"/>
        </w:rPr>
        <w:t xml:space="preserve">. </w:t>
      </w:r>
      <w:proofErr w:type="gramStart"/>
      <w:r w:rsidR="009040E4">
        <w:rPr>
          <w:rFonts w:cstheme="minorHAnsi"/>
          <w:b/>
          <w:lang w:val="en-US"/>
        </w:rPr>
        <w:t>65.149.730</w:t>
      </w:r>
      <w:r w:rsidRPr="00D36026">
        <w:rPr>
          <w:rFonts w:cstheme="minorHAnsi"/>
          <w:b/>
        </w:rPr>
        <w:t>,-</w:t>
      </w:r>
      <w:proofErr w:type="gramEnd"/>
    </w:p>
    <w:p w14:paraId="313F4DD3" w14:textId="51CB40AA" w:rsidR="00F109E0" w:rsidRPr="00F711B4" w:rsidRDefault="00F109E0" w:rsidP="00F109E0">
      <w:pPr>
        <w:pStyle w:val="ListParagraph"/>
        <w:spacing w:after="0"/>
        <w:ind w:left="1134"/>
        <w:jc w:val="both"/>
        <w:rPr>
          <w:rFonts w:cstheme="minorHAnsi"/>
          <w:b/>
          <w:lang w:val="en-US"/>
        </w:rPr>
      </w:pPr>
      <w:r w:rsidRPr="00D36026">
        <w:rPr>
          <w:rFonts w:cstheme="minorHAnsi"/>
          <w:b/>
        </w:rPr>
        <w:t xml:space="preserve">Terealisasi sebesar Rp. </w:t>
      </w:r>
      <w:proofErr w:type="gramStart"/>
      <w:r w:rsidR="009040E4">
        <w:rPr>
          <w:rFonts w:cstheme="minorHAnsi"/>
          <w:b/>
          <w:lang w:val="en-US"/>
        </w:rPr>
        <w:t>65.149.730</w:t>
      </w:r>
      <w:r w:rsidRPr="00D36026">
        <w:rPr>
          <w:rFonts w:cstheme="minorHAnsi"/>
          <w:b/>
        </w:rPr>
        <w:t>,-</w:t>
      </w:r>
      <w:proofErr w:type="gramEnd"/>
      <w:r w:rsidRPr="00D36026">
        <w:rPr>
          <w:rFonts w:cstheme="minorHAnsi"/>
          <w:b/>
        </w:rPr>
        <w:t xml:space="preserve"> tingkat efektifitasnya sebesar </w:t>
      </w:r>
      <w:r w:rsidR="009040E4">
        <w:rPr>
          <w:rFonts w:cstheme="minorHAnsi"/>
          <w:b/>
          <w:lang w:val="en-US"/>
        </w:rPr>
        <w:t>100</w:t>
      </w:r>
      <w:r w:rsidR="00F711B4">
        <w:rPr>
          <w:rFonts w:cstheme="minorHAnsi"/>
          <w:b/>
          <w:lang w:val="en-US"/>
        </w:rPr>
        <w:t xml:space="preserve"> </w:t>
      </w:r>
      <w:r w:rsidRPr="00D36026">
        <w:rPr>
          <w:rFonts w:cstheme="minorHAnsi"/>
          <w:b/>
        </w:rPr>
        <w:t>%</w:t>
      </w:r>
      <w:r w:rsidR="00F711B4">
        <w:rPr>
          <w:rFonts w:cstheme="minorHAnsi"/>
          <w:b/>
          <w:lang w:val="en-US"/>
        </w:rPr>
        <w:t>.</w:t>
      </w:r>
    </w:p>
    <w:p w14:paraId="649965BA" w14:textId="61FA0C27" w:rsidR="00F109E0" w:rsidRPr="00A658FD" w:rsidRDefault="00F109E0" w:rsidP="00F109E0">
      <w:pPr>
        <w:pStyle w:val="ListParagraph"/>
        <w:spacing w:after="0"/>
        <w:ind w:left="1134" w:firstLine="567"/>
        <w:jc w:val="both"/>
        <w:rPr>
          <w:rFonts w:ascii="Bookman Old Style" w:hAnsi="Bookman Old Style" w:cstheme="minorHAnsi"/>
          <w:b/>
          <w:bCs/>
          <w:i/>
          <w:iCs/>
        </w:rPr>
      </w:pPr>
      <w:r w:rsidRPr="00E2493D">
        <w:rPr>
          <w:rFonts w:ascii="Bookman Old Style" w:hAnsi="Bookman Old Style"/>
        </w:rPr>
        <w:t xml:space="preserve">Program  yang mendukung adalah </w:t>
      </w:r>
      <w:proofErr w:type="spellStart"/>
      <w:r w:rsidR="008966A8">
        <w:rPr>
          <w:rFonts w:ascii="Bookman Old Style" w:hAnsi="Bookman Old Style" w:cstheme="minorHAnsi"/>
          <w:b/>
          <w:bCs/>
          <w:i/>
          <w:iCs/>
          <w:lang w:val="en-US"/>
        </w:rPr>
        <w:t>Pemberdayaan</w:t>
      </w:r>
      <w:proofErr w:type="spellEnd"/>
      <w:r w:rsidR="008966A8">
        <w:rPr>
          <w:rFonts w:ascii="Bookman Old Style" w:hAnsi="Bookman Old Style" w:cstheme="minorHAnsi"/>
          <w:b/>
          <w:bCs/>
          <w:i/>
          <w:iCs/>
          <w:lang w:val="en-US"/>
        </w:rPr>
        <w:t xml:space="preserve"> Masyarakat </w:t>
      </w:r>
      <w:proofErr w:type="spellStart"/>
      <w:r w:rsidR="008966A8">
        <w:rPr>
          <w:rFonts w:ascii="Bookman Old Style" w:hAnsi="Bookman Old Style" w:cstheme="minorHAnsi"/>
          <w:b/>
          <w:bCs/>
          <w:i/>
          <w:iCs/>
          <w:lang w:val="en-US"/>
        </w:rPr>
        <w:t>Desa</w:t>
      </w:r>
      <w:proofErr w:type="spellEnd"/>
      <w:r w:rsidR="008966A8">
        <w:rPr>
          <w:rFonts w:ascii="Bookman Old Style" w:hAnsi="Bookman Old Style" w:cstheme="minorHAnsi"/>
          <w:b/>
          <w:bCs/>
          <w:i/>
          <w:iCs/>
          <w:lang w:val="en-US"/>
        </w:rPr>
        <w:t>/</w:t>
      </w:r>
      <w:proofErr w:type="spellStart"/>
      <w:r w:rsidR="008966A8">
        <w:rPr>
          <w:rFonts w:ascii="Bookman Old Style" w:hAnsi="Bookman Old Style" w:cstheme="minorHAnsi"/>
          <w:b/>
          <w:bCs/>
          <w:i/>
          <w:iCs/>
          <w:lang w:val="en-US"/>
        </w:rPr>
        <w:t>Kelurahan</w:t>
      </w:r>
      <w:proofErr w:type="spellEnd"/>
      <w:r w:rsidR="008966A8">
        <w:rPr>
          <w:rFonts w:ascii="Bookman Old Style" w:hAnsi="Bookman Old Style" w:cstheme="minorHAnsi"/>
          <w:b/>
          <w:bCs/>
          <w:i/>
          <w:iCs/>
          <w:lang w:val="en-US"/>
        </w:rPr>
        <w:t>.</w:t>
      </w:r>
    </w:p>
    <w:p w14:paraId="6BE074BF" w14:textId="77777777" w:rsidR="00F109E0" w:rsidRPr="00E2493D" w:rsidRDefault="00F109E0" w:rsidP="00F109E0">
      <w:pPr>
        <w:spacing w:after="0"/>
        <w:jc w:val="both"/>
        <w:rPr>
          <w:rFonts w:ascii="Bookman Old Style" w:hAnsi="Bookman Old Style"/>
        </w:rPr>
      </w:pPr>
    </w:p>
    <w:p w14:paraId="1CEBBDF9" w14:textId="77777777" w:rsidR="00F109E0" w:rsidRPr="00E2493D" w:rsidRDefault="00F109E0" w:rsidP="00F109E0">
      <w:pPr>
        <w:pStyle w:val="ListParagraph"/>
        <w:spacing w:after="0"/>
        <w:ind w:left="1134"/>
        <w:jc w:val="both"/>
        <w:rPr>
          <w:rFonts w:ascii="Bookman Old Style" w:hAnsi="Bookman Old Style"/>
          <w:b/>
        </w:rPr>
      </w:pPr>
      <w:r w:rsidRPr="00E2493D">
        <w:rPr>
          <w:rFonts w:ascii="Bookman Old Style" w:hAnsi="Bookman Old Style"/>
          <w:b/>
        </w:rPr>
        <w:t>C.Sasaran – 3</w:t>
      </w:r>
    </w:p>
    <w:p w14:paraId="5F8F674D" w14:textId="7EAEF4D8" w:rsidR="00BC5D9B" w:rsidRDefault="00F109E0" w:rsidP="00F109E0">
      <w:pPr>
        <w:pStyle w:val="ListParagraph"/>
        <w:spacing w:after="0"/>
        <w:ind w:left="1134" w:firstLine="567"/>
        <w:jc w:val="both"/>
        <w:rPr>
          <w:rFonts w:ascii="Bookman Old Style" w:hAnsi="Bookman Old Style"/>
        </w:rPr>
      </w:pPr>
      <w:r w:rsidRPr="00E2493D">
        <w:rPr>
          <w:rFonts w:ascii="Bookman Old Style" w:hAnsi="Bookman Old Style"/>
        </w:rPr>
        <w:t>Berdasarkan hasil pengukuran kinerja Sasaran 3, Indikator kinerja,target dan realisasinya tercermin pada tabel sebagai berikut</w:t>
      </w:r>
      <w:r w:rsidR="00BC5D9B">
        <w:rPr>
          <w:rFonts w:ascii="Bookman Old Style" w:hAnsi="Bookman Old Style"/>
          <w:lang w:val="en-US"/>
        </w:rPr>
        <w:t>:</w:t>
      </w:r>
      <w:r w:rsidRPr="00E2493D">
        <w:rPr>
          <w:rFonts w:ascii="Bookman Old Style" w:hAnsi="Bookman Old Style"/>
        </w:rPr>
        <w:t xml:space="preserve"> </w:t>
      </w:r>
    </w:p>
    <w:p w14:paraId="1AE3B33B" w14:textId="18F3FE67" w:rsidR="00F109E0" w:rsidRPr="00A52752" w:rsidRDefault="00F109E0" w:rsidP="00F109E0">
      <w:pPr>
        <w:pStyle w:val="ListParagraph"/>
        <w:spacing w:after="0"/>
        <w:ind w:left="1134" w:firstLine="567"/>
        <w:jc w:val="both"/>
        <w:rPr>
          <w:rFonts w:ascii="Bookman Old Style" w:hAnsi="Bookman Old Style"/>
        </w:rPr>
      </w:pPr>
    </w:p>
    <w:p w14:paraId="2C5F93A2" w14:textId="2877CA75" w:rsidR="00F109E0" w:rsidRPr="00B23148" w:rsidRDefault="00F109E0" w:rsidP="00F109E0">
      <w:pPr>
        <w:pStyle w:val="ListParagraph"/>
        <w:spacing w:after="0"/>
        <w:ind w:left="1134" w:firstLine="567"/>
        <w:jc w:val="center"/>
        <w:rPr>
          <w:rFonts w:cstheme="minorHAnsi"/>
          <w:b/>
          <w:lang w:val="en-US"/>
        </w:rPr>
      </w:pPr>
      <w:r w:rsidRPr="00B23148">
        <w:rPr>
          <w:rFonts w:cstheme="minorHAnsi"/>
          <w:b/>
        </w:rPr>
        <w:t xml:space="preserve">Tabel. </w:t>
      </w:r>
      <w:r w:rsidR="00BC5D9B" w:rsidRPr="00B23148">
        <w:rPr>
          <w:rFonts w:cstheme="minorHAnsi"/>
          <w:b/>
          <w:lang w:val="en-US"/>
        </w:rPr>
        <w:t>3.5</w:t>
      </w:r>
    </w:p>
    <w:p w14:paraId="69AF8657" w14:textId="126BFC8B" w:rsidR="00F109E0" w:rsidRPr="00B23148" w:rsidRDefault="00F109E0" w:rsidP="00F109E0">
      <w:pPr>
        <w:pStyle w:val="ListParagraph"/>
        <w:spacing w:after="0"/>
        <w:ind w:left="1134" w:firstLine="567"/>
        <w:jc w:val="center"/>
        <w:rPr>
          <w:rFonts w:cstheme="minorHAnsi"/>
          <w:b/>
          <w:lang w:val="en-US"/>
        </w:rPr>
      </w:pPr>
      <w:r w:rsidRPr="00B23148">
        <w:rPr>
          <w:rFonts w:cstheme="minorHAnsi"/>
          <w:b/>
        </w:rPr>
        <w:t>Peng</w:t>
      </w:r>
      <w:r w:rsidRPr="00B23148">
        <w:rPr>
          <w:rFonts w:cstheme="minorHAnsi"/>
          <w:b/>
          <w:lang w:val="en-US"/>
        </w:rPr>
        <w:t>u</w:t>
      </w:r>
      <w:r w:rsidRPr="00B23148">
        <w:rPr>
          <w:rFonts w:cstheme="minorHAnsi"/>
          <w:b/>
        </w:rPr>
        <w:t xml:space="preserve">kuran Kinerja Kecamatan </w:t>
      </w:r>
      <w:r w:rsidR="00E075D1">
        <w:rPr>
          <w:rFonts w:cstheme="minorHAnsi"/>
          <w:b/>
          <w:lang w:val="en-US"/>
        </w:rPr>
        <w:t>Sulang</w:t>
      </w:r>
      <w:r w:rsidRPr="00B23148">
        <w:rPr>
          <w:rFonts w:cstheme="minorHAnsi"/>
          <w:b/>
        </w:rPr>
        <w:t xml:space="preserve"> Tahun 20</w:t>
      </w:r>
      <w:r w:rsidRPr="00B23148">
        <w:rPr>
          <w:rFonts w:cstheme="minorHAnsi"/>
          <w:b/>
          <w:lang w:val="en-US"/>
        </w:rPr>
        <w:t>2</w:t>
      </w:r>
      <w:r w:rsidR="009E2CD2">
        <w:rPr>
          <w:rFonts w:cstheme="minorHAnsi"/>
          <w:b/>
          <w:lang w:val="en-US"/>
        </w:rPr>
        <w:t>2</w:t>
      </w:r>
    </w:p>
    <w:p w14:paraId="58EF51D0" w14:textId="05C6550E" w:rsidR="00F109E0" w:rsidRPr="00B23148" w:rsidRDefault="00F109E0" w:rsidP="00B23148">
      <w:pPr>
        <w:spacing w:after="0"/>
        <w:ind w:left="284"/>
        <w:rPr>
          <w:rFonts w:cstheme="minorHAnsi"/>
          <w:b/>
          <w:lang w:val="en-US"/>
        </w:rPr>
      </w:pPr>
      <w:r w:rsidRPr="00B23148">
        <w:rPr>
          <w:rFonts w:cstheme="minorHAnsi"/>
          <w:b/>
          <w:lang w:val="en-US"/>
        </w:rPr>
        <w:t xml:space="preserve">                   </w:t>
      </w:r>
      <w:r w:rsidRPr="00B23148">
        <w:rPr>
          <w:rFonts w:cstheme="minorHAnsi"/>
          <w:b/>
        </w:rPr>
        <w:t>b.Sasaran</w:t>
      </w:r>
      <w:r w:rsidRPr="00B23148">
        <w:rPr>
          <w:rFonts w:cstheme="minorHAnsi"/>
          <w:b/>
          <w:lang w:val="en-US"/>
        </w:rPr>
        <w:t xml:space="preserve"> 3</w:t>
      </w:r>
      <w:r w:rsidRPr="00B23148">
        <w:rPr>
          <w:rFonts w:cstheme="minorHAnsi"/>
          <w:b/>
        </w:rPr>
        <w:t xml:space="preserve">  : Meningkat</w:t>
      </w:r>
      <w:proofErr w:type="spellStart"/>
      <w:r w:rsidRPr="00B23148">
        <w:rPr>
          <w:rFonts w:cstheme="minorHAnsi"/>
          <w:b/>
          <w:lang w:val="en-US"/>
        </w:rPr>
        <w:t>nya</w:t>
      </w:r>
      <w:proofErr w:type="spellEnd"/>
      <w:r w:rsidRPr="00B23148">
        <w:rPr>
          <w:rFonts w:cstheme="minorHAnsi"/>
          <w:b/>
          <w:lang w:val="en-US"/>
        </w:rPr>
        <w:t xml:space="preserve"> </w:t>
      </w:r>
      <w:proofErr w:type="spellStart"/>
      <w:r w:rsidR="00E8075D">
        <w:rPr>
          <w:rFonts w:cstheme="minorHAnsi"/>
          <w:b/>
          <w:lang w:val="en-US"/>
        </w:rPr>
        <w:t>Koordinasi</w:t>
      </w:r>
      <w:proofErr w:type="spellEnd"/>
      <w:r w:rsidR="00E8075D">
        <w:rPr>
          <w:rFonts w:cstheme="minorHAnsi"/>
          <w:b/>
          <w:lang w:val="en-US"/>
        </w:rPr>
        <w:t xml:space="preserve"> </w:t>
      </w:r>
      <w:proofErr w:type="spellStart"/>
      <w:r w:rsidR="00E8075D">
        <w:rPr>
          <w:rFonts w:cstheme="minorHAnsi"/>
          <w:b/>
          <w:lang w:val="en-US"/>
        </w:rPr>
        <w:t>Ketentraman</w:t>
      </w:r>
      <w:proofErr w:type="spellEnd"/>
      <w:r w:rsidR="00E8075D">
        <w:rPr>
          <w:rFonts w:cstheme="minorHAnsi"/>
          <w:b/>
          <w:lang w:val="en-US"/>
        </w:rPr>
        <w:t xml:space="preserve"> dan </w:t>
      </w:r>
      <w:proofErr w:type="spellStart"/>
      <w:r w:rsidR="00E8075D">
        <w:rPr>
          <w:rFonts w:cstheme="minorHAnsi"/>
          <w:b/>
          <w:lang w:val="en-US"/>
        </w:rPr>
        <w:t>Ketertiban</w:t>
      </w:r>
      <w:proofErr w:type="spellEnd"/>
      <w:r w:rsidR="00E8075D">
        <w:rPr>
          <w:rFonts w:cstheme="minorHAnsi"/>
          <w:b/>
          <w:lang w:val="en-US"/>
        </w:rPr>
        <w:t xml:space="preserve"> </w:t>
      </w:r>
      <w:proofErr w:type="spellStart"/>
      <w:r w:rsidR="00E8075D">
        <w:rPr>
          <w:rFonts w:cstheme="minorHAnsi"/>
          <w:b/>
          <w:lang w:val="en-US"/>
        </w:rPr>
        <w:t>Umum</w:t>
      </w:r>
      <w:proofErr w:type="spellEnd"/>
    </w:p>
    <w:tbl>
      <w:tblPr>
        <w:tblStyle w:val="TableGrid"/>
        <w:tblW w:w="8188" w:type="dxa"/>
        <w:tblInd w:w="1134" w:type="dxa"/>
        <w:tblLayout w:type="fixed"/>
        <w:tblLook w:val="04A0" w:firstRow="1" w:lastRow="0" w:firstColumn="1" w:lastColumn="0" w:noHBand="0" w:noVBand="1"/>
      </w:tblPr>
      <w:tblGrid>
        <w:gridCol w:w="1555"/>
        <w:gridCol w:w="821"/>
        <w:gridCol w:w="880"/>
        <w:gridCol w:w="992"/>
        <w:gridCol w:w="963"/>
        <w:gridCol w:w="1134"/>
        <w:gridCol w:w="993"/>
        <w:gridCol w:w="850"/>
      </w:tblGrid>
      <w:tr w:rsidR="00F109E0" w:rsidRPr="00E2493D" w14:paraId="309FDBA1" w14:textId="77777777" w:rsidTr="00CF169F">
        <w:tc>
          <w:tcPr>
            <w:tcW w:w="6345" w:type="dxa"/>
            <w:gridSpan w:val="6"/>
          </w:tcPr>
          <w:p w14:paraId="70228668" w14:textId="2851F20E" w:rsidR="00F109E0" w:rsidRPr="00443398" w:rsidRDefault="00661E31" w:rsidP="00CF169F">
            <w:pPr>
              <w:pStyle w:val="ListParagraph"/>
              <w:ind w:left="0"/>
              <w:rPr>
                <w:rFonts w:cstheme="minorHAnsi"/>
                <w:b/>
                <w:sz w:val="20"/>
                <w:szCs w:val="20"/>
              </w:rPr>
            </w:pPr>
            <w:r w:rsidRPr="00B23148">
              <w:rPr>
                <w:rFonts w:cstheme="minorHAnsi"/>
                <w:b/>
                <w:lang w:val="en-US"/>
              </w:rPr>
              <w:t xml:space="preserve">                                     </w:t>
            </w:r>
          </w:p>
        </w:tc>
        <w:tc>
          <w:tcPr>
            <w:tcW w:w="1843" w:type="dxa"/>
            <w:gridSpan w:val="2"/>
          </w:tcPr>
          <w:p w14:paraId="778B288F" w14:textId="77777777" w:rsidR="00F109E0" w:rsidRPr="00443398" w:rsidRDefault="00F109E0" w:rsidP="00CF169F">
            <w:pPr>
              <w:pStyle w:val="ListParagraph"/>
              <w:ind w:left="0"/>
              <w:jc w:val="center"/>
              <w:rPr>
                <w:rFonts w:cstheme="minorHAnsi"/>
                <w:b/>
              </w:rPr>
            </w:pPr>
            <w:r w:rsidRPr="00443398">
              <w:rPr>
                <w:rFonts w:cstheme="minorHAnsi"/>
                <w:b/>
              </w:rPr>
              <w:t>RPJMD</w:t>
            </w:r>
          </w:p>
        </w:tc>
      </w:tr>
      <w:tr w:rsidR="00F109E0" w:rsidRPr="00E2493D" w14:paraId="21983F83" w14:textId="77777777" w:rsidTr="0063068F">
        <w:tc>
          <w:tcPr>
            <w:tcW w:w="1555" w:type="dxa"/>
          </w:tcPr>
          <w:p w14:paraId="7FB975B1" w14:textId="77777777" w:rsidR="00F109E0" w:rsidRPr="00443398" w:rsidRDefault="00F109E0" w:rsidP="00CF169F">
            <w:pPr>
              <w:pStyle w:val="ListParagraph"/>
              <w:ind w:left="0"/>
              <w:rPr>
                <w:rFonts w:cstheme="minorHAnsi"/>
                <w:b/>
              </w:rPr>
            </w:pPr>
            <w:r w:rsidRPr="00443398">
              <w:rPr>
                <w:rFonts w:cstheme="minorHAnsi"/>
                <w:b/>
              </w:rPr>
              <w:t>Indikator</w:t>
            </w:r>
          </w:p>
          <w:p w14:paraId="08E50F13" w14:textId="77777777" w:rsidR="00F109E0" w:rsidRPr="00443398" w:rsidRDefault="00F109E0" w:rsidP="00CF169F">
            <w:pPr>
              <w:pStyle w:val="ListParagraph"/>
              <w:ind w:left="0"/>
              <w:rPr>
                <w:rFonts w:cstheme="minorHAnsi"/>
                <w:b/>
              </w:rPr>
            </w:pPr>
            <w:r w:rsidRPr="00443398">
              <w:rPr>
                <w:rFonts w:cstheme="minorHAnsi"/>
                <w:b/>
              </w:rPr>
              <w:t xml:space="preserve">Kinerja </w:t>
            </w:r>
          </w:p>
        </w:tc>
        <w:tc>
          <w:tcPr>
            <w:tcW w:w="821" w:type="dxa"/>
          </w:tcPr>
          <w:p w14:paraId="56800479" w14:textId="77777777" w:rsidR="00F109E0" w:rsidRPr="00443398" w:rsidRDefault="00F109E0" w:rsidP="00CF169F">
            <w:pPr>
              <w:pStyle w:val="ListParagraph"/>
              <w:ind w:left="0"/>
              <w:jc w:val="center"/>
              <w:rPr>
                <w:rFonts w:cstheme="minorHAnsi"/>
                <w:b/>
              </w:rPr>
            </w:pPr>
            <w:r w:rsidRPr="00443398">
              <w:rPr>
                <w:rFonts w:cstheme="minorHAnsi"/>
                <w:b/>
              </w:rPr>
              <w:t>%</w:t>
            </w:r>
          </w:p>
          <w:p w14:paraId="0838751F" w14:textId="27D42296" w:rsidR="00F109E0" w:rsidRPr="00443398" w:rsidRDefault="00F109E0" w:rsidP="00CF169F">
            <w:pPr>
              <w:pStyle w:val="ListParagraph"/>
              <w:ind w:left="0"/>
              <w:jc w:val="center"/>
              <w:rPr>
                <w:rFonts w:cstheme="minorHAnsi"/>
                <w:b/>
                <w:lang w:val="en-US"/>
              </w:rPr>
            </w:pPr>
            <w:r w:rsidRPr="00443398">
              <w:rPr>
                <w:rFonts w:cstheme="minorHAnsi"/>
                <w:b/>
              </w:rPr>
              <w:t>Target 20</w:t>
            </w:r>
            <w:r w:rsidRPr="00443398">
              <w:rPr>
                <w:rFonts w:cstheme="minorHAnsi"/>
                <w:b/>
                <w:lang w:val="en-US"/>
              </w:rPr>
              <w:t>2</w:t>
            </w:r>
            <w:r w:rsidR="00216EB1">
              <w:rPr>
                <w:rFonts w:cstheme="minorHAnsi"/>
                <w:b/>
                <w:lang w:val="en-US"/>
              </w:rPr>
              <w:t>2</w:t>
            </w:r>
          </w:p>
        </w:tc>
        <w:tc>
          <w:tcPr>
            <w:tcW w:w="880" w:type="dxa"/>
          </w:tcPr>
          <w:p w14:paraId="78F1CD99" w14:textId="77777777" w:rsidR="00F109E0" w:rsidRPr="00443398" w:rsidRDefault="00F109E0" w:rsidP="00CF169F">
            <w:pPr>
              <w:pStyle w:val="ListParagraph"/>
              <w:ind w:left="0"/>
              <w:jc w:val="center"/>
              <w:rPr>
                <w:rFonts w:cstheme="minorHAnsi"/>
                <w:b/>
              </w:rPr>
            </w:pPr>
            <w:r w:rsidRPr="00443398">
              <w:rPr>
                <w:rFonts w:cstheme="minorHAnsi"/>
                <w:b/>
              </w:rPr>
              <w:t>%</w:t>
            </w:r>
          </w:p>
          <w:p w14:paraId="6F694E48" w14:textId="77777777" w:rsidR="00F109E0" w:rsidRPr="00443398" w:rsidRDefault="00F109E0" w:rsidP="00CF169F">
            <w:pPr>
              <w:pStyle w:val="ListParagraph"/>
              <w:ind w:left="0"/>
              <w:jc w:val="center"/>
              <w:rPr>
                <w:rFonts w:cstheme="minorHAnsi"/>
                <w:b/>
              </w:rPr>
            </w:pPr>
            <w:r w:rsidRPr="00443398">
              <w:rPr>
                <w:rFonts w:cstheme="minorHAnsi"/>
                <w:b/>
              </w:rPr>
              <w:t>Realisasi</w:t>
            </w:r>
          </w:p>
          <w:p w14:paraId="35ED08FB" w14:textId="70BA61FA" w:rsidR="00F109E0" w:rsidRPr="00443398" w:rsidRDefault="00F109E0" w:rsidP="00CF169F">
            <w:pPr>
              <w:pStyle w:val="ListParagraph"/>
              <w:ind w:left="0"/>
              <w:jc w:val="center"/>
              <w:rPr>
                <w:rFonts w:cstheme="minorHAnsi"/>
                <w:b/>
                <w:lang w:val="en-US"/>
              </w:rPr>
            </w:pPr>
            <w:r w:rsidRPr="00443398">
              <w:rPr>
                <w:rFonts w:cstheme="minorHAnsi"/>
                <w:b/>
              </w:rPr>
              <w:t>20</w:t>
            </w:r>
            <w:r w:rsidRPr="00443398">
              <w:rPr>
                <w:rFonts w:cstheme="minorHAnsi"/>
                <w:b/>
                <w:lang w:val="en-US"/>
              </w:rPr>
              <w:t>2</w:t>
            </w:r>
            <w:r w:rsidR="00216EB1">
              <w:rPr>
                <w:rFonts w:cstheme="minorHAnsi"/>
                <w:b/>
                <w:lang w:val="en-US"/>
              </w:rPr>
              <w:t>2</w:t>
            </w:r>
          </w:p>
        </w:tc>
        <w:tc>
          <w:tcPr>
            <w:tcW w:w="992" w:type="dxa"/>
          </w:tcPr>
          <w:p w14:paraId="617E6384" w14:textId="77777777" w:rsidR="00F109E0" w:rsidRPr="00443398" w:rsidRDefault="00F109E0" w:rsidP="00CF169F">
            <w:pPr>
              <w:pStyle w:val="ListParagraph"/>
              <w:ind w:left="0"/>
              <w:jc w:val="center"/>
              <w:rPr>
                <w:rFonts w:cstheme="minorHAnsi"/>
                <w:b/>
              </w:rPr>
            </w:pPr>
            <w:r w:rsidRPr="00443398">
              <w:rPr>
                <w:rFonts w:cstheme="minorHAnsi"/>
                <w:b/>
              </w:rPr>
              <w:t>%</w:t>
            </w:r>
          </w:p>
          <w:p w14:paraId="48BCB317" w14:textId="75143B18" w:rsidR="00F109E0" w:rsidRPr="00443398" w:rsidRDefault="00F109E0" w:rsidP="00CF169F">
            <w:pPr>
              <w:pStyle w:val="ListParagraph"/>
              <w:ind w:left="0"/>
              <w:jc w:val="center"/>
              <w:rPr>
                <w:rFonts w:cstheme="minorHAnsi"/>
                <w:b/>
                <w:lang w:val="en-US"/>
              </w:rPr>
            </w:pPr>
            <w:r w:rsidRPr="00443398">
              <w:rPr>
                <w:rFonts w:cstheme="minorHAnsi"/>
                <w:b/>
              </w:rPr>
              <w:t>Capaian 20</w:t>
            </w:r>
            <w:r w:rsidRPr="00443398">
              <w:rPr>
                <w:rFonts w:cstheme="minorHAnsi"/>
                <w:b/>
                <w:lang w:val="en-US"/>
              </w:rPr>
              <w:t>2</w:t>
            </w:r>
            <w:r w:rsidR="00216EB1">
              <w:rPr>
                <w:rFonts w:cstheme="minorHAnsi"/>
                <w:b/>
                <w:lang w:val="en-US"/>
              </w:rPr>
              <w:t>2</w:t>
            </w:r>
          </w:p>
        </w:tc>
        <w:tc>
          <w:tcPr>
            <w:tcW w:w="963" w:type="dxa"/>
          </w:tcPr>
          <w:p w14:paraId="0A2F6807" w14:textId="77777777" w:rsidR="00F109E0" w:rsidRPr="00443398" w:rsidRDefault="00F109E0" w:rsidP="00CF169F">
            <w:pPr>
              <w:pStyle w:val="ListParagraph"/>
              <w:ind w:left="0"/>
              <w:jc w:val="center"/>
              <w:rPr>
                <w:rFonts w:cstheme="minorHAnsi"/>
                <w:b/>
              </w:rPr>
            </w:pPr>
            <w:r w:rsidRPr="00443398">
              <w:rPr>
                <w:rFonts w:cstheme="minorHAnsi"/>
                <w:b/>
              </w:rPr>
              <w:t>%</w:t>
            </w:r>
          </w:p>
          <w:p w14:paraId="57B692E2" w14:textId="45EB7511" w:rsidR="00F109E0" w:rsidRPr="00AC0CAA" w:rsidRDefault="00F109E0" w:rsidP="00CF169F">
            <w:pPr>
              <w:pStyle w:val="ListParagraph"/>
              <w:ind w:left="0"/>
              <w:jc w:val="center"/>
              <w:rPr>
                <w:rFonts w:cstheme="minorHAnsi"/>
                <w:b/>
                <w:lang w:val="en-US"/>
              </w:rPr>
            </w:pPr>
            <w:r w:rsidRPr="00443398">
              <w:rPr>
                <w:rFonts w:cstheme="minorHAnsi"/>
                <w:b/>
              </w:rPr>
              <w:t>Capaian 20</w:t>
            </w:r>
            <w:r w:rsidR="00AC0CAA">
              <w:rPr>
                <w:rFonts w:cstheme="minorHAnsi"/>
                <w:b/>
                <w:lang w:val="en-US"/>
              </w:rPr>
              <w:t>2</w:t>
            </w:r>
            <w:r w:rsidR="00216EB1">
              <w:rPr>
                <w:rFonts w:cstheme="minorHAnsi"/>
                <w:b/>
                <w:lang w:val="en-US"/>
              </w:rPr>
              <w:t>1</w:t>
            </w:r>
          </w:p>
        </w:tc>
        <w:tc>
          <w:tcPr>
            <w:tcW w:w="1134" w:type="dxa"/>
          </w:tcPr>
          <w:p w14:paraId="122DC6BD" w14:textId="77777777" w:rsidR="00F109E0" w:rsidRPr="00443398" w:rsidRDefault="00F109E0" w:rsidP="00CF169F">
            <w:pPr>
              <w:pStyle w:val="ListParagraph"/>
              <w:ind w:left="0"/>
              <w:jc w:val="center"/>
              <w:rPr>
                <w:rFonts w:cstheme="minorHAnsi"/>
                <w:b/>
                <w:sz w:val="20"/>
                <w:szCs w:val="20"/>
              </w:rPr>
            </w:pPr>
            <w:r w:rsidRPr="00443398">
              <w:rPr>
                <w:rFonts w:cstheme="minorHAnsi"/>
                <w:b/>
                <w:sz w:val="20"/>
                <w:szCs w:val="20"/>
              </w:rPr>
              <w:t>%</w:t>
            </w:r>
          </w:p>
          <w:p w14:paraId="012E03F3" w14:textId="77777777" w:rsidR="00F109E0" w:rsidRPr="00443398" w:rsidRDefault="00F109E0" w:rsidP="00CF169F">
            <w:pPr>
              <w:pStyle w:val="ListParagraph"/>
              <w:ind w:left="0"/>
              <w:jc w:val="center"/>
              <w:rPr>
                <w:rFonts w:cstheme="minorHAnsi"/>
                <w:b/>
                <w:sz w:val="20"/>
                <w:szCs w:val="20"/>
              </w:rPr>
            </w:pPr>
            <w:r w:rsidRPr="00443398">
              <w:rPr>
                <w:rFonts w:cstheme="minorHAnsi"/>
                <w:b/>
                <w:sz w:val="20"/>
                <w:szCs w:val="20"/>
              </w:rPr>
              <w:t>Capaian</w:t>
            </w:r>
          </w:p>
          <w:p w14:paraId="5D5A3919" w14:textId="11B99548" w:rsidR="00F109E0" w:rsidRPr="00443398" w:rsidRDefault="00F109E0" w:rsidP="00CF169F">
            <w:pPr>
              <w:pStyle w:val="ListParagraph"/>
              <w:ind w:left="0"/>
              <w:jc w:val="center"/>
              <w:rPr>
                <w:rFonts w:cstheme="minorHAnsi"/>
                <w:b/>
                <w:sz w:val="20"/>
                <w:szCs w:val="20"/>
                <w:lang w:val="en-US"/>
              </w:rPr>
            </w:pPr>
            <w:r w:rsidRPr="00443398">
              <w:rPr>
                <w:rFonts w:cstheme="minorHAnsi"/>
                <w:b/>
                <w:sz w:val="20"/>
                <w:szCs w:val="20"/>
              </w:rPr>
              <w:t>20</w:t>
            </w:r>
            <w:r w:rsidR="00216EB1">
              <w:rPr>
                <w:rFonts w:cstheme="minorHAnsi"/>
                <w:b/>
                <w:sz w:val="20"/>
                <w:szCs w:val="20"/>
                <w:lang w:val="en-US"/>
              </w:rPr>
              <w:t>20</w:t>
            </w:r>
          </w:p>
        </w:tc>
        <w:tc>
          <w:tcPr>
            <w:tcW w:w="993" w:type="dxa"/>
          </w:tcPr>
          <w:p w14:paraId="694D5A48" w14:textId="77777777" w:rsidR="00F109E0" w:rsidRPr="00443398" w:rsidRDefault="00F109E0" w:rsidP="00CF169F">
            <w:pPr>
              <w:pStyle w:val="ListParagraph"/>
              <w:ind w:left="0"/>
              <w:jc w:val="center"/>
              <w:rPr>
                <w:rFonts w:cstheme="minorHAnsi"/>
                <w:b/>
                <w:sz w:val="20"/>
                <w:szCs w:val="20"/>
              </w:rPr>
            </w:pPr>
            <w:r w:rsidRPr="00443398">
              <w:rPr>
                <w:rFonts w:cstheme="minorHAnsi"/>
                <w:b/>
                <w:sz w:val="20"/>
                <w:szCs w:val="20"/>
              </w:rPr>
              <w:t>%</w:t>
            </w:r>
          </w:p>
          <w:p w14:paraId="578D7E88" w14:textId="77777777" w:rsidR="00F109E0" w:rsidRPr="00443398" w:rsidRDefault="00F109E0" w:rsidP="00CF169F">
            <w:pPr>
              <w:pStyle w:val="ListParagraph"/>
              <w:ind w:left="0"/>
              <w:jc w:val="center"/>
              <w:rPr>
                <w:rFonts w:cstheme="minorHAnsi"/>
                <w:b/>
                <w:sz w:val="20"/>
                <w:szCs w:val="20"/>
              </w:rPr>
            </w:pPr>
            <w:r w:rsidRPr="00443398">
              <w:rPr>
                <w:rFonts w:cstheme="minorHAnsi"/>
                <w:b/>
                <w:sz w:val="20"/>
                <w:szCs w:val="20"/>
              </w:rPr>
              <w:t>Target</w:t>
            </w:r>
          </w:p>
          <w:p w14:paraId="6A3C0357" w14:textId="07E6FF0B" w:rsidR="00F109E0" w:rsidRPr="00216EB1" w:rsidRDefault="00F109E0" w:rsidP="00CF169F">
            <w:pPr>
              <w:pStyle w:val="ListParagraph"/>
              <w:ind w:left="0"/>
              <w:jc w:val="center"/>
              <w:rPr>
                <w:rFonts w:cstheme="minorHAnsi"/>
                <w:b/>
                <w:sz w:val="20"/>
                <w:szCs w:val="20"/>
                <w:lang w:val="en-US"/>
              </w:rPr>
            </w:pPr>
            <w:r w:rsidRPr="00443398">
              <w:rPr>
                <w:rFonts w:cstheme="minorHAnsi"/>
                <w:b/>
                <w:sz w:val="20"/>
                <w:szCs w:val="20"/>
              </w:rPr>
              <w:t>Akhir 202</w:t>
            </w:r>
            <w:r w:rsidR="00216EB1">
              <w:rPr>
                <w:rFonts w:cstheme="minorHAnsi"/>
                <w:b/>
                <w:sz w:val="20"/>
                <w:szCs w:val="20"/>
                <w:lang w:val="en-US"/>
              </w:rPr>
              <w:t>2</w:t>
            </w:r>
          </w:p>
        </w:tc>
        <w:tc>
          <w:tcPr>
            <w:tcW w:w="850" w:type="dxa"/>
          </w:tcPr>
          <w:p w14:paraId="1B591BF1" w14:textId="77777777" w:rsidR="00F109E0" w:rsidRPr="00443398" w:rsidRDefault="00F109E0" w:rsidP="00CF169F">
            <w:pPr>
              <w:pStyle w:val="ListParagraph"/>
              <w:ind w:left="0"/>
              <w:jc w:val="center"/>
              <w:rPr>
                <w:rFonts w:cstheme="minorHAnsi"/>
                <w:b/>
              </w:rPr>
            </w:pPr>
            <w:r w:rsidRPr="00443398">
              <w:rPr>
                <w:rFonts w:cstheme="minorHAnsi"/>
                <w:b/>
              </w:rPr>
              <w:t>%</w:t>
            </w:r>
          </w:p>
          <w:p w14:paraId="44919F47" w14:textId="1293A3F5" w:rsidR="00F109E0" w:rsidRPr="00443398" w:rsidRDefault="00F109E0" w:rsidP="00CF169F">
            <w:pPr>
              <w:pStyle w:val="ListParagraph"/>
              <w:ind w:left="0"/>
              <w:jc w:val="center"/>
              <w:rPr>
                <w:rFonts w:cstheme="minorHAnsi"/>
                <w:b/>
                <w:lang w:val="en-US"/>
              </w:rPr>
            </w:pPr>
            <w:r w:rsidRPr="00443398">
              <w:rPr>
                <w:rFonts w:cstheme="minorHAnsi"/>
                <w:b/>
              </w:rPr>
              <w:t>Capaian s/d 20</w:t>
            </w:r>
            <w:r w:rsidRPr="00443398">
              <w:rPr>
                <w:rFonts w:cstheme="minorHAnsi"/>
                <w:b/>
                <w:lang w:val="en-US"/>
              </w:rPr>
              <w:t>2</w:t>
            </w:r>
            <w:r w:rsidR="00216EB1">
              <w:rPr>
                <w:rFonts w:cstheme="minorHAnsi"/>
                <w:b/>
                <w:lang w:val="en-US"/>
              </w:rPr>
              <w:t>2</w:t>
            </w:r>
          </w:p>
        </w:tc>
      </w:tr>
      <w:tr w:rsidR="00F109E0" w:rsidRPr="00E2493D" w14:paraId="5F7AE517" w14:textId="77777777" w:rsidTr="0063068F">
        <w:tc>
          <w:tcPr>
            <w:tcW w:w="1555" w:type="dxa"/>
          </w:tcPr>
          <w:p w14:paraId="68C93A76" w14:textId="77777777" w:rsidR="00F109E0" w:rsidRPr="00443398" w:rsidRDefault="00F109E0" w:rsidP="00CF169F">
            <w:pPr>
              <w:pStyle w:val="ListParagraph"/>
              <w:ind w:left="0"/>
              <w:jc w:val="center"/>
              <w:rPr>
                <w:rFonts w:cstheme="minorHAnsi"/>
              </w:rPr>
            </w:pPr>
            <w:r w:rsidRPr="00443398">
              <w:rPr>
                <w:rFonts w:cstheme="minorHAnsi"/>
              </w:rPr>
              <w:t>1</w:t>
            </w:r>
          </w:p>
        </w:tc>
        <w:tc>
          <w:tcPr>
            <w:tcW w:w="821" w:type="dxa"/>
          </w:tcPr>
          <w:p w14:paraId="0AD4B1B6" w14:textId="77777777" w:rsidR="00F109E0" w:rsidRPr="00443398" w:rsidRDefault="00F109E0" w:rsidP="00CF169F">
            <w:pPr>
              <w:pStyle w:val="ListParagraph"/>
              <w:ind w:left="0"/>
              <w:jc w:val="center"/>
              <w:rPr>
                <w:rFonts w:cstheme="minorHAnsi"/>
                <w:b/>
              </w:rPr>
            </w:pPr>
            <w:r w:rsidRPr="00443398">
              <w:rPr>
                <w:rFonts w:cstheme="minorHAnsi"/>
                <w:b/>
              </w:rPr>
              <w:t>2</w:t>
            </w:r>
          </w:p>
        </w:tc>
        <w:tc>
          <w:tcPr>
            <w:tcW w:w="880" w:type="dxa"/>
          </w:tcPr>
          <w:p w14:paraId="1CB25BBA" w14:textId="77777777" w:rsidR="00F109E0" w:rsidRPr="00443398" w:rsidRDefault="00F109E0" w:rsidP="00CF169F">
            <w:pPr>
              <w:pStyle w:val="ListParagraph"/>
              <w:ind w:left="0"/>
              <w:jc w:val="center"/>
              <w:rPr>
                <w:rFonts w:cstheme="minorHAnsi"/>
                <w:b/>
              </w:rPr>
            </w:pPr>
            <w:r w:rsidRPr="00443398">
              <w:rPr>
                <w:rFonts w:cstheme="minorHAnsi"/>
                <w:b/>
              </w:rPr>
              <w:t>3</w:t>
            </w:r>
          </w:p>
        </w:tc>
        <w:tc>
          <w:tcPr>
            <w:tcW w:w="992" w:type="dxa"/>
          </w:tcPr>
          <w:p w14:paraId="0175A26D" w14:textId="77777777" w:rsidR="00F109E0" w:rsidRPr="00443398" w:rsidRDefault="00F109E0" w:rsidP="00CF169F">
            <w:pPr>
              <w:pStyle w:val="ListParagraph"/>
              <w:ind w:left="0"/>
              <w:jc w:val="center"/>
              <w:rPr>
                <w:rFonts w:cstheme="minorHAnsi"/>
                <w:b/>
              </w:rPr>
            </w:pPr>
            <w:r w:rsidRPr="00443398">
              <w:rPr>
                <w:rFonts w:cstheme="minorHAnsi"/>
                <w:b/>
              </w:rPr>
              <w:t>4=3/2*</w:t>
            </w:r>
          </w:p>
          <w:p w14:paraId="18E4D763" w14:textId="77777777" w:rsidR="00F109E0" w:rsidRPr="00443398" w:rsidRDefault="00F109E0" w:rsidP="00CF169F">
            <w:pPr>
              <w:pStyle w:val="ListParagraph"/>
              <w:ind w:left="0"/>
              <w:jc w:val="center"/>
              <w:rPr>
                <w:rFonts w:cstheme="minorHAnsi"/>
                <w:b/>
              </w:rPr>
            </w:pPr>
            <w:r w:rsidRPr="00443398">
              <w:rPr>
                <w:rFonts w:cstheme="minorHAnsi"/>
                <w:b/>
              </w:rPr>
              <w:t>100</w:t>
            </w:r>
          </w:p>
        </w:tc>
        <w:tc>
          <w:tcPr>
            <w:tcW w:w="963" w:type="dxa"/>
          </w:tcPr>
          <w:p w14:paraId="1E27B5C1" w14:textId="77777777" w:rsidR="00F109E0" w:rsidRPr="00443398" w:rsidRDefault="00F109E0" w:rsidP="00CF169F">
            <w:pPr>
              <w:pStyle w:val="ListParagraph"/>
              <w:ind w:left="0"/>
              <w:jc w:val="center"/>
              <w:rPr>
                <w:rFonts w:cstheme="minorHAnsi"/>
                <w:b/>
              </w:rPr>
            </w:pPr>
            <w:r w:rsidRPr="00443398">
              <w:rPr>
                <w:rFonts w:cstheme="minorHAnsi"/>
                <w:b/>
              </w:rPr>
              <w:t>5</w:t>
            </w:r>
          </w:p>
        </w:tc>
        <w:tc>
          <w:tcPr>
            <w:tcW w:w="1134" w:type="dxa"/>
          </w:tcPr>
          <w:p w14:paraId="74746259" w14:textId="77777777" w:rsidR="00F109E0" w:rsidRPr="00443398" w:rsidRDefault="00F109E0" w:rsidP="00CF169F">
            <w:pPr>
              <w:pStyle w:val="ListParagraph"/>
              <w:ind w:left="0"/>
              <w:jc w:val="center"/>
              <w:rPr>
                <w:rFonts w:cstheme="minorHAnsi"/>
                <w:b/>
                <w:sz w:val="20"/>
                <w:szCs w:val="20"/>
              </w:rPr>
            </w:pPr>
            <w:r w:rsidRPr="00443398">
              <w:rPr>
                <w:rFonts w:cstheme="minorHAnsi"/>
                <w:b/>
                <w:sz w:val="20"/>
                <w:szCs w:val="20"/>
              </w:rPr>
              <w:t>6</w:t>
            </w:r>
          </w:p>
        </w:tc>
        <w:tc>
          <w:tcPr>
            <w:tcW w:w="993" w:type="dxa"/>
          </w:tcPr>
          <w:p w14:paraId="2FEDDF7D" w14:textId="77777777" w:rsidR="00F109E0" w:rsidRPr="00443398" w:rsidRDefault="00F109E0" w:rsidP="00CF169F">
            <w:pPr>
              <w:pStyle w:val="ListParagraph"/>
              <w:ind w:left="0"/>
              <w:jc w:val="center"/>
              <w:rPr>
                <w:rFonts w:cstheme="minorHAnsi"/>
                <w:b/>
                <w:sz w:val="20"/>
                <w:szCs w:val="20"/>
              </w:rPr>
            </w:pPr>
            <w:r w:rsidRPr="00443398">
              <w:rPr>
                <w:rFonts w:cstheme="minorHAnsi"/>
                <w:b/>
                <w:sz w:val="20"/>
                <w:szCs w:val="20"/>
              </w:rPr>
              <w:t>7</w:t>
            </w:r>
          </w:p>
        </w:tc>
        <w:tc>
          <w:tcPr>
            <w:tcW w:w="850" w:type="dxa"/>
          </w:tcPr>
          <w:p w14:paraId="53A396E6" w14:textId="77777777" w:rsidR="00F109E0" w:rsidRPr="00443398" w:rsidRDefault="00F109E0" w:rsidP="00CF169F">
            <w:pPr>
              <w:pStyle w:val="ListParagraph"/>
              <w:ind w:left="0"/>
              <w:jc w:val="center"/>
              <w:rPr>
                <w:rFonts w:cstheme="minorHAnsi"/>
                <w:b/>
              </w:rPr>
            </w:pPr>
            <w:r w:rsidRPr="00443398">
              <w:rPr>
                <w:rFonts w:cstheme="minorHAnsi"/>
                <w:b/>
              </w:rPr>
              <w:t>8=3/7*</w:t>
            </w:r>
          </w:p>
          <w:p w14:paraId="45E0E340" w14:textId="494022A8" w:rsidR="00F109E0" w:rsidRPr="00443398" w:rsidRDefault="00F109E0" w:rsidP="00CF169F">
            <w:pPr>
              <w:pStyle w:val="ListParagraph"/>
              <w:ind w:left="0"/>
              <w:jc w:val="center"/>
              <w:rPr>
                <w:rFonts w:cstheme="minorHAnsi"/>
                <w:b/>
              </w:rPr>
            </w:pPr>
          </w:p>
        </w:tc>
      </w:tr>
      <w:tr w:rsidR="00F109E0" w:rsidRPr="00E2493D" w14:paraId="55D45CE4" w14:textId="77777777" w:rsidTr="0063068F">
        <w:tc>
          <w:tcPr>
            <w:tcW w:w="1555" w:type="dxa"/>
          </w:tcPr>
          <w:p w14:paraId="2BEB5667" w14:textId="77777777" w:rsidR="00170499" w:rsidRDefault="00170499" w:rsidP="00170499">
            <w:pPr>
              <w:spacing w:after="0" w:line="240" w:lineRule="auto"/>
              <w:rPr>
                <w:lang w:val="en-ID"/>
              </w:rPr>
            </w:pPr>
            <w:r>
              <w:t>% Penyelesaian permasalahan Ketentaraman dan Ketertiban umum</w:t>
            </w:r>
          </w:p>
          <w:p w14:paraId="08B39134" w14:textId="2979B415" w:rsidR="00F109E0" w:rsidRPr="00B23148" w:rsidRDefault="00F109E0" w:rsidP="00CF169F">
            <w:pPr>
              <w:pStyle w:val="ListParagraph"/>
              <w:ind w:left="0"/>
              <w:rPr>
                <w:rFonts w:cstheme="minorHAnsi"/>
                <w:sz w:val="20"/>
                <w:szCs w:val="20"/>
                <w:lang w:val="en-US"/>
              </w:rPr>
            </w:pPr>
          </w:p>
        </w:tc>
        <w:tc>
          <w:tcPr>
            <w:tcW w:w="821" w:type="dxa"/>
          </w:tcPr>
          <w:p w14:paraId="6BD6364E" w14:textId="77777777" w:rsidR="00F109E0" w:rsidRPr="00B23148" w:rsidRDefault="00F109E0" w:rsidP="00CF169F">
            <w:pPr>
              <w:pStyle w:val="ListParagraph"/>
              <w:ind w:left="0"/>
              <w:jc w:val="center"/>
              <w:rPr>
                <w:rFonts w:cstheme="minorHAnsi"/>
                <w:b/>
                <w:sz w:val="20"/>
                <w:szCs w:val="20"/>
              </w:rPr>
            </w:pPr>
            <w:r w:rsidRPr="00B23148">
              <w:rPr>
                <w:rFonts w:cstheme="minorHAnsi"/>
                <w:b/>
                <w:sz w:val="20"/>
                <w:szCs w:val="20"/>
              </w:rPr>
              <w:t>100</w:t>
            </w:r>
          </w:p>
        </w:tc>
        <w:tc>
          <w:tcPr>
            <w:tcW w:w="880" w:type="dxa"/>
          </w:tcPr>
          <w:p w14:paraId="13EE33F1" w14:textId="09136E4D" w:rsidR="00F109E0" w:rsidRPr="00B23148" w:rsidRDefault="00E542C7" w:rsidP="00CF169F">
            <w:pPr>
              <w:pStyle w:val="ListParagraph"/>
              <w:ind w:left="0"/>
              <w:jc w:val="center"/>
              <w:rPr>
                <w:rFonts w:cstheme="minorHAnsi"/>
                <w:b/>
                <w:sz w:val="20"/>
                <w:szCs w:val="20"/>
                <w:lang w:val="en-US"/>
              </w:rPr>
            </w:pPr>
            <w:r>
              <w:rPr>
                <w:rFonts w:cstheme="minorHAnsi"/>
                <w:b/>
                <w:sz w:val="20"/>
                <w:szCs w:val="20"/>
                <w:lang w:val="en-US"/>
              </w:rPr>
              <w:t>9</w:t>
            </w:r>
            <w:r w:rsidR="009040E4">
              <w:rPr>
                <w:rFonts w:cstheme="minorHAnsi"/>
                <w:b/>
                <w:sz w:val="20"/>
                <w:szCs w:val="20"/>
                <w:lang w:val="en-US"/>
              </w:rPr>
              <w:t>8,55</w:t>
            </w:r>
          </w:p>
        </w:tc>
        <w:tc>
          <w:tcPr>
            <w:tcW w:w="992" w:type="dxa"/>
          </w:tcPr>
          <w:p w14:paraId="344B63B7" w14:textId="4B3CC2D6" w:rsidR="00F109E0" w:rsidRPr="00B23148" w:rsidRDefault="00E542C7" w:rsidP="00CF169F">
            <w:pPr>
              <w:pStyle w:val="ListParagraph"/>
              <w:ind w:left="0"/>
              <w:jc w:val="center"/>
              <w:rPr>
                <w:rFonts w:cstheme="minorHAnsi"/>
                <w:b/>
                <w:sz w:val="20"/>
                <w:szCs w:val="20"/>
                <w:lang w:val="en-US"/>
              </w:rPr>
            </w:pPr>
            <w:r>
              <w:rPr>
                <w:rFonts w:cstheme="minorHAnsi"/>
                <w:b/>
                <w:sz w:val="20"/>
                <w:szCs w:val="20"/>
                <w:lang w:val="en-US"/>
              </w:rPr>
              <w:t>9</w:t>
            </w:r>
            <w:r w:rsidR="009040E4">
              <w:rPr>
                <w:rFonts w:cstheme="minorHAnsi"/>
                <w:b/>
                <w:sz w:val="20"/>
                <w:szCs w:val="20"/>
                <w:lang w:val="en-US"/>
              </w:rPr>
              <w:t>8,55</w:t>
            </w:r>
          </w:p>
        </w:tc>
        <w:tc>
          <w:tcPr>
            <w:tcW w:w="963" w:type="dxa"/>
          </w:tcPr>
          <w:p w14:paraId="4B3D420A" w14:textId="23E1A26A" w:rsidR="00F109E0" w:rsidRPr="00B23148" w:rsidRDefault="007E4672" w:rsidP="00CF169F">
            <w:pPr>
              <w:pStyle w:val="ListParagraph"/>
              <w:ind w:left="0"/>
              <w:jc w:val="center"/>
              <w:rPr>
                <w:rFonts w:cstheme="minorHAnsi"/>
                <w:b/>
                <w:sz w:val="20"/>
                <w:szCs w:val="20"/>
                <w:lang w:val="en-US"/>
              </w:rPr>
            </w:pPr>
            <w:r>
              <w:rPr>
                <w:rFonts w:cstheme="minorHAnsi"/>
                <w:b/>
                <w:sz w:val="20"/>
                <w:szCs w:val="20"/>
                <w:lang w:val="en-US"/>
              </w:rPr>
              <w:t>9</w:t>
            </w:r>
            <w:r w:rsidR="00C30777">
              <w:rPr>
                <w:rFonts w:cstheme="minorHAnsi"/>
                <w:b/>
                <w:sz w:val="20"/>
                <w:szCs w:val="20"/>
                <w:lang w:val="en-US"/>
              </w:rPr>
              <w:t>4,72</w:t>
            </w:r>
          </w:p>
        </w:tc>
        <w:tc>
          <w:tcPr>
            <w:tcW w:w="1134" w:type="dxa"/>
          </w:tcPr>
          <w:p w14:paraId="081B5C51" w14:textId="77777777" w:rsidR="00F109E0" w:rsidRPr="00B23148" w:rsidRDefault="00F109E0" w:rsidP="00CF169F">
            <w:pPr>
              <w:pStyle w:val="ListParagraph"/>
              <w:ind w:left="0"/>
              <w:jc w:val="center"/>
              <w:rPr>
                <w:rFonts w:cstheme="minorHAnsi"/>
                <w:b/>
                <w:sz w:val="20"/>
                <w:szCs w:val="20"/>
                <w:lang w:val="en-US"/>
              </w:rPr>
            </w:pPr>
            <w:r w:rsidRPr="00B23148">
              <w:rPr>
                <w:rFonts w:cstheme="minorHAnsi"/>
                <w:b/>
                <w:sz w:val="20"/>
                <w:szCs w:val="20"/>
                <w:lang w:val="en-US"/>
              </w:rPr>
              <w:t>92,75</w:t>
            </w:r>
          </w:p>
        </w:tc>
        <w:tc>
          <w:tcPr>
            <w:tcW w:w="993" w:type="dxa"/>
          </w:tcPr>
          <w:p w14:paraId="1CB14B5F" w14:textId="1D6B7238" w:rsidR="00F109E0" w:rsidRPr="00B23148" w:rsidRDefault="007E4672" w:rsidP="00CF169F">
            <w:pPr>
              <w:pStyle w:val="ListParagraph"/>
              <w:ind w:left="0"/>
              <w:jc w:val="center"/>
              <w:rPr>
                <w:rFonts w:cstheme="minorHAnsi"/>
                <w:b/>
                <w:sz w:val="20"/>
                <w:szCs w:val="20"/>
                <w:lang w:val="en-US"/>
              </w:rPr>
            </w:pPr>
            <w:r>
              <w:rPr>
                <w:rFonts w:cstheme="minorHAnsi"/>
                <w:b/>
                <w:sz w:val="20"/>
                <w:szCs w:val="20"/>
                <w:lang w:val="en-US"/>
              </w:rPr>
              <w:t>9</w:t>
            </w:r>
            <w:r w:rsidR="009040E4">
              <w:rPr>
                <w:rFonts w:cstheme="minorHAnsi"/>
                <w:b/>
                <w:sz w:val="20"/>
                <w:szCs w:val="20"/>
                <w:lang w:val="en-US"/>
              </w:rPr>
              <w:t>8,55</w:t>
            </w:r>
          </w:p>
        </w:tc>
        <w:tc>
          <w:tcPr>
            <w:tcW w:w="850" w:type="dxa"/>
          </w:tcPr>
          <w:p w14:paraId="58A53AFA" w14:textId="12058354" w:rsidR="00F109E0" w:rsidRPr="00B23148" w:rsidRDefault="007E4672" w:rsidP="00CF169F">
            <w:pPr>
              <w:pStyle w:val="ListParagraph"/>
              <w:ind w:left="0"/>
              <w:jc w:val="center"/>
              <w:rPr>
                <w:rFonts w:cstheme="minorHAnsi"/>
                <w:b/>
                <w:sz w:val="20"/>
                <w:szCs w:val="20"/>
                <w:lang w:val="en-US"/>
              </w:rPr>
            </w:pPr>
            <w:r>
              <w:rPr>
                <w:rFonts w:cstheme="minorHAnsi"/>
                <w:b/>
                <w:sz w:val="20"/>
                <w:szCs w:val="20"/>
                <w:lang w:val="en-US"/>
              </w:rPr>
              <w:t>9</w:t>
            </w:r>
            <w:r w:rsidR="009040E4">
              <w:rPr>
                <w:rFonts w:cstheme="minorHAnsi"/>
                <w:b/>
                <w:sz w:val="20"/>
                <w:szCs w:val="20"/>
                <w:lang w:val="en-US"/>
              </w:rPr>
              <w:t>8,55</w:t>
            </w:r>
          </w:p>
        </w:tc>
      </w:tr>
    </w:tbl>
    <w:p w14:paraId="4EFC6906" w14:textId="77777777" w:rsidR="00F109E0" w:rsidRDefault="00F109E0" w:rsidP="00F109E0">
      <w:pPr>
        <w:pStyle w:val="ListParagraph"/>
        <w:spacing w:after="0"/>
        <w:ind w:left="1134" w:firstLine="567"/>
        <w:jc w:val="both"/>
        <w:rPr>
          <w:sz w:val="24"/>
          <w:szCs w:val="24"/>
        </w:rPr>
      </w:pPr>
    </w:p>
    <w:p w14:paraId="4455EEFC" w14:textId="34253DDD" w:rsidR="00F109E0" w:rsidRPr="00DA52E6" w:rsidRDefault="00F109E0" w:rsidP="007A3D15">
      <w:pPr>
        <w:ind w:left="993"/>
        <w:jc w:val="both"/>
        <w:rPr>
          <w:sz w:val="24"/>
          <w:szCs w:val="24"/>
        </w:rPr>
      </w:pPr>
      <w:r w:rsidRPr="00E2493D">
        <w:rPr>
          <w:rFonts w:ascii="Bookman Old Style" w:hAnsi="Bookman Old Style"/>
        </w:rPr>
        <w:t>Berdasarkan Tabel diatas capaian sasaran strategis Sasaran-3, Indikator Kinerja sebagai tolok ukurnya, tergambar bahwa hasil  Capaian akhir Renstra tahun 20</w:t>
      </w:r>
      <w:r w:rsidRPr="00E2493D">
        <w:rPr>
          <w:rFonts w:ascii="Bookman Old Style" w:hAnsi="Bookman Old Style"/>
          <w:lang w:val="en-US"/>
        </w:rPr>
        <w:t>2</w:t>
      </w:r>
      <w:r w:rsidR="007E4672">
        <w:rPr>
          <w:rFonts w:ascii="Bookman Old Style" w:hAnsi="Bookman Old Style"/>
          <w:lang w:val="en-US"/>
        </w:rPr>
        <w:t>2</w:t>
      </w:r>
      <w:r w:rsidRPr="00E2493D">
        <w:rPr>
          <w:rFonts w:ascii="Bookman Old Style" w:hAnsi="Bookman Old Style"/>
        </w:rPr>
        <w:t xml:space="preserve"> mencapai </w:t>
      </w:r>
      <w:r w:rsidR="007E4672">
        <w:rPr>
          <w:rFonts w:ascii="Bookman Old Style" w:hAnsi="Bookman Old Style"/>
          <w:lang w:val="en-US"/>
        </w:rPr>
        <w:t>9</w:t>
      </w:r>
      <w:r w:rsidR="009040E4">
        <w:rPr>
          <w:rFonts w:ascii="Bookman Old Style" w:hAnsi="Bookman Old Style"/>
          <w:lang w:val="en-US"/>
        </w:rPr>
        <w:t>8,55</w:t>
      </w:r>
      <w:r w:rsidR="0063068F">
        <w:rPr>
          <w:rFonts w:ascii="Bookman Old Style" w:hAnsi="Bookman Old Style"/>
          <w:lang w:val="en-US"/>
        </w:rPr>
        <w:t xml:space="preserve"> </w:t>
      </w:r>
      <w:r w:rsidRPr="00E2493D">
        <w:rPr>
          <w:rFonts w:ascii="Bookman Old Style" w:hAnsi="Bookman Old Style"/>
        </w:rPr>
        <w:t>%.</w:t>
      </w:r>
    </w:p>
    <w:p w14:paraId="29AA1242" w14:textId="7093B568" w:rsidR="00F109E0" w:rsidRPr="00D649A9" w:rsidRDefault="00F109E0" w:rsidP="007A3D15">
      <w:pPr>
        <w:pStyle w:val="ListParagraph"/>
        <w:spacing w:after="0"/>
        <w:ind w:left="993"/>
        <w:jc w:val="both"/>
        <w:rPr>
          <w:rFonts w:cstheme="minorHAnsi"/>
          <w:b/>
        </w:rPr>
      </w:pPr>
      <w:r w:rsidRPr="00E2493D">
        <w:rPr>
          <w:rFonts w:ascii="Bookman Old Style" w:hAnsi="Bookman Old Style"/>
        </w:rPr>
        <w:t xml:space="preserve">Tingkat efisiensi </w:t>
      </w:r>
      <w:r w:rsidRPr="00D649A9">
        <w:rPr>
          <w:rFonts w:cstheme="minorHAnsi"/>
          <w:b/>
        </w:rPr>
        <w:t xml:space="preserve">Sasaran Strategis </w:t>
      </w:r>
      <w:r w:rsidRPr="00D649A9">
        <w:rPr>
          <w:rFonts w:cstheme="minorHAnsi"/>
          <w:b/>
          <w:lang w:val="en-US"/>
        </w:rPr>
        <w:t>3</w:t>
      </w:r>
      <w:r w:rsidRPr="00D649A9">
        <w:rPr>
          <w:rFonts w:cstheme="minorHAnsi"/>
          <w:b/>
        </w:rPr>
        <w:t>. Pagu Anggaran sebesar Rp.</w:t>
      </w:r>
      <w:r w:rsidR="009040E4">
        <w:rPr>
          <w:rFonts w:cstheme="minorHAnsi"/>
          <w:b/>
          <w:lang w:val="en-US"/>
        </w:rPr>
        <w:t>86.650.</w:t>
      </w:r>
      <w:r w:rsidR="00847D22">
        <w:rPr>
          <w:rFonts w:cstheme="minorHAnsi"/>
          <w:b/>
          <w:lang w:val="en-US"/>
        </w:rPr>
        <w:t>000</w:t>
      </w:r>
      <w:r w:rsidRPr="00D649A9">
        <w:rPr>
          <w:rFonts w:cstheme="minorHAnsi"/>
          <w:b/>
        </w:rPr>
        <w:t>,-</w:t>
      </w:r>
    </w:p>
    <w:p w14:paraId="7C8B47AA" w14:textId="3F1A99F3" w:rsidR="00F109E0" w:rsidRPr="00D649A9" w:rsidRDefault="00F109E0" w:rsidP="007A3D15">
      <w:pPr>
        <w:pStyle w:val="ListParagraph"/>
        <w:spacing w:after="0"/>
        <w:ind w:left="993"/>
        <w:jc w:val="both"/>
        <w:rPr>
          <w:rFonts w:cstheme="minorHAnsi"/>
          <w:b/>
          <w:lang w:val="en-US"/>
        </w:rPr>
      </w:pPr>
      <w:r w:rsidRPr="00D649A9">
        <w:rPr>
          <w:rFonts w:cstheme="minorHAnsi"/>
          <w:b/>
        </w:rPr>
        <w:t xml:space="preserve">Terealisasi sebesar Rp. </w:t>
      </w:r>
      <w:proofErr w:type="gramStart"/>
      <w:r w:rsidR="009040E4">
        <w:rPr>
          <w:rFonts w:cstheme="minorHAnsi"/>
          <w:b/>
          <w:lang w:val="en-US"/>
        </w:rPr>
        <w:t>85.397.500</w:t>
      </w:r>
      <w:r w:rsidRPr="00D649A9">
        <w:rPr>
          <w:rFonts w:cstheme="minorHAnsi"/>
          <w:b/>
        </w:rPr>
        <w:t>,-</w:t>
      </w:r>
      <w:proofErr w:type="gramEnd"/>
      <w:r w:rsidRPr="00D649A9">
        <w:rPr>
          <w:rFonts w:cstheme="minorHAnsi"/>
          <w:b/>
        </w:rPr>
        <w:t xml:space="preserve"> tingkat efektifitasnya sebesar </w:t>
      </w:r>
      <w:r w:rsidR="006207BA">
        <w:rPr>
          <w:rFonts w:cstheme="minorHAnsi"/>
          <w:b/>
          <w:lang w:val="en-US"/>
        </w:rPr>
        <w:t>9</w:t>
      </w:r>
      <w:r w:rsidR="009040E4">
        <w:rPr>
          <w:rFonts w:cstheme="minorHAnsi"/>
          <w:b/>
          <w:lang w:val="en-US"/>
        </w:rPr>
        <w:t>8,55</w:t>
      </w:r>
      <w:r w:rsidR="00847D22">
        <w:rPr>
          <w:rFonts w:cstheme="minorHAnsi"/>
          <w:b/>
          <w:lang w:val="en-US"/>
        </w:rPr>
        <w:t xml:space="preserve"> </w:t>
      </w:r>
      <w:r w:rsidRPr="00D649A9">
        <w:rPr>
          <w:rFonts w:cstheme="minorHAnsi"/>
          <w:b/>
        </w:rPr>
        <w:t>%</w:t>
      </w:r>
    </w:p>
    <w:p w14:paraId="06492EDC" w14:textId="374BC38B" w:rsidR="00F109E0" w:rsidRDefault="00F109E0" w:rsidP="00F109E0">
      <w:pPr>
        <w:pStyle w:val="ListParagraph"/>
        <w:spacing w:after="0"/>
        <w:ind w:left="1134" w:firstLine="567"/>
        <w:jc w:val="both"/>
        <w:rPr>
          <w:rFonts w:cstheme="minorHAnsi"/>
          <w:b/>
          <w:bCs/>
          <w:i/>
          <w:iCs/>
          <w:lang w:val="en-US"/>
        </w:rPr>
      </w:pPr>
      <w:r w:rsidRPr="00E2493D">
        <w:rPr>
          <w:rFonts w:ascii="Bookman Old Style" w:hAnsi="Bookman Old Style"/>
        </w:rPr>
        <w:t xml:space="preserve">Program  yang mendukung adalah </w:t>
      </w:r>
      <w:r w:rsidR="00C65A9D">
        <w:rPr>
          <w:rFonts w:cstheme="minorHAnsi"/>
          <w:b/>
          <w:bCs/>
          <w:i/>
          <w:iCs/>
          <w:lang w:val="en-US"/>
        </w:rPr>
        <w:t xml:space="preserve">Program </w:t>
      </w:r>
      <w:proofErr w:type="spellStart"/>
      <w:r w:rsidR="00BC5714">
        <w:rPr>
          <w:rFonts w:cstheme="minorHAnsi"/>
          <w:b/>
          <w:bCs/>
          <w:i/>
          <w:iCs/>
          <w:lang w:val="en-US"/>
        </w:rPr>
        <w:t>Koordinasi</w:t>
      </w:r>
      <w:proofErr w:type="spellEnd"/>
      <w:r w:rsidR="00BC5714">
        <w:rPr>
          <w:rFonts w:cstheme="minorHAnsi"/>
          <w:b/>
          <w:bCs/>
          <w:i/>
          <w:iCs/>
          <w:lang w:val="en-US"/>
        </w:rPr>
        <w:t xml:space="preserve"> </w:t>
      </w:r>
      <w:proofErr w:type="spellStart"/>
      <w:r w:rsidR="00BC5714">
        <w:rPr>
          <w:rFonts w:cstheme="minorHAnsi"/>
          <w:b/>
          <w:bCs/>
          <w:i/>
          <w:iCs/>
          <w:lang w:val="en-US"/>
        </w:rPr>
        <w:t>Ketentraman</w:t>
      </w:r>
      <w:proofErr w:type="spellEnd"/>
      <w:r w:rsidR="00BC5714">
        <w:rPr>
          <w:rFonts w:cstheme="minorHAnsi"/>
          <w:b/>
          <w:bCs/>
          <w:i/>
          <w:iCs/>
          <w:lang w:val="en-US"/>
        </w:rPr>
        <w:t xml:space="preserve"> dan </w:t>
      </w:r>
      <w:proofErr w:type="spellStart"/>
      <w:r w:rsidR="00BC5714">
        <w:rPr>
          <w:rFonts w:cstheme="minorHAnsi"/>
          <w:b/>
          <w:bCs/>
          <w:i/>
          <w:iCs/>
          <w:lang w:val="en-US"/>
        </w:rPr>
        <w:t>Ketertiban</w:t>
      </w:r>
      <w:proofErr w:type="spellEnd"/>
      <w:r w:rsidR="00BC5714">
        <w:rPr>
          <w:rFonts w:cstheme="minorHAnsi"/>
          <w:b/>
          <w:bCs/>
          <w:i/>
          <w:iCs/>
          <w:lang w:val="en-US"/>
        </w:rPr>
        <w:t xml:space="preserve"> </w:t>
      </w:r>
      <w:proofErr w:type="spellStart"/>
      <w:r w:rsidR="00BC5714">
        <w:rPr>
          <w:rFonts w:cstheme="minorHAnsi"/>
          <w:b/>
          <w:bCs/>
          <w:i/>
          <w:iCs/>
          <w:lang w:val="en-US"/>
        </w:rPr>
        <w:t>Umum</w:t>
      </w:r>
      <w:proofErr w:type="spellEnd"/>
      <w:r w:rsidR="00BC5714">
        <w:rPr>
          <w:rFonts w:cstheme="minorHAnsi"/>
          <w:b/>
          <w:bCs/>
          <w:i/>
          <w:iCs/>
          <w:lang w:val="en-US"/>
        </w:rPr>
        <w:t>.</w:t>
      </w:r>
    </w:p>
    <w:p w14:paraId="3F14EF34" w14:textId="77777777" w:rsidR="00C65A9D" w:rsidRPr="00D649A9" w:rsidRDefault="00C65A9D" w:rsidP="00F109E0">
      <w:pPr>
        <w:pStyle w:val="ListParagraph"/>
        <w:spacing w:after="0"/>
        <w:ind w:left="1134" w:firstLine="567"/>
        <w:jc w:val="both"/>
        <w:rPr>
          <w:rFonts w:cstheme="minorHAnsi"/>
          <w:b/>
          <w:bCs/>
          <w:i/>
          <w:iCs/>
        </w:rPr>
      </w:pPr>
    </w:p>
    <w:p w14:paraId="40976931" w14:textId="77777777" w:rsidR="00F109E0" w:rsidRPr="00E2493D" w:rsidRDefault="00F109E0" w:rsidP="00F109E0">
      <w:pPr>
        <w:ind w:left="993"/>
        <w:rPr>
          <w:rFonts w:ascii="Bookman Old Style" w:hAnsi="Bookman Old Style"/>
        </w:rPr>
      </w:pPr>
      <w:r w:rsidRPr="00E2493D">
        <w:rPr>
          <w:rFonts w:ascii="Bookman Old Style" w:hAnsi="Bookman Old Style"/>
          <w:b/>
        </w:rPr>
        <w:t>d.Sasaran – 4</w:t>
      </w:r>
    </w:p>
    <w:p w14:paraId="0BAB4A48" w14:textId="0AE65145" w:rsidR="00F109E0" w:rsidRDefault="00F109E0" w:rsidP="00F109E0">
      <w:pPr>
        <w:pStyle w:val="ListParagraph"/>
        <w:spacing w:after="0"/>
        <w:ind w:left="1134" w:firstLine="567"/>
        <w:jc w:val="both"/>
        <w:rPr>
          <w:rFonts w:ascii="Bookman Old Style" w:hAnsi="Bookman Old Style"/>
        </w:rPr>
      </w:pPr>
      <w:r w:rsidRPr="00E2493D">
        <w:rPr>
          <w:rFonts w:ascii="Bookman Old Style" w:hAnsi="Bookman Old Style"/>
        </w:rPr>
        <w:t>Berdasarkan hasil pengukuran kinerja sasaran - 4 Indikator kinerja,target,dan realisasinya tercermin pada tabel sebagai berikut</w:t>
      </w:r>
      <w:r w:rsidR="00BC5D9B">
        <w:rPr>
          <w:rFonts w:ascii="Bookman Old Style" w:hAnsi="Bookman Old Style"/>
          <w:lang w:val="en-US"/>
        </w:rPr>
        <w:t>:</w:t>
      </w:r>
      <w:r w:rsidRPr="00E2493D">
        <w:rPr>
          <w:rFonts w:ascii="Bookman Old Style" w:hAnsi="Bookman Old Style"/>
        </w:rPr>
        <w:t xml:space="preserve">   </w:t>
      </w:r>
    </w:p>
    <w:p w14:paraId="3CF0D8E0" w14:textId="77777777" w:rsidR="00BC5D9B" w:rsidRPr="00FA1A77" w:rsidRDefault="00BC5D9B" w:rsidP="00FA1A77">
      <w:pPr>
        <w:spacing w:after="0"/>
        <w:jc w:val="both"/>
        <w:rPr>
          <w:rFonts w:ascii="Bookman Old Style" w:hAnsi="Bookman Old Style"/>
        </w:rPr>
      </w:pPr>
    </w:p>
    <w:p w14:paraId="454D5897" w14:textId="0EFCB25E" w:rsidR="00F109E0" w:rsidRPr="006A171C" w:rsidRDefault="00F109E0" w:rsidP="00F109E0">
      <w:pPr>
        <w:spacing w:after="0"/>
        <w:jc w:val="center"/>
        <w:rPr>
          <w:rFonts w:cstheme="minorHAnsi"/>
          <w:lang w:val="en-US"/>
        </w:rPr>
      </w:pPr>
      <w:r w:rsidRPr="00E2493D">
        <w:rPr>
          <w:rFonts w:ascii="Bookman Old Style" w:hAnsi="Bookman Old Style"/>
          <w:b/>
          <w:lang w:val="en-US"/>
        </w:rPr>
        <w:t xml:space="preserve">                  </w:t>
      </w:r>
      <w:r w:rsidRPr="006A171C">
        <w:rPr>
          <w:rFonts w:cstheme="minorHAnsi"/>
          <w:b/>
        </w:rPr>
        <w:t xml:space="preserve">Tabel. </w:t>
      </w:r>
      <w:r w:rsidR="00BC5D9B" w:rsidRPr="006A171C">
        <w:rPr>
          <w:rFonts w:cstheme="minorHAnsi"/>
          <w:b/>
          <w:lang w:val="en-US"/>
        </w:rPr>
        <w:t>3.6</w:t>
      </w:r>
    </w:p>
    <w:p w14:paraId="434C67AE" w14:textId="79BD2E7D" w:rsidR="00F109E0" w:rsidRPr="006A171C" w:rsidRDefault="00F109E0" w:rsidP="00F109E0">
      <w:pPr>
        <w:pStyle w:val="ListParagraph"/>
        <w:spacing w:after="0"/>
        <w:ind w:left="1134" w:firstLine="567"/>
        <w:rPr>
          <w:rFonts w:cstheme="minorHAnsi"/>
          <w:b/>
          <w:lang w:val="en-US"/>
        </w:rPr>
      </w:pPr>
      <w:r w:rsidRPr="006A171C">
        <w:rPr>
          <w:rFonts w:cstheme="minorHAnsi"/>
          <w:b/>
          <w:lang w:val="en-US"/>
        </w:rPr>
        <w:t xml:space="preserve">            </w:t>
      </w:r>
      <w:r w:rsidRPr="006A171C">
        <w:rPr>
          <w:rFonts w:cstheme="minorHAnsi"/>
          <w:b/>
        </w:rPr>
        <w:t>Peng</w:t>
      </w:r>
      <w:r w:rsidRPr="006A171C">
        <w:rPr>
          <w:rFonts w:cstheme="minorHAnsi"/>
          <w:b/>
          <w:lang w:val="en-US"/>
        </w:rPr>
        <w:t>u</w:t>
      </w:r>
      <w:r w:rsidRPr="006A171C">
        <w:rPr>
          <w:rFonts w:cstheme="minorHAnsi"/>
          <w:b/>
        </w:rPr>
        <w:t xml:space="preserve">kuran Kinerja Kecamatan </w:t>
      </w:r>
      <w:r w:rsidR="00E075D1">
        <w:rPr>
          <w:rFonts w:cstheme="minorHAnsi"/>
          <w:b/>
          <w:lang w:val="en-US"/>
        </w:rPr>
        <w:t>Sulang</w:t>
      </w:r>
      <w:r w:rsidRPr="006A171C">
        <w:rPr>
          <w:rFonts w:cstheme="minorHAnsi"/>
          <w:b/>
        </w:rPr>
        <w:t xml:space="preserve"> Tahun 20</w:t>
      </w:r>
      <w:r w:rsidRPr="006A171C">
        <w:rPr>
          <w:rFonts w:cstheme="minorHAnsi"/>
          <w:b/>
          <w:lang w:val="en-US"/>
        </w:rPr>
        <w:t>2</w:t>
      </w:r>
      <w:r w:rsidR="00773FEE">
        <w:rPr>
          <w:rFonts w:cstheme="minorHAnsi"/>
          <w:b/>
          <w:lang w:val="en-US"/>
        </w:rPr>
        <w:t>2</w:t>
      </w:r>
    </w:p>
    <w:p w14:paraId="65325B58" w14:textId="1A0C2CC3" w:rsidR="00F109E0" w:rsidRPr="006A171C" w:rsidRDefault="00F109E0" w:rsidP="00F109E0">
      <w:pPr>
        <w:pStyle w:val="ListParagraph"/>
        <w:spacing w:after="0"/>
        <w:rPr>
          <w:rFonts w:cstheme="minorHAnsi"/>
          <w:b/>
          <w:lang w:val="en-US"/>
        </w:rPr>
      </w:pPr>
      <w:r w:rsidRPr="006A171C">
        <w:rPr>
          <w:rFonts w:cstheme="minorHAnsi"/>
          <w:b/>
          <w:lang w:val="en-US"/>
        </w:rPr>
        <w:t xml:space="preserve">    d.</w:t>
      </w:r>
      <w:r w:rsidRPr="006A171C">
        <w:rPr>
          <w:rFonts w:cstheme="minorHAnsi"/>
          <w:b/>
        </w:rPr>
        <w:t xml:space="preserve">Sasaran </w:t>
      </w:r>
      <w:proofErr w:type="gramStart"/>
      <w:r w:rsidRPr="006A171C">
        <w:rPr>
          <w:rFonts w:cstheme="minorHAnsi"/>
          <w:b/>
          <w:lang w:val="en-US"/>
        </w:rPr>
        <w:t>4</w:t>
      </w:r>
      <w:r w:rsidRPr="006A171C">
        <w:rPr>
          <w:rFonts w:cstheme="minorHAnsi"/>
          <w:b/>
        </w:rPr>
        <w:t xml:space="preserve"> :</w:t>
      </w:r>
      <w:proofErr w:type="gramEnd"/>
      <w:r w:rsidRPr="006A171C">
        <w:rPr>
          <w:rFonts w:cstheme="minorHAnsi"/>
          <w:b/>
        </w:rPr>
        <w:t xml:space="preserve"> </w:t>
      </w:r>
      <w:proofErr w:type="spellStart"/>
      <w:r w:rsidRPr="006A171C">
        <w:rPr>
          <w:rFonts w:cstheme="minorHAnsi"/>
          <w:b/>
          <w:lang w:val="en-US"/>
        </w:rPr>
        <w:t>Meningkatnya</w:t>
      </w:r>
      <w:proofErr w:type="spellEnd"/>
      <w:r w:rsidRPr="006A171C">
        <w:rPr>
          <w:rFonts w:cstheme="minorHAnsi"/>
          <w:b/>
          <w:lang w:val="en-US"/>
        </w:rPr>
        <w:t xml:space="preserve"> </w:t>
      </w:r>
      <w:proofErr w:type="spellStart"/>
      <w:r w:rsidR="00C65A9D">
        <w:rPr>
          <w:rFonts w:cstheme="minorHAnsi"/>
          <w:b/>
          <w:lang w:val="en-US"/>
        </w:rPr>
        <w:t>Pembinaan</w:t>
      </w:r>
      <w:proofErr w:type="spellEnd"/>
      <w:r w:rsidR="00C65A9D">
        <w:rPr>
          <w:rFonts w:cstheme="minorHAnsi"/>
          <w:b/>
          <w:lang w:val="en-US"/>
        </w:rPr>
        <w:t xml:space="preserve"> dan </w:t>
      </w:r>
      <w:proofErr w:type="spellStart"/>
      <w:r w:rsidR="00C65A9D">
        <w:rPr>
          <w:rFonts w:cstheme="minorHAnsi"/>
          <w:b/>
          <w:lang w:val="en-US"/>
        </w:rPr>
        <w:t>Pengawasan</w:t>
      </w:r>
      <w:proofErr w:type="spellEnd"/>
      <w:r w:rsidR="00C65A9D">
        <w:rPr>
          <w:rFonts w:cstheme="minorHAnsi"/>
          <w:b/>
          <w:lang w:val="en-US"/>
        </w:rPr>
        <w:t xml:space="preserve"> </w:t>
      </w:r>
      <w:proofErr w:type="spellStart"/>
      <w:r w:rsidR="00C65A9D">
        <w:rPr>
          <w:rFonts w:cstheme="minorHAnsi"/>
          <w:b/>
          <w:lang w:val="en-US"/>
        </w:rPr>
        <w:t>Pemerintahan</w:t>
      </w:r>
      <w:proofErr w:type="spellEnd"/>
      <w:r w:rsidR="00C65A9D">
        <w:rPr>
          <w:rFonts w:cstheme="minorHAnsi"/>
          <w:b/>
          <w:lang w:val="en-US"/>
        </w:rPr>
        <w:t xml:space="preserve"> </w:t>
      </w:r>
      <w:proofErr w:type="spellStart"/>
      <w:r w:rsidR="00C65A9D">
        <w:rPr>
          <w:rFonts w:cstheme="minorHAnsi"/>
          <w:b/>
          <w:lang w:val="en-US"/>
        </w:rPr>
        <w:t>Desa</w:t>
      </w:r>
      <w:proofErr w:type="spellEnd"/>
    </w:p>
    <w:p w14:paraId="57E736B4" w14:textId="77777777" w:rsidR="00F109E0" w:rsidRPr="002B3117" w:rsidRDefault="00F109E0" w:rsidP="00F109E0">
      <w:pPr>
        <w:spacing w:after="0"/>
        <w:rPr>
          <w:rFonts w:ascii="Bookman Old Style" w:hAnsi="Bookman Old Style"/>
          <w:b/>
          <w:color w:val="FF0000"/>
          <w:lang w:val="en-US"/>
        </w:rPr>
      </w:pPr>
      <w:r w:rsidRPr="002B3117">
        <w:rPr>
          <w:rFonts w:ascii="Bookman Old Style" w:hAnsi="Bookman Old Style"/>
          <w:b/>
          <w:color w:val="FF0000"/>
          <w:lang w:val="en-US"/>
        </w:rPr>
        <w:t xml:space="preserve">               </w:t>
      </w:r>
    </w:p>
    <w:tbl>
      <w:tblPr>
        <w:tblStyle w:val="TableGrid"/>
        <w:tblW w:w="8760" w:type="dxa"/>
        <w:tblInd w:w="704" w:type="dxa"/>
        <w:tblLayout w:type="fixed"/>
        <w:tblLook w:val="04A0" w:firstRow="1" w:lastRow="0" w:firstColumn="1" w:lastColumn="0" w:noHBand="0" w:noVBand="1"/>
      </w:tblPr>
      <w:tblGrid>
        <w:gridCol w:w="1814"/>
        <w:gridCol w:w="851"/>
        <w:gridCol w:w="992"/>
        <w:gridCol w:w="1134"/>
        <w:gridCol w:w="1021"/>
        <w:gridCol w:w="963"/>
        <w:gridCol w:w="851"/>
        <w:gridCol w:w="1134"/>
      </w:tblGrid>
      <w:tr w:rsidR="00F109E0" w:rsidRPr="00E2493D" w14:paraId="63A0708C" w14:textId="77777777" w:rsidTr="00803E27">
        <w:tc>
          <w:tcPr>
            <w:tcW w:w="6775" w:type="dxa"/>
            <w:gridSpan w:val="6"/>
          </w:tcPr>
          <w:p w14:paraId="5C2A7B45" w14:textId="77777777" w:rsidR="00F109E0" w:rsidRPr="00C65A9D" w:rsidRDefault="00F109E0" w:rsidP="00CF169F">
            <w:pPr>
              <w:pStyle w:val="ListParagraph"/>
              <w:ind w:left="0"/>
              <w:rPr>
                <w:rFonts w:cstheme="minorHAnsi"/>
                <w:b/>
                <w:sz w:val="20"/>
                <w:szCs w:val="20"/>
              </w:rPr>
            </w:pPr>
          </w:p>
        </w:tc>
        <w:tc>
          <w:tcPr>
            <w:tcW w:w="1985" w:type="dxa"/>
            <w:gridSpan w:val="2"/>
          </w:tcPr>
          <w:p w14:paraId="64C7E4C6"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RPJMD</w:t>
            </w:r>
          </w:p>
        </w:tc>
      </w:tr>
      <w:tr w:rsidR="00F109E0" w:rsidRPr="00E2493D" w14:paraId="4EDC5DF5" w14:textId="77777777" w:rsidTr="00C65A9D">
        <w:tc>
          <w:tcPr>
            <w:tcW w:w="1814" w:type="dxa"/>
          </w:tcPr>
          <w:p w14:paraId="1D0A84ED" w14:textId="77777777" w:rsidR="00F109E0" w:rsidRPr="00C65A9D" w:rsidRDefault="00F109E0" w:rsidP="00CF169F">
            <w:pPr>
              <w:pStyle w:val="ListParagraph"/>
              <w:ind w:left="0"/>
              <w:rPr>
                <w:rFonts w:cstheme="minorHAnsi"/>
                <w:b/>
                <w:sz w:val="20"/>
                <w:szCs w:val="20"/>
              </w:rPr>
            </w:pPr>
            <w:r w:rsidRPr="00C65A9D">
              <w:rPr>
                <w:rFonts w:cstheme="minorHAnsi"/>
                <w:b/>
                <w:sz w:val="20"/>
                <w:szCs w:val="20"/>
              </w:rPr>
              <w:t>Indikator</w:t>
            </w:r>
          </w:p>
          <w:p w14:paraId="379A3850" w14:textId="77777777" w:rsidR="00F109E0" w:rsidRPr="00C65A9D" w:rsidRDefault="00F109E0" w:rsidP="00CF169F">
            <w:pPr>
              <w:pStyle w:val="ListParagraph"/>
              <w:ind w:left="0"/>
              <w:rPr>
                <w:rFonts w:cstheme="minorHAnsi"/>
                <w:b/>
                <w:sz w:val="20"/>
                <w:szCs w:val="20"/>
              </w:rPr>
            </w:pPr>
            <w:r w:rsidRPr="00C65A9D">
              <w:rPr>
                <w:rFonts w:cstheme="minorHAnsi"/>
                <w:b/>
                <w:sz w:val="20"/>
                <w:szCs w:val="20"/>
              </w:rPr>
              <w:t xml:space="preserve">Kinerja </w:t>
            </w:r>
          </w:p>
        </w:tc>
        <w:tc>
          <w:tcPr>
            <w:tcW w:w="851" w:type="dxa"/>
          </w:tcPr>
          <w:p w14:paraId="326F2217"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w:t>
            </w:r>
          </w:p>
          <w:p w14:paraId="6C7B9BB4" w14:textId="66CCAE40" w:rsidR="00F109E0" w:rsidRPr="00C65A9D" w:rsidRDefault="00F109E0" w:rsidP="00CF169F">
            <w:pPr>
              <w:pStyle w:val="ListParagraph"/>
              <w:ind w:left="0"/>
              <w:jc w:val="center"/>
              <w:rPr>
                <w:rFonts w:cstheme="minorHAnsi"/>
                <w:b/>
                <w:sz w:val="20"/>
                <w:szCs w:val="20"/>
                <w:lang w:val="en-US"/>
              </w:rPr>
            </w:pPr>
            <w:r w:rsidRPr="00C65A9D">
              <w:rPr>
                <w:rFonts w:cstheme="minorHAnsi"/>
                <w:b/>
                <w:sz w:val="20"/>
                <w:szCs w:val="20"/>
              </w:rPr>
              <w:t>Target 20</w:t>
            </w:r>
            <w:r w:rsidRPr="00C65A9D">
              <w:rPr>
                <w:rFonts w:cstheme="minorHAnsi"/>
                <w:b/>
                <w:sz w:val="20"/>
                <w:szCs w:val="20"/>
                <w:lang w:val="en-US"/>
              </w:rPr>
              <w:t>2</w:t>
            </w:r>
            <w:r w:rsidR="00734AF5">
              <w:rPr>
                <w:rFonts w:cstheme="minorHAnsi"/>
                <w:b/>
                <w:sz w:val="20"/>
                <w:szCs w:val="20"/>
                <w:lang w:val="en-US"/>
              </w:rPr>
              <w:t>2</w:t>
            </w:r>
          </w:p>
        </w:tc>
        <w:tc>
          <w:tcPr>
            <w:tcW w:w="992" w:type="dxa"/>
          </w:tcPr>
          <w:p w14:paraId="5D112FF1"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w:t>
            </w:r>
          </w:p>
          <w:p w14:paraId="77690B96"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Realisasi</w:t>
            </w:r>
          </w:p>
          <w:p w14:paraId="13EE6DEF" w14:textId="6EE54F78" w:rsidR="00F109E0" w:rsidRPr="00C65A9D" w:rsidRDefault="00F109E0" w:rsidP="00CF169F">
            <w:pPr>
              <w:pStyle w:val="ListParagraph"/>
              <w:ind w:left="0"/>
              <w:jc w:val="center"/>
              <w:rPr>
                <w:rFonts w:cstheme="minorHAnsi"/>
                <w:b/>
                <w:sz w:val="20"/>
                <w:szCs w:val="20"/>
                <w:lang w:val="en-US"/>
              </w:rPr>
            </w:pPr>
            <w:r w:rsidRPr="00C65A9D">
              <w:rPr>
                <w:rFonts w:cstheme="minorHAnsi"/>
                <w:b/>
                <w:sz w:val="20"/>
                <w:szCs w:val="20"/>
              </w:rPr>
              <w:t>20</w:t>
            </w:r>
            <w:r w:rsidRPr="00C65A9D">
              <w:rPr>
                <w:rFonts w:cstheme="minorHAnsi"/>
                <w:b/>
                <w:sz w:val="20"/>
                <w:szCs w:val="20"/>
                <w:lang w:val="en-US"/>
              </w:rPr>
              <w:t>2</w:t>
            </w:r>
            <w:r w:rsidR="00734AF5">
              <w:rPr>
                <w:rFonts w:cstheme="minorHAnsi"/>
                <w:b/>
                <w:sz w:val="20"/>
                <w:szCs w:val="20"/>
                <w:lang w:val="en-US"/>
              </w:rPr>
              <w:t>2</w:t>
            </w:r>
          </w:p>
        </w:tc>
        <w:tc>
          <w:tcPr>
            <w:tcW w:w="1134" w:type="dxa"/>
          </w:tcPr>
          <w:p w14:paraId="3CFC27CA"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w:t>
            </w:r>
          </w:p>
          <w:p w14:paraId="308F528A" w14:textId="5BC4E899" w:rsidR="00F109E0" w:rsidRPr="00C65A9D" w:rsidRDefault="00F109E0" w:rsidP="00CF169F">
            <w:pPr>
              <w:pStyle w:val="ListParagraph"/>
              <w:ind w:left="0"/>
              <w:jc w:val="center"/>
              <w:rPr>
                <w:rFonts w:cstheme="minorHAnsi"/>
                <w:b/>
                <w:sz w:val="20"/>
                <w:szCs w:val="20"/>
                <w:lang w:val="en-US"/>
              </w:rPr>
            </w:pPr>
            <w:r w:rsidRPr="00C65A9D">
              <w:rPr>
                <w:rFonts w:cstheme="minorHAnsi"/>
                <w:b/>
                <w:sz w:val="20"/>
                <w:szCs w:val="20"/>
              </w:rPr>
              <w:t>Capaian 20</w:t>
            </w:r>
            <w:r w:rsidRPr="00C65A9D">
              <w:rPr>
                <w:rFonts w:cstheme="minorHAnsi"/>
                <w:b/>
                <w:sz w:val="20"/>
                <w:szCs w:val="20"/>
                <w:lang w:val="en-US"/>
              </w:rPr>
              <w:t>2</w:t>
            </w:r>
            <w:r w:rsidR="00734AF5">
              <w:rPr>
                <w:rFonts w:cstheme="minorHAnsi"/>
                <w:b/>
                <w:sz w:val="20"/>
                <w:szCs w:val="20"/>
                <w:lang w:val="en-US"/>
              </w:rPr>
              <w:t>2</w:t>
            </w:r>
          </w:p>
        </w:tc>
        <w:tc>
          <w:tcPr>
            <w:tcW w:w="1021" w:type="dxa"/>
          </w:tcPr>
          <w:p w14:paraId="055E5007"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w:t>
            </w:r>
          </w:p>
          <w:p w14:paraId="0E30D27F" w14:textId="4DEF983B" w:rsidR="00F109E0" w:rsidRPr="00C65A9D" w:rsidRDefault="00F109E0" w:rsidP="00CF169F">
            <w:pPr>
              <w:pStyle w:val="ListParagraph"/>
              <w:ind w:left="0"/>
              <w:jc w:val="center"/>
              <w:rPr>
                <w:rFonts w:cstheme="minorHAnsi"/>
                <w:b/>
                <w:sz w:val="20"/>
                <w:szCs w:val="20"/>
                <w:lang w:val="en-US"/>
              </w:rPr>
            </w:pPr>
            <w:r w:rsidRPr="00C65A9D">
              <w:rPr>
                <w:rFonts w:cstheme="minorHAnsi"/>
                <w:b/>
                <w:sz w:val="20"/>
                <w:szCs w:val="20"/>
              </w:rPr>
              <w:t>Capaian 20</w:t>
            </w:r>
            <w:r w:rsidR="00C65A9D">
              <w:rPr>
                <w:rFonts w:cstheme="minorHAnsi"/>
                <w:b/>
                <w:sz w:val="20"/>
                <w:szCs w:val="20"/>
                <w:lang w:val="en-US"/>
              </w:rPr>
              <w:t>2</w:t>
            </w:r>
            <w:r w:rsidR="00734AF5">
              <w:rPr>
                <w:rFonts w:cstheme="minorHAnsi"/>
                <w:b/>
                <w:sz w:val="20"/>
                <w:szCs w:val="20"/>
                <w:lang w:val="en-US"/>
              </w:rPr>
              <w:t>1</w:t>
            </w:r>
          </w:p>
        </w:tc>
        <w:tc>
          <w:tcPr>
            <w:tcW w:w="963" w:type="dxa"/>
          </w:tcPr>
          <w:p w14:paraId="0207FD39"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w:t>
            </w:r>
          </w:p>
          <w:p w14:paraId="078A3832"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Capaian</w:t>
            </w:r>
          </w:p>
          <w:p w14:paraId="5C9A8A64" w14:textId="3B9339B6" w:rsidR="00F109E0" w:rsidRPr="00734AF5" w:rsidRDefault="00F109E0" w:rsidP="00CF169F">
            <w:pPr>
              <w:pStyle w:val="ListParagraph"/>
              <w:ind w:left="0"/>
              <w:jc w:val="center"/>
              <w:rPr>
                <w:rFonts w:cstheme="minorHAnsi"/>
                <w:b/>
                <w:sz w:val="20"/>
                <w:szCs w:val="20"/>
                <w:lang w:val="en-US"/>
              </w:rPr>
            </w:pPr>
            <w:r w:rsidRPr="00C65A9D">
              <w:rPr>
                <w:rFonts w:cstheme="minorHAnsi"/>
                <w:b/>
                <w:sz w:val="20"/>
                <w:szCs w:val="20"/>
              </w:rPr>
              <w:t>20</w:t>
            </w:r>
            <w:r w:rsidR="00734AF5">
              <w:rPr>
                <w:rFonts w:cstheme="minorHAnsi"/>
                <w:b/>
                <w:sz w:val="20"/>
                <w:szCs w:val="20"/>
                <w:lang w:val="en-US"/>
              </w:rPr>
              <w:t>20</w:t>
            </w:r>
          </w:p>
        </w:tc>
        <w:tc>
          <w:tcPr>
            <w:tcW w:w="851" w:type="dxa"/>
          </w:tcPr>
          <w:p w14:paraId="2FBBFFF4"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w:t>
            </w:r>
          </w:p>
          <w:p w14:paraId="5A56F1D4"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Target</w:t>
            </w:r>
          </w:p>
          <w:p w14:paraId="54884913" w14:textId="68B2F336" w:rsidR="00F109E0" w:rsidRPr="00734AF5" w:rsidRDefault="00F109E0" w:rsidP="00CF169F">
            <w:pPr>
              <w:pStyle w:val="ListParagraph"/>
              <w:ind w:left="0"/>
              <w:jc w:val="center"/>
              <w:rPr>
                <w:rFonts w:cstheme="minorHAnsi"/>
                <w:b/>
                <w:sz w:val="20"/>
                <w:szCs w:val="20"/>
                <w:lang w:val="en-US"/>
              </w:rPr>
            </w:pPr>
            <w:r w:rsidRPr="00C65A9D">
              <w:rPr>
                <w:rFonts w:cstheme="minorHAnsi"/>
                <w:b/>
                <w:sz w:val="20"/>
                <w:szCs w:val="20"/>
              </w:rPr>
              <w:t>Akhir 202</w:t>
            </w:r>
            <w:r w:rsidR="00734AF5">
              <w:rPr>
                <w:rFonts w:cstheme="minorHAnsi"/>
                <w:b/>
                <w:sz w:val="20"/>
                <w:szCs w:val="20"/>
                <w:lang w:val="en-US"/>
              </w:rPr>
              <w:t>2</w:t>
            </w:r>
          </w:p>
        </w:tc>
        <w:tc>
          <w:tcPr>
            <w:tcW w:w="1134" w:type="dxa"/>
          </w:tcPr>
          <w:p w14:paraId="0B684FCC"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w:t>
            </w:r>
          </w:p>
          <w:p w14:paraId="3BC9FC2F" w14:textId="32276FF6" w:rsidR="00F109E0" w:rsidRPr="00C65A9D" w:rsidRDefault="00F109E0" w:rsidP="00CF169F">
            <w:pPr>
              <w:pStyle w:val="ListParagraph"/>
              <w:ind w:left="0"/>
              <w:jc w:val="center"/>
              <w:rPr>
                <w:rFonts w:cstheme="minorHAnsi"/>
                <w:b/>
                <w:sz w:val="20"/>
                <w:szCs w:val="20"/>
                <w:lang w:val="en-US"/>
              </w:rPr>
            </w:pPr>
            <w:r w:rsidRPr="00C65A9D">
              <w:rPr>
                <w:rFonts w:cstheme="minorHAnsi"/>
                <w:b/>
                <w:sz w:val="20"/>
                <w:szCs w:val="20"/>
              </w:rPr>
              <w:t>Capaian s/d 20</w:t>
            </w:r>
            <w:r w:rsidRPr="00C65A9D">
              <w:rPr>
                <w:rFonts w:cstheme="minorHAnsi"/>
                <w:b/>
                <w:sz w:val="20"/>
                <w:szCs w:val="20"/>
                <w:lang w:val="en-US"/>
              </w:rPr>
              <w:t>2</w:t>
            </w:r>
            <w:r w:rsidR="00734AF5">
              <w:rPr>
                <w:rFonts w:cstheme="minorHAnsi"/>
                <w:b/>
                <w:sz w:val="20"/>
                <w:szCs w:val="20"/>
                <w:lang w:val="en-US"/>
              </w:rPr>
              <w:t>2</w:t>
            </w:r>
          </w:p>
        </w:tc>
      </w:tr>
      <w:tr w:rsidR="00F109E0" w:rsidRPr="00E2493D" w14:paraId="75B1961A" w14:textId="77777777" w:rsidTr="00C65A9D">
        <w:tc>
          <w:tcPr>
            <w:tcW w:w="1814" w:type="dxa"/>
          </w:tcPr>
          <w:p w14:paraId="770D5365" w14:textId="77777777" w:rsidR="00F109E0" w:rsidRPr="00C65A9D" w:rsidRDefault="00F109E0" w:rsidP="00CF169F">
            <w:pPr>
              <w:pStyle w:val="ListParagraph"/>
              <w:ind w:left="0"/>
              <w:jc w:val="center"/>
              <w:rPr>
                <w:rFonts w:cstheme="minorHAnsi"/>
                <w:sz w:val="20"/>
                <w:szCs w:val="20"/>
              </w:rPr>
            </w:pPr>
            <w:r w:rsidRPr="00C65A9D">
              <w:rPr>
                <w:rFonts w:cstheme="minorHAnsi"/>
                <w:sz w:val="20"/>
                <w:szCs w:val="20"/>
              </w:rPr>
              <w:t>1</w:t>
            </w:r>
          </w:p>
        </w:tc>
        <w:tc>
          <w:tcPr>
            <w:tcW w:w="851" w:type="dxa"/>
          </w:tcPr>
          <w:p w14:paraId="55455043"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2</w:t>
            </w:r>
          </w:p>
        </w:tc>
        <w:tc>
          <w:tcPr>
            <w:tcW w:w="992" w:type="dxa"/>
          </w:tcPr>
          <w:p w14:paraId="5F24FCDE"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3</w:t>
            </w:r>
          </w:p>
        </w:tc>
        <w:tc>
          <w:tcPr>
            <w:tcW w:w="1134" w:type="dxa"/>
          </w:tcPr>
          <w:p w14:paraId="2905CB62"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4=3/2*</w:t>
            </w:r>
          </w:p>
          <w:p w14:paraId="5E58364E"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100</w:t>
            </w:r>
          </w:p>
        </w:tc>
        <w:tc>
          <w:tcPr>
            <w:tcW w:w="1021" w:type="dxa"/>
          </w:tcPr>
          <w:p w14:paraId="79284804"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5</w:t>
            </w:r>
          </w:p>
        </w:tc>
        <w:tc>
          <w:tcPr>
            <w:tcW w:w="963" w:type="dxa"/>
          </w:tcPr>
          <w:p w14:paraId="195FC10F"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6</w:t>
            </w:r>
          </w:p>
        </w:tc>
        <w:tc>
          <w:tcPr>
            <w:tcW w:w="851" w:type="dxa"/>
          </w:tcPr>
          <w:p w14:paraId="097E1CD1"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7</w:t>
            </w:r>
          </w:p>
        </w:tc>
        <w:tc>
          <w:tcPr>
            <w:tcW w:w="1134" w:type="dxa"/>
          </w:tcPr>
          <w:p w14:paraId="46243287"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8=3/7*</w:t>
            </w:r>
          </w:p>
          <w:p w14:paraId="75B32C26"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100</w:t>
            </w:r>
          </w:p>
        </w:tc>
      </w:tr>
      <w:tr w:rsidR="00F109E0" w:rsidRPr="00E2493D" w14:paraId="2EF35CEC" w14:textId="77777777" w:rsidTr="00C65A9D">
        <w:tc>
          <w:tcPr>
            <w:tcW w:w="1814" w:type="dxa"/>
          </w:tcPr>
          <w:p w14:paraId="38D85DA7" w14:textId="73F18B3A" w:rsidR="00F109E0" w:rsidRPr="00C65A9D" w:rsidRDefault="00C65A9D" w:rsidP="00CF169F">
            <w:pPr>
              <w:jc w:val="both"/>
              <w:rPr>
                <w:rFonts w:cstheme="minorHAnsi"/>
                <w:sz w:val="20"/>
                <w:szCs w:val="20"/>
                <w:lang w:val="en-US"/>
              </w:rPr>
            </w:pPr>
            <w:r>
              <w:rPr>
                <w:rFonts w:cstheme="minorHAnsi"/>
                <w:sz w:val="20"/>
                <w:szCs w:val="20"/>
                <w:lang w:val="en-US"/>
              </w:rPr>
              <w:t>%</w:t>
            </w:r>
            <w:proofErr w:type="spellStart"/>
            <w:r>
              <w:rPr>
                <w:rFonts w:cstheme="minorHAnsi"/>
                <w:sz w:val="20"/>
                <w:szCs w:val="20"/>
                <w:lang w:val="en-US"/>
              </w:rPr>
              <w:t>Pemerintahan</w:t>
            </w:r>
            <w:proofErr w:type="spellEnd"/>
            <w:r>
              <w:rPr>
                <w:rFonts w:cstheme="minorHAnsi"/>
                <w:sz w:val="20"/>
                <w:szCs w:val="20"/>
                <w:lang w:val="en-US"/>
              </w:rPr>
              <w:t xml:space="preserve"> </w:t>
            </w:r>
            <w:proofErr w:type="spellStart"/>
            <w:r>
              <w:rPr>
                <w:rFonts w:cstheme="minorHAnsi"/>
                <w:sz w:val="20"/>
                <w:szCs w:val="20"/>
                <w:lang w:val="en-US"/>
              </w:rPr>
              <w:t>Desa</w:t>
            </w:r>
            <w:proofErr w:type="spellEnd"/>
            <w:r>
              <w:rPr>
                <w:rFonts w:cstheme="minorHAnsi"/>
                <w:sz w:val="20"/>
                <w:szCs w:val="20"/>
                <w:lang w:val="en-US"/>
              </w:rPr>
              <w:t>/</w:t>
            </w:r>
            <w:proofErr w:type="spellStart"/>
            <w:r>
              <w:rPr>
                <w:rFonts w:cstheme="minorHAnsi"/>
                <w:sz w:val="20"/>
                <w:szCs w:val="20"/>
                <w:lang w:val="en-US"/>
              </w:rPr>
              <w:t>Kelurahan</w:t>
            </w:r>
            <w:proofErr w:type="spellEnd"/>
            <w:r>
              <w:rPr>
                <w:rFonts w:cstheme="minorHAnsi"/>
                <w:sz w:val="20"/>
                <w:szCs w:val="20"/>
                <w:lang w:val="en-US"/>
              </w:rPr>
              <w:t xml:space="preserve"> yang </w:t>
            </w:r>
            <w:proofErr w:type="spellStart"/>
            <w:r>
              <w:rPr>
                <w:rFonts w:cstheme="minorHAnsi"/>
                <w:sz w:val="20"/>
                <w:szCs w:val="20"/>
                <w:lang w:val="en-US"/>
              </w:rPr>
              <w:t>tertib</w:t>
            </w:r>
            <w:proofErr w:type="spellEnd"/>
            <w:r>
              <w:rPr>
                <w:rFonts w:cstheme="minorHAnsi"/>
                <w:sz w:val="20"/>
                <w:szCs w:val="20"/>
                <w:lang w:val="en-US"/>
              </w:rPr>
              <w:t xml:space="preserve"> </w:t>
            </w:r>
            <w:proofErr w:type="spellStart"/>
            <w:r>
              <w:rPr>
                <w:rFonts w:cstheme="minorHAnsi"/>
                <w:sz w:val="20"/>
                <w:szCs w:val="20"/>
                <w:lang w:val="en-US"/>
              </w:rPr>
              <w:t>administrasi</w:t>
            </w:r>
            <w:proofErr w:type="spellEnd"/>
          </w:p>
        </w:tc>
        <w:tc>
          <w:tcPr>
            <w:tcW w:w="851" w:type="dxa"/>
          </w:tcPr>
          <w:p w14:paraId="5F8DB365" w14:textId="77777777"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100</w:t>
            </w:r>
          </w:p>
        </w:tc>
        <w:tc>
          <w:tcPr>
            <w:tcW w:w="992" w:type="dxa"/>
          </w:tcPr>
          <w:p w14:paraId="5A2820D3" w14:textId="15AAA7FB" w:rsidR="00F109E0" w:rsidRPr="00C65A9D" w:rsidRDefault="00116AB3" w:rsidP="00CF169F">
            <w:pPr>
              <w:pStyle w:val="ListParagraph"/>
              <w:ind w:left="0"/>
              <w:jc w:val="center"/>
              <w:rPr>
                <w:rFonts w:cstheme="minorHAnsi"/>
                <w:b/>
                <w:sz w:val="20"/>
                <w:szCs w:val="20"/>
                <w:lang w:val="en-US"/>
              </w:rPr>
            </w:pPr>
            <w:r>
              <w:rPr>
                <w:rFonts w:cstheme="minorHAnsi"/>
                <w:b/>
                <w:sz w:val="20"/>
                <w:szCs w:val="20"/>
                <w:lang w:val="en-US"/>
              </w:rPr>
              <w:t>9</w:t>
            </w:r>
            <w:r w:rsidR="00106390">
              <w:rPr>
                <w:rFonts w:cstheme="minorHAnsi"/>
                <w:b/>
                <w:sz w:val="20"/>
                <w:szCs w:val="20"/>
                <w:lang w:val="en-US"/>
              </w:rPr>
              <w:t>7,40</w:t>
            </w:r>
          </w:p>
        </w:tc>
        <w:tc>
          <w:tcPr>
            <w:tcW w:w="1134" w:type="dxa"/>
          </w:tcPr>
          <w:p w14:paraId="50803783" w14:textId="6037F594" w:rsidR="00F109E0" w:rsidRPr="00C65A9D" w:rsidRDefault="00857F48" w:rsidP="00CF169F">
            <w:pPr>
              <w:pStyle w:val="ListParagraph"/>
              <w:ind w:left="0"/>
              <w:jc w:val="center"/>
              <w:rPr>
                <w:rFonts w:cstheme="minorHAnsi"/>
                <w:b/>
                <w:sz w:val="20"/>
                <w:szCs w:val="20"/>
                <w:lang w:val="en-US"/>
              </w:rPr>
            </w:pPr>
            <w:r>
              <w:rPr>
                <w:rFonts w:cstheme="minorHAnsi"/>
                <w:b/>
                <w:sz w:val="20"/>
                <w:szCs w:val="20"/>
                <w:lang w:val="en-US"/>
              </w:rPr>
              <w:t>9</w:t>
            </w:r>
            <w:r w:rsidR="00106390">
              <w:rPr>
                <w:rFonts w:cstheme="minorHAnsi"/>
                <w:b/>
                <w:sz w:val="20"/>
                <w:szCs w:val="20"/>
                <w:lang w:val="en-US"/>
              </w:rPr>
              <w:t>7,40</w:t>
            </w:r>
          </w:p>
        </w:tc>
        <w:tc>
          <w:tcPr>
            <w:tcW w:w="1021" w:type="dxa"/>
          </w:tcPr>
          <w:p w14:paraId="61DE75E7" w14:textId="2370BB68" w:rsidR="00F109E0" w:rsidRPr="00C30777" w:rsidRDefault="00C30777" w:rsidP="00CF169F">
            <w:pPr>
              <w:pStyle w:val="ListParagraph"/>
              <w:ind w:left="0"/>
              <w:jc w:val="center"/>
              <w:rPr>
                <w:rFonts w:cstheme="minorHAnsi"/>
                <w:b/>
                <w:sz w:val="20"/>
                <w:szCs w:val="20"/>
                <w:lang w:val="en-US"/>
              </w:rPr>
            </w:pPr>
            <w:r>
              <w:rPr>
                <w:rFonts w:cstheme="minorHAnsi"/>
                <w:b/>
                <w:sz w:val="20"/>
                <w:szCs w:val="20"/>
                <w:lang w:val="en-US"/>
              </w:rPr>
              <w:t>86,67</w:t>
            </w:r>
          </w:p>
        </w:tc>
        <w:tc>
          <w:tcPr>
            <w:tcW w:w="963" w:type="dxa"/>
          </w:tcPr>
          <w:p w14:paraId="2E5E0C8A" w14:textId="2D82490F" w:rsidR="00F109E0" w:rsidRPr="00C65A9D" w:rsidRDefault="00F109E0" w:rsidP="00CF169F">
            <w:pPr>
              <w:pStyle w:val="ListParagraph"/>
              <w:ind w:left="0"/>
              <w:jc w:val="center"/>
              <w:rPr>
                <w:rFonts w:cstheme="minorHAnsi"/>
                <w:b/>
                <w:sz w:val="20"/>
                <w:szCs w:val="20"/>
              </w:rPr>
            </w:pPr>
            <w:r w:rsidRPr="00C65A9D">
              <w:rPr>
                <w:rFonts w:cstheme="minorHAnsi"/>
                <w:b/>
                <w:sz w:val="20"/>
                <w:szCs w:val="20"/>
              </w:rPr>
              <w:t>9</w:t>
            </w:r>
            <w:r w:rsidR="009018F3">
              <w:rPr>
                <w:rFonts w:cstheme="minorHAnsi"/>
                <w:b/>
                <w:sz w:val="20"/>
                <w:szCs w:val="20"/>
                <w:lang w:val="en-US"/>
              </w:rPr>
              <w:t>3</w:t>
            </w:r>
            <w:r w:rsidRPr="00C65A9D">
              <w:rPr>
                <w:rFonts w:cstheme="minorHAnsi"/>
                <w:b/>
                <w:sz w:val="20"/>
                <w:szCs w:val="20"/>
              </w:rPr>
              <w:t>,65</w:t>
            </w:r>
          </w:p>
        </w:tc>
        <w:tc>
          <w:tcPr>
            <w:tcW w:w="851" w:type="dxa"/>
          </w:tcPr>
          <w:p w14:paraId="6913DA01" w14:textId="75971AD0" w:rsidR="00F109E0" w:rsidRPr="00857F48" w:rsidRDefault="00857F48" w:rsidP="00CF169F">
            <w:pPr>
              <w:pStyle w:val="ListParagraph"/>
              <w:ind w:left="0"/>
              <w:jc w:val="center"/>
              <w:rPr>
                <w:rFonts w:cstheme="minorHAnsi"/>
                <w:b/>
                <w:sz w:val="20"/>
                <w:szCs w:val="20"/>
                <w:lang w:val="en-US"/>
              </w:rPr>
            </w:pPr>
            <w:r>
              <w:rPr>
                <w:rFonts w:cstheme="minorHAnsi"/>
                <w:b/>
                <w:sz w:val="20"/>
                <w:szCs w:val="20"/>
                <w:lang w:val="en-US"/>
              </w:rPr>
              <w:t>9</w:t>
            </w:r>
            <w:r w:rsidR="00106390">
              <w:rPr>
                <w:rFonts w:cstheme="minorHAnsi"/>
                <w:b/>
                <w:sz w:val="20"/>
                <w:szCs w:val="20"/>
                <w:lang w:val="en-US"/>
              </w:rPr>
              <w:t>7,40</w:t>
            </w:r>
          </w:p>
        </w:tc>
        <w:tc>
          <w:tcPr>
            <w:tcW w:w="1134" w:type="dxa"/>
          </w:tcPr>
          <w:p w14:paraId="399F4A54" w14:textId="23800D30" w:rsidR="00F109E0" w:rsidRPr="00C65A9D" w:rsidRDefault="00857F48" w:rsidP="00CF169F">
            <w:pPr>
              <w:pStyle w:val="ListParagraph"/>
              <w:ind w:left="0"/>
              <w:jc w:val="center"/>
              <w:rPr>
                <w:rFonts w:cstheme="minorHAnsi"/>
                <w:b/>
                <w:sz w:val="20"/>
                <w:szCs w:val="20"/>
                <w:lang w:val="en-US"/>
              </w:rPr>
            </w:pPr>
            <w:r>
              <w:rPr>
                <w:rFonts w:cstheme="minorHAnsi"/>
                <w:b/>
                <w:sz w:val="20"/>
                <w:szCs w:val="20"/>
                <w:lang w:val="en-US"/>
              </w:rPr>
              <w:t>9</w:t>
            </w:r>
            <w:r w:rsidR="00106390">
              <w:rPr>
                <w:rFonts w:cstheme="minorHAnsi"/>
                <w:b/>
                <w:sz w:val="20"/>
                <w:szCs w:val="20"/>
                <w:lang w:val="en-US"/>
              </w:rPr>
              <w:t>7,40</w:t>
            </w:r>
          </w:p>
        </w:tc>
      </w:tr>
    </w:tbl>
    <w:p w14:paraId="49408C7F" w14:textId="77777777" w:rsidR="00F109E0" w:rsidRPr="00E2493D" w:rsidRDefault="00F109E0" w:rsidP="00F109E0">
      <w:pPr>
        <w:pStyle w:val="ListParagraph"/>
        <w:spacing w:after="0"/>
        <w:ind w:left="1134" w:firstLine="567"/>
        <w:jc w:val="both"/>
        <w:rPr>
          <w:rFonts w:ascii="Bookman Old Style" w:hAnsi="Bookman Old Style"/>
        </w:rPr>
      </w:pPr>
    </w:p>
    <w:p w14:paraId="4C5AB7E8" w14:textId="7EC0C085" w:rsidR="00F109E0" w:rsidRPr="00E2493D" w:rsidRDefault="00F109E0" w:rsidP="008B4692">
      <w:pPr>
        <w:pStyle w:val="ListParagraph"/>
        <w:spacing w:after="0"/>
        <w:ind w:left="709" w:firstLine="567"/>
        <w:jc w:val="both"/>
        <w:rPr>
          <w:rFonts w:ascii="Bookman Old Style" w:hAnsi="Bookman Old Style"/>
        </w:rPr>
      </w:pPr>
      <w:r w:rsidRPr="00E2493D">
        <w:rPr>
          <w:rFonts w:ascii="Bookman Old Style" w:hAnsi="Bookman Old Style"/>
        </w:rPr>
        <w:t>Berdasarkan Tabel diatas capaian sasaran strategis Sasaran – 4, Indikator Kinerja tolok ukurnya tergambar bahwa hasil capaian kinerja  Akhir Renstra pada 20</w:t>
      </w:r>
      <w:r w:rsidRPr="00E2493D">
        <w:rPr>
          <w:rFonts w:ascii="Bookman Old Style" w:hAnsi="Bookman Old Style"/>
          <w:lang w:val="en-US"/>
        </w:rPr>
        <w:t>2</w:t>
      </w:r>
      <w:r w:rsidR="002638F0">
        <w:rPr>
          <w:rFonts w:ascii="Bookman Old Style" w:hAnsi="Bookman Old Style"/>
          <w:lang w:val="en-US"/>
        </w:rPr>
        <w:t>2</w:t>
      </w:r>
      <w:r w:rsidRPr="00E2493D">
        <w:rPr>
          <w:rFonts w:ascii="Bookman Old Style" w:hAnsi="Bookman Old Style"/>
        </w:rPr>
        <w:t xml:space="preserve"> mencapai </w:t>
      </w:r>
      <w:r w:rsidR="00441DC1">
        <w:rPr>
          <w:rFonts w:ascii="Bookman Old Style" w:hAnsi="Bookman Old Style"/>
          <w:lang w:val="en-US"/>
        </w:rPr>
        <w:t>9</w:t>
      </w:r>
      <w:r w:rsidR="00B27F81">
        <w:rPr>
          <w:rFonts w:ascii="Bookman Old Style" w:hAnsi="Bookman Old Style"/>
          <w:lang w:val="en-US"/>
        </w:rPr>
        <w:t>7.40</w:t>
      </w:r>
      <w:r w:rsidR="00441DC1">
        <w:rPr>
          <w:rFonts w:ascii="Bookman Old Style" w:hAnsi="Bookman Old Style"/>
          <w:lang w:val="en-US"/>
        </w:rPr>
        <w:t xml:space="preserve"> </w:t>
      </w:r>
      <w:r w:rsidR="00DA4143">
        <w:rPr>
          <w:rFonts w:ascii="Bookman Old Style" w:hAnsi="Bookman Old Style"/>
          <w:lang w:val="en-US"/>
        </w:rPr>
        <w:t>%.</w:t>
      </w:r>
    </w:p>
    <w:p w14:paraId="4F4E1BF8" w14:textId="5006708A" w:rsidR="00F109E0" w:rsidRPr="00E2493D" w:rsidRDefault="00F109E0" w:rsidP="008B4692">
      <w:pPr>
        <w:pStyle w:val="ListParagraph"/>
        <w:spacing w:after="0"/>
        <w:ind w:left="709" w:firstLine="567"/>
        <w:jc w:val="both"/>
        <w:rPr>
          <w:rFonts w:ascii="Bookman Old Style" w:hAnsi="Bookman Old Style"/>
          <w:lang w:val="en-US"/>
        </w:rPr>
      </w:pPr>
      <w:proofErr w:type="spellStart"/>
      <w:r w:rsidRPr="00E2493D">
        <w:rPr>
          <w:rFonts w:ascii="Bookman Old Style" w:hAnsi="Bookman Old Style"/>
          <w:lang w:val="en-US"/>
        </w:rPr>
        <w:t>Pen</w:t>
      </w:r>
      <w:r w:rsidR="00D90198">
        <w:rPr>
          <w:rFonts w:ascii="Bookman Old Style" w:hAnsi="Bookman Old Style"/>
          <w:lang w:val="en-US"/>
        </w:rPr>
        <w:t>ingkatan</w:t>
      </w:r>
      <w:proofErr w:type="spellEnd"/>
      <w:r w:rsidRPr="00E2493D">
        <w:rPr>
          <w:rFonts w:ascii="Bookman Old Style" w:hAnsi="Bookman Old Style"/>
        </w:rPr>
        <w:t xml:space="preserve"> terlihat bahwa tahun 20</w:t>
      </w:r>
      <w:r w:rsidRPr="00E2493D">
        <w:rPr>
          <w:rFonts w:ascii="Bookman Old Style" w:hAnsi="Bookman Old Style"/>
          <w:lang w:val="en-US"/>
        </w:rPr>
        <w:t>2</w:t>
      </w:r>
      <w:r w:rsidR="00C2267E">
        <w:rPr>
          <w:rFonts w:ascii="Bookman Old Style" w:hAnsi="Bookman Old Style"/>
          <w:lang w:val="en-US"/>
        </w:rPr>
        <w:t>2</w:t>
      </w:r>
      <w:r w:rsidRPr="00E2493D">
        <w:rPr>
          <w:rFonts w:ascii="Bookman Old Style" w:hAnsi="Bookman Old Style"/>
        </w:rPr>
        <w:t xml:space="preserve"> pencapaian </w:t>
      </w:r>
      <w:proofErr w:type="gramStart"/>
      <w:r w:rsidRPr="00E2493D">
        <w:rPr>
          <w:rFonts w:ascii="Bookman Old Style" w:hAnsi="Bookman Old Style"/>
        </w:rPr>
        <w:t>kinerja  sesuai</w:t>
      </w:r>
      <w:proofErr w:type="gramEnd"/>
      <w:r w:rsidRPr="00E2493D">
        <w:rPr>
          <w:rFonts w:ascii="Bookman Old Style" w:hAnsi="Bookman Old Style"/>
        </w:rPr>
        <w:t xml:space="preserve"> dengan target yang direncanakan</w:t>
      </w:r>
      <w:r w:rsidR="006F6CFA">
        <w:rPr>
          <w:rFonts w:ascii="Bookman Old Style" w:hAnsi="Bookman Old Style"/>
          <w:lang w:val="en-US"/>
        </w:rPr>
        <w:t>.</w:t>
      </w:r>
    </w:p>
    <w:p w14:paraId="0293C706" w14:textId="4EA2B92B" w:rsidR="00F109E0" w:rsidRPr="00871953" w:rsidRDefault="00F109E0" w:rsidP="00871953">
      <w:pPr>
        <w:spacing w:after="0"/>
        <w:rPr>
          <w:rFonts w:cstheme="minorHAnsi"/>
          <w:bCs/>
        </w:rPr>
      </w:pPr>
      <w:r w:rsidRPr="00E2493D">
        <w:rPr>
          <w:rFonts w:ascii="Bookman Old Style" w:hAnsi="Bookman Old Style"/>
          <w:lang w:val="en-US"/>
        </w:rPr>
        <w:t xml:space="preserve">           </w:t>
      </w:r>
      <w:r w:rsidRPr="00E2493D">
        <w:rPr>
          <w:rFonts w:ascii="Bookman Old Style" w:hAnsi="Bookman Old Style"/>
        </w:rPr>
        <w:t xml:space="preserve">Tingkat efisiensi </w:t>
      </w:r>
      <w:r w:rsidRPr="00871953">
        <w:rPr>
          <w:rFonts w:ascii="Bookman Old Style" w:hAnsi="Bookman Old Style"/>
          <w:b/>
        </w:rPr>
        <w:t xml:space="preserve">Sasaran </w:t>
      </w:r>
      <w:r w:rsidR="00871953">
        <w:rPr>
          <w:rFonts w:ascii="Bookman Old Style" w:hAnsi="Bookman Old Style"/>
          <w:b/>
          <w:lang w:val="en-US"/>
        </w:rPr>
        <w:t>4</w:t>
      </w:r>
      <w:r w:rsidRPr="009A4A49">
        <w:rPr>
          <w:rFonts w:ascii="Bookman Old Style" w:hAnsi="Bookman Old Style"/>
          <w:bCs/>
        </w:rPr>
        <w:t xml:space="preserve"> .</w:t>
      </w:r>
      <w:r w:rsidRPr="009A4A49">
        <w:rPr>
          <w:rFonts w:ascii="Bookman Old Style" w:hAnsi="Bookman Old Style"/>
          <w:bCs/>
          <w:lang w:val="en-US"/>
        </w:rPr>
        <w:t xml:space="preserve"> </w:t>
      </w:r>
      <w:r w:rsidRPr="00871953">
        <w:rPr>
          <w:rFonts w:cstheme="minorHAnsi"/>
          <w:b/>
        </w:rPr>
        <w:t xml:space="preserve">Pagu Anggaran sebesar Rp. </w:t>
      </w:r>
      <w:proofErr w:type="gramStart"/>
      <w:r w:rsidR="00116AB3">
        <w:rPr>
          <w:rFonts w:cstheme="minorHAnsi"/>
          <w:b/>
          <w:lang w:val="en-US"/>
        </w:rPr>
        <w:t>3</w:t>
      </w:r>
      <w:r w:rsidR="00B27F81">
        <w:rPr>
          <w:rFonts w:cstheme="minorHAnsi"/>
          <w:b/>
          <w:lang w:val="en-US"/>
        </w:rPr>
        <w:t>0</w:t>
      </w:r>
      <w:r w:rsidR="00116AB3">
        <w:rPr>
          <w:rFonts w:cstheme="minorHAnsi"/>
          <w:b/>
          <w:lang w:val="en-US"/>
        </w:rPr>
        <w:t>.950.000</w:t>
      </w:r>
      <w:r w:rsidRPr="00871953">
        <w:rPr>
          <w:rFonts w:cstheme="minorHAnsi"/>
          <w:b/>
        </w:rPr>
        <w:t>,-</w:t>
      </w:r>
      <w:proofErr w:type="gramEnd"/>
    </w:p>
    <w:p w14:paraId="7A46E10E" w14:textId="44F2353D" w:rsidR="00F109E0" w:rsidRPr="009A4A49" w:rsidRDefault="00F109E0" w:rsidP="00871953">
      <w:pPr>
        <w:pStyle w:val="ListParagraph"/>
        <w:spacing w:after="0"/>
        <w:ind w:left="709"/>
        <w:jc w:val="both"/>
        <w:rPr>
          <w:rFonts w:ascii="Bookman Old Style" w:hAnsi="Bookman Old Style"/>
          <w:bCs/>
        </w:rPr>
      </w:pPr>
      <w:r w:rsidRPr="00871953">
        <w:rPr>
          <w:rFonts w:cstheme="minorHAnsi"/>
          <w:b/>
        </w:rPr>
        <w:lastRenderedPageBreak/>
        <w:t>Terealisasi sebesar Rp.</w:t>
      </w:r>
      <w:r w:rsidR="006F6CFA" w:rsidRPr="00871953">
        <w:rPr>
          <w:rFonts w:cstheme="minorHAnsi"/>
          <w:b/>
          <w:lang w:val="en-US"/>
        </w:rPr>
        <w:t xml:space="preserve"> </w:t>
      </w:r>
      <w:proofErr w:type="gramStart"/>
      <w:r w:rsidR="00B27F81">
        <w:rPr>
          <w:rFonts w:cstheme="minorHAnsi"/>
          <w:b/>
          <w:lang w:val="en-US"/>
        </w:rPr>
        <w:t>30.150.000</w:t>
      </w:r>
      <w:r w:rsidRPr="00871953">
        <w:rPr>
          <w:rFonts w:cstheme="minorHAnsi"/>
          <w:b/>
        </w:rPr>
        <w:t>,-</w:t>
      </w:r>
      <w:proofErr w:type="gramEnd"/>
      <w:r w:rsidRPr="009A4A49">
        <w:rPr>
          <w:rFonts w:ascii="Bookman Old Style" w:hAnsi="Bookman Old Style"/>
          <w:bCs/>
        </w:rPr>
        <w:t xml:space="preserve"> tingkat efektifitasnya sebesar </w:t>
      </w:r>
      <w:r w:rsidR="00B27F81">
        <w:rPr>
          <w:rFonts w:ascii="Bookman Old Style" w:hAnsi="Bookman Old Style"/>
          <w:bCs/>
          <w:lang w:val="en-US"/>
        </w:rPr>
        <w:t>97,40</w:t>
      </w:r>
      <w:r w:rsidR="00441DC1">
        <w:rPr>
          <w:rFonts w:ascii="Bookman Old Style" w:hAnsi="Bookman Old Style"/>
          <w:bCs/>
          <w:lang w:val="en-US"/>
        </w:rPr>
        <w:t xml:space="preserve"> </w:t>
      </w:r>
      <w:r w:rsidRPr="009A4A49">
        <w:rPr>
          <w:rFonts w:ascii="Bookman Old Style" w:hAnsi="Bookman Old Style"/>
          <w:bCs/>
        </w:rPr>
        <w:t>%</w:t>
      </w:r>
    </w:p>
    <w:p w14:paraId="6272591B" w14:textId="77194C0F" w:rsidR="00F109E0" w:rsidRDefault="00F109E0" w:rsidP="00F20DDC">
      <w:pPr>
        <w:pStyle w:val="ListParagraph"/>
        <w:spacing w:after="0"/>
        <w:ind w:left="709"/>
        <w:rPr>
          <w:rFonts w:cstheme="minorHAnsi"/>
          <w:b/>
          <w:bCs/>
          <w:i/>
          <w:iCs/>
          <w:lang w:val="en-US"/>
        </w:rPr>
      </w:pPr>
      <w:r w:rsidRPr="00E2493D">
        <w:rPr>
          <w:rFonts w:ascii="Bookman Old Style" w:hAnsi="Bookman Old Style"/>
        </w:rPr>
        <w:t xml:space="preserve">Program yang mendukung adalah </w:t>
      </w:r>
      <w:proofErr w:type="spellStart"/>
      <w:r w:rsidR="006F6CFA" w:rsidRPr="006F6CFA">
        <w:rPr>
          <w:rFonts w:cstheme="minorHAnsi"/>
          <w:b/>
          <w:bCs/>
          <w:i/>
          <w:iCs/>
          <w:lang w:val="en-US"/>
        </w:rPr>
        <w:t>Pembinaan</w:t>
      </w:r>
      <w:proofErr w:type="spellEnd"/>
      <w:r w:rsidR="006F6CFA" w:rsidRPr="006F6CFA">
        <w:rPr>
          <w:rFonts w:cstheme="minorHAnsi"/>
          <w:b/>
          <w:bCs/>
          <w:i/>
          <w:iCs/>
          <w:lang w:val="en-US"/>
        </w:rPr>
        <w:t xml:space="preserve"> dan </w:t>
      </w:r>
      <w:proofErr w:type="spellStart"/>
      <w:r w:rsidR="006F6CFA" w:rsidRPr="006F6CFA">
        <w:rPr>
          <w:rFonts w:cstheme="minorHAnsi"/>
          <w:b/>
          <w:bCs/>
          <w:i/>
          <w:iCs/>
          <w:lang w:val="en-US"/>
        </w:rPr>
        <w:t>Pengawasan</w:t>
      </w:r>
      <w:proofErr w:type="spellEnd"/>
      <w:r w:rsidR="00CC4981">
        <w:rPr>
          <w:rFonts w:cstheme="minorHAnsi"/>
          <w:b/>
          <w:bCs/>
          <w:i/>
          <w:iCs/>
          <w:lang w:val="en-US"/>
        </w:rPr>
        <w:t xml:space="preserve"> </w:t>
      </w:r>
      <w:proofErr w:type="spellStart"/>
      <w:r w:rsidR="006F6CFA" w:rsidRPr="006F6CFA">
        <w:rPr>
          <w:rFonts w:cstheme="minorHAnsi"/>
          <w:b/>
          <w:bCs/>
          <w:i/>
          <w:iCs/>
          <w:lang w:val="en-US"/>
        </w:rPr>
        <w:t>Pemerinta</w:t>
      </w:r>
      <w:r w:rsidR="00B27F81">
        <w:rPr>
          <w:rFonts w:cstheme="minorHAnsi"/>
          <w:b/>
          <w:bCs/>
          <w:i/>
          <w:iCs/>
          <w:lang w:val="en-US"/>
        </w:rPr>
        <w:t>han</w:t>
      </w:r>
      <w:proofErr w:type="spellEnd"/>
      <w:r w:rsidR="00B27F81">
        <w:rPr>
          <w:rFonts w:cstheme="minorHAnsi"/>
          <w:b/>
          <w:bCs/>
          <w:i/>
          <w:iCs/>
          <w:lang w:val="en-US"/>
        </w:rPr>
        <w:t>.</w:t>
      </w:r>
    </w:p>
    <w:p w14:paraId="153B69D8" w14:textId="77777777" w:rsidR="00B27F81" w:rsidRDefault="00B27F81" w:rsidP="00F20DDC">
      <w:pPr>
        <w:pStyle w:val="ListParagraph"/>
        <w:spacing w:after="0"/>
        <w:ind w:left="709"/>
        <w:rPr>
          <w:rFonts w:cstheme="minorHAnsi"/>
          <w:b/>
          <w:bCs/>
          <w:i/>
          <w:iCs/>
          <w:lang w:val="en-US"/>
        </w:rPr>
      </w:pPr>
    </w:p>
    <w:p w14:paraId="1DEE8086" w14:textId="11DDB5DA" w:rsidR="00B27F81" w:rsidRPr="00B27F81" w:rsidRDefault="00B27F81" w:rsidP="00B27F81">
      <w:pPr>
        <w:ind w:left="993"/>
        <w:rPr>
          <w:rFonts w:ascii="Bookman Old Style" w:hAnsi="Bookman Old Style"/>
          <w:lang w:val="en-US"/>
        </w:rPr>
      </w:pPr>
      <w:proofErr w:type="gramStart"/>
      <w:r>
        <w:rPr>
          <w:rFonts w:ascii="Bookman Old Style" w:hAnsi="Bookman Old Style"/>
          <w:b/>
          <w:lang w:val="en-US"/>
        </w:rPr>
        <w:t>e</w:t>
      </w:r>
      <w:r w:rsidRPr="00E2493D">
        <w:rPr>
          <w:rFonts w:ascii="Bookman Old Style" w:hAnsi="Bookman Old Style"/>
          <w:b/>
        </w:rPr>
        <w:t>.Sasaran</w:t>
      </w:r>
      <w:proofErr w:type="gramEnd"/>
      <w:r w:rsidRPr="00E2493D">
        <w:rPr>
          <w:rFonts w:ascii="Bookman Old Style" w:hAnsi="Bookman Old Style"/>
          <w:b/>
        </w:rPr>
        <w:t xml:space="preserve"> – </w:t>
      </w:r>
      <w:r>
        <w:rPr>
          <w:rFonts w:ascii="Bookman Old Style" w:hAnsi="Bookman Old Style"/>
          <w:b/>
          <w:lang w:val="en-US"/>
        </w:rPr>
        <w:t>5</w:t>
      </w:r>
    </w:p>
    <w:p w14:paraId="61C54A67" w14:textId="7732DC30" w:rsidR="00B27F81" w:rsidRDefault="00B27F81" w:rsidP="00B27F81">
      <w:pPr>
        <w:pStyle w:val="ListParagraph"/>
        <w:spacing w:after="0"/>
        <w:ind w:left="1134" w:firstLine="567"/>
        <w:jc w:val="both"/>
        <w:rPr>
          <w:rFonts w:ascii="Bookman Old Style" w:hAnsi="Bookman Old Style"/>
        </w:rPr>
      </w:pPr>
      <w:r w:rsidRPr="00E2493D">
        <w:rPr>
          <w:rFonts w:ascii="Bookman Old Style" w:hAnsi="Bookman Old Style"/>
        </w:rPr>
        <w:t xml:space="preserve">Berdasarkan hasil pengukuran kinerja sasaran - </w:t>
      </w:r>
      <w:r>
        <w:rPr>
          <w:rFonts w:ascii="Bookman Old Style" w:hAnsi="Bookman Old Style"/>
          <w:lang w:val="en-US"/>
        </w:rPr>
        <w:t>5</w:t>
      </w:r>
      <w:r w:rsidRPr="00E2493D">
        <w:rPr>
          <w:rFonts w:ascii="Bookman Old Style" w:hAnsi="Bookman Old Style"/>
        </w:rPr>
        <w:t xml:space="preserve"> Indikator kinerja,target,dan realisasinya tercermin pada tabel sebagai berikut</w:t>
      </w:r>
      <w:r>
        <w:rPr>
          <w:rFonts w:ascii="Bookman Old Style" w:hAnsi="Bookman Old Style"/>
          <w:lang w:val="en-US"/>
        </w:rPr>
        <w:t>:</w:t>
      </w:r>
      <w:r w:rsidRPr="00E2493D">
        <w:rPr>
          <w:rFonts w:ascii="Bookman Old Style" w:hAnsi="Bookman Old Style"/>
        </w:rPr>
        <w:t xml:space="preserve">   </w:t>
      </w:r>
    </w:p>
    <w:p w14:paraId="68C43452" w14:textId="77777777" w:rsidR="00B27F81" w:rsidRPr="00FA1A77" w:rsidRDefault="00B27F81" w:rsidP="00B27F81">
      <w:pPr>
        <w:spacing w:after="0"/>
        <w:jc w:val="both"/>
        <w:rPr>
          <w:rFonts w:ascii="Bookman Old Style" w:hAnsi="Bookman Old Style"/>
        </w:rPr>
      </w:pPr>
    </w:p>
    <w:p w14:paraId="4A182500" w14:textId="373BC3F4" w:rsidR="00B27F81" w:rsidRPr="006A171C" w:rsidRDefault="00B27F81" w:rsidP="00B27F81">
      <w:pPr>
        <w:spacing w:after="0"/>
        <w:jc w:val="center"/>
        <w:rPr>
          <w:rFonts w:cstheme="minorHAnsi"/>
          <w:lang w:val="en-US"/>
        </w:rPr>
      </w:pPr>
      <w:r w:rsidRPr="00E2493D">
        <w:rPr>
          <w:rFonts w:ascii="Bookman Old Style" w:hAnsi="Bookman Old Style"/>
          <w:b/>
          <w:lang w:val="en-US"/>
        </w:rPr>
        <w:t xml:space="preserve">                  </w:t>
      </w:r>
      <w:r w:rsidRPr="006A171C">
        <w:rPr>
          <w:rFonts w:cstheme="minorHAnsi"/>
          <w:b/>
        </w:rPr>
        <w:t xml:space="preserve">Tabel. </w:t>
      </w:r>
      <w:r w:rsidRPr="006A171C">
        <w:rPr>
          <w:rFonts w:cstheme="minorHAnsi"/>
          <w:b/>
          <w:lang w:val="en-US"/>
        </w:rPr>
        <w:t>3.</w:t>
      </w:r>
      <w:r>
        <w:rPr>
          <w:rFonts w:cstheme="minorHAnsi"/>
          <w:b/>
          <w:lang w:val="en-US"/>
        </w:rPr>
        <w:t>7</w:t>
      </w:r>
    </w:p>
    <w:p w14:paraId="1B504A78" w14:textId="77777777" w:rsidR="00B27F81" w:rsidRPr="006A171C" w:rsidRDefault="00B27F81" w:rsidP="00B27F81">
      <w:pPr>
        <w:pStyle w:val="ListParagraph"/>
        <w:spacing w:after="0"/>
        <w:ind w:left="1134" w:firstLine="567"/>
        <w:rPr>
          <w:rFonts w:cstheme="minorHAnsi"/>
          <w:b/>
          <w:lang w:val="en-US"/>
        </w:rPr>
      </w:pPr>
      <w:r w:rsidRPr="006A171C">
        <w:rPr>
          <w:rFonts w:cstheme="minorHAnsi"/>
          <w:b/>
          <w:lang w:val="en-US"/>
        </w:rPr>
        <w:t xml:space="preserve">            </w:t>
      </w:r>
      <w:r w:rsidRPr="006A171C">
        <w:rPr>
          <w:rFonts w:cstheme="minorHAnsi"/>
          <w:b/>
        </w:rPr>
        <w:t>Peng</w:t>
      </w:r>
      <w:r w:rsidRPr="006A171C">
        <w:rPr>
          <w:rFonts w:cstheme="minorHAnsi"/>
          <w:b/>
          <w:lang w:val="en-US"/>
        </w:rPr>
        <w:t>u</w:t>
      </w:r>
      <w:r w:rsidRPr="006A171C">
        <w:rPr>
          <w:rFonts w:cstheme="minorHAnsi"/>
          <w:b/>
        </w:rPr>
        <w:t xml:space="preserve">kuran Kinerja Kecamatan </w:t>
      </w:r>
      <w:r>
        <w:rPr>
          <w:rFonts w:cstheme="minorHAnsi"/>
          <w:b/>
          <w:lang w:val="en-US"/>
        </w:rPr>
        <w:t>Sulang</w:t>
      </w:r>
      <w:r w:rsidRPr="006A171C">
        <w:rPr>
          <w:rFonts w:cstheme="minorHAnsi"/>
          <w:b/>
        </w:rPr>
        <w:t xml:space="preserve"> Tahun 20</w:t>
      </w:r>
      <w:r w:rsidRPr="006A171C">
        <w:rPr>
          <w:rFonts w:cstheme="minorHAnsi"/>
          <w:b/>
          <w:lang w:val="en-US"/>
        </w:rPr>
        <w:t>2</w:t>
      </w:r>
      <w:r>
        <w:rPr>
          <w:rFonts w:cstheme="minorHAnsi"/>
          <w:b/>
          <w:lang w:val="en-US"/>
        </w:rPr>
        <w:t>2</w:t>
      </w:r>
    </w:p>
    <w:p w14:paraId="7128F93A" w14:textId="795E3791" w:rsidR="00B27F81" w:rsidRPr="002B3117" w:rsidRDefault="00B27F81" w:rsidP="00B27F81">
      <w:pPr>
        <w:pStyle w:val="ListParagraph"/>
        <w:spacing w:after="0"/>
        <w:rPr>
          <w:rFonts w:ascii="Bookman Old Style" w:hAnsi="Bookman Old Style"/>
          <w:b/>
          <w:color w:val="FF0000"/>
          <w:lang w:val="en-US"/>
        </w:rPr>
      </w:pPr>
      <w:r w:rsidRPr="006A171C">
        <w:rPr>
          <w:rFonts w:cstheme="minorHAnsi"/>
          <w:b/>
          <w:lang w:val="en-US"/>
        </w:rPr>
        <w:t xml:space="preserve">    </w:t>
      </w:r>
      <w:proofErr w:type="gramStart"/>
      <w:r>
        <w:rPr>
          <w:rFonts w:cstheme="minorHAnsi"/>
          <w:b/>
          <w:lang w:val="en-US"/>
        </w:rPr>
        <w:t>e</w:t>
      </w:r>
      <w:r w:rsidRPr="006A171C">
        <w:rPr>
          <w:rFonts w:cstheme="minorHAnsi"/>
          <w:b/>
          <w:lang w:val="en-US"/>
        </w:rPr>
        <w:t>.</w:t>
      </w:r>
      <w:r w:rsidRPr="006A171C">
        <w:rPr>
          <w:rFonts w:cstheme="minorHAnsi"/>
          <w:b/>
        </w:rPr>
        <w:t>Sasaran</w:t>
      </w:r>
      <w:proofErr w:type="gramEnd"/>
      <w:r w:rsidRPr="006A171C">
        <w:rPr>
          <w:rFonts w:cstheme="minorHAnsi"/>
          <w:b/>
        </w:rPr>
        <w:t xml:space="preserve"> </w:t>
      </w:r>
      <w:r>
        <w:rPr>
          <w:rFonts w:cstheme="minorHAnsi"/>
          <w:b/>
          <w:lang w:val="en-US"/>
        </w:rPr>
        <w:t>5</w:t>
      </w:r>
      <w:r w:rsidRPr="006A171C">
        <w:rPr>
          <w:rFonts w:cstheme="minorHAnsi"/>
          <w:b/>
        </w:rPr>
        <w:t xml:space="preserve"> : </w:t>
      </w:r>
      <w:r w:rsidRPr="00B27F81">
        <w:rPr>
          <w:b/>
          <w:bCs/>
          <w:sz w:val="24"/>
          <w:szCs w:val="24"/>
          <w:lang w:val="en-US"/>
        </w:rPr>
        <w:t xml:space="preserve">Program </w:t>
      </w:r>
      <w:bookmarkStart w:id="1" w:name="_Hlk125536354"/>
      <w:proofErr w:type="spellStart"/>
      <w:r w:rsidRPr="00B27F81">
        <w:rPr>
          <w:b/>
          <w:bCs/>
          <w:sz w:val="24"/>
          <w:szCs w:val="24"/>
          <w:lang w:val="en-US"/>
        </w:rPr>
        <w:t>Penyelenggaraan</w:t>
      </w:r>
      <w:proofErr w:type="spellEnd"/>
      <w:r w:rsidRPr="00B27F81">
        <w:rPr>
          <w:b/>
          <w:bCs/>
          <w:sz w:val="24"/>
          <w:szCs w:val="24"/>
          <w:lang w:val="en-US"/>
        </w:rPr>
        <w:t xml:space="preserve"> </w:t>
      </w:r>
      <w:proofErr w:type="spellStart"/>
      <w:r w:rsidRPr="00B27F81">
        <w:rPr>
          <w:b/>
          <w:bCs/>
          <w:sz w:val="24"/>
          <w:szCs w:val="24"/>
          <w:lang w:val="en-US"/>
        </w:rPr>
        <w:t>Urusan</w:t>
      </w:r>
      <w:proofErr w:type="spellEnd"/>
      <w:r w:rsidRPr="00B27F81">
        <w:rPr>
          <w:b/>
          <w:bCs/>
          <w:sz w:val="24"/>
          <w:szCs w:val="24"/>
          <w:lang w:val="en-US"/>
        </w:rPr>
        <w:t xml:space="preserve"> </w:t>
      </w:r>
      <w:proofErr w:type="spellStart"/>
      <w:r w:rsidRPr="00B27F81">
        <w:rPr>
          <w:b/>
          <w:bCs/>
          <w:sz w:val="24"/>
          <w:szCs w:val="24"/>
          <w:lang w:val="en-US"/>
        </w:rPr>
        <w:t>Pemerintahan</w:t>
      </w:r>
      <w:proofErr w:type="spellEnd"/>
      <w:r w:rsidRPr="00B27F81">
        <w:rPr>
          <w:b/>
          <w:bCs/>
          <w:sz w:val="24"/>
          <w:szCs w:val="24"/>
          <w:lang w:val="en-US"/>
        </w:rPr>
        <w:t xml:space="preserve"> </w:t>
      </w:r>
      <w:proofErr w:type="spellStart"/>
      <w:r w:rsidRPr="00B27F81">
        <w:rPr>
          <w:b/>
          <w:bCs/>
          <w:sz w:val="24"/>
          <w:szCs w:val="24"/>
          <w:lang w:val="en-US"/>
        </w:rPr>
        <w:t>Umum</w:t>
      </w:r>
      <w:proofErr w:type="spellEnd"/>
      <w:r w:rsidRPr="002B3117">
        <w:rPr>
          <w:rFonts w:ascii="Bookman Old Style" w:hAnsi="Bookman Old Style"/>
          <w:b/>
          <w:color w:val="FF0000"/>
          <w:lang w:val="en-US"/>
        </w:rPr>
        <w:t xml:space="preserve">               </w:t>
      </w:r>
      <w:bookmarkEnd w:id="1"/>
    </w:p>
    <w:tbl>
      <w:tblPr>
        <w:tblStyle w:val="TableGrid"/>
        <w:tblW w:w="8760" w:type="dxa"/>
        <w:tblInd w:w="704" w:type="dxa"/>
        <w:tblLayout w:type="fixed"/>
        <w:tblLook w:val="04A0" w:firstRow="1" w:lastRow="0" w:firstColumn="1" w:lastColumn="0" w:noHBand="0" w:noVBand="1"/>
      </w:tblPr>
      <w:tblGrid>
        <w:gridCol w:w="1814"/>
        <w:gridCol w:w="851"/>
        <w:gridCol w:w="992"/>
        <w:gridCol w:w="1134"/>
        <w:gridCol w:w="1021"/>
        <w:gridCol w:w="963"/>
        <w:gridCol w:w="851"/>
        <w:gridCol w:w="1134"/>
      </w:tblGrid>
      <w:tr w:rsidR="00B27F81" w:rsidRPr="00E2493D" w14:paraId="28CCB363" w14:textId="77777777" w:rsidTr="00A62235">
        <w:tc>
          <w:tcPr>
            <w:tcW w:w="6775" w:type="dxa"/>
            <w:gridSpan w:val="6"/>
          </w:tcPr>
          <w:p w14:paraId="4BEE18C9" w14:textId="77777777" w:rsidR="00B27F81" w:rsidRPr="00C65A9D" w:rsidRDefault="00B27F81" w:rsidP="00A62235">
            <w:pPr>
              <w:pStyle w:val="ListParagraph"/>
              <w:ind w:left="0"/>
              <w:rPr>
                <w:rFonts w:cstheme="minorHAnsi"/>
                <w:b/>
                <w:sz w:val="20"/>
                <w:szCs w:val="20"/>
              </w:rPr>
            </w:pPr>
          </w:p>
        </w:tc>
        <w:tc>
          <w:tcPr>
            <w:tcW w:w="1985" w:type="dxa"/>
            <w:gridSpan w:val="2"/>
          </w:tcPr>
          <w:p w14:paraId="0839B475"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RPJMD</w:t>
            </w:r>
          </w:p>
        </w:tc>
      </w:tr>
      <w:tr w:rsidR="00B27F81" w:rsidRPr="00E2493D" w14:paraId="4657DB50" w14:textId="77777777" w:rsidTr="00A62235">
        <w:tc>
          <w:tcPr>
            <w:tcW w:w="1814" w:type="dxa"/>
          </w:tcPr>
          <w:p w14:paraId="500AB05C" w14:textId="77777777" w:rsidR="00B27F81" w:rsidRPr="00C65A9D" w:rsidRDefault="00B27F81" w:rsidP="00A62235">
            <w:pPr>
              <w:pStyle w:val="ListParagraph"/>
              <w:ind w:left="0"/>
              <w:rPr>
                <w:rFonts w:cstheme="minorHAnsi"/>
                <w:b/>
                <w:sz w:val="20"/>
                <w:szCs w:val="20"/>
              </w:rPr>
            </w:pPr>
            <w:r w:rsidRPr="00C65A9D">
              <w:rPr>
                <w:rFonts w:cstheme="minorHAnsi"/>
                <w:b/>
                <w:sz w:val="20"/>
                <w:szCs w:val="20"/>
              </w:rPr>
              <w:t>Indikator</w:t>
            </w:r>
          </w:p>
          <w:p w14:paraId="451C99A1" w14:textId="77777777" w:rsidR="00B27F81" w:rsidRPr="00C65A9D" w:rsidRDefault="00B27F81" w:rsidP="00A62235">
            <w:pPr>
              <w:pStyle w:val="ListParagraph"/>
              <w:ind w:left="0"/>
              <w:rPr>
                <w:rFonts w:cstheme="minorHAnsi"/>
                <w:b/>
                <w:sz w:val="20"/>
                <w:szCs w:val="20"/>
              </w:rPr>
            </w:pPr>
            <w:r w:rsidRPr="00C65A9D">
              <w:rPr>
                <w:rFonts w:cstheme="minorHAnsi"/>
                <w:b/>
                <w:sz w:val="20"/>
                <w:szCs w:val="20"/>
              </w:rPr>
              <w:t xml:space="preserve">Kinerja </w:t>
            </w:r>
          </w:p>
        </w:tc>
        <w:tc>
          <w:tcPr>
            <w:tcW w:w="851" w:type="dxa"/>
          </w:tcPr>
          <w:p w14:paraId="753E9804"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w:t>
            </w:r>
          </w:p>
          <w:p w14:paraId="7D5ACC2F" w14:textId="77777777" w:rsidR="00B27F81" w:rsidRPr="00C65A9D" w:rsidRDefault="00B27F81" w:rsidP="00A62235">
            <w:pPr>
              <w:pStyle w:val="ListParagraph"/>
              <w:ind w:left="0"/>
              <w:jc w:val="center"/>
              <w:rPr>
                <w:rFonts w:cstheme="minorHAnsi"/>
                <w:b/>
                <w:sz w:val="20"/>
                <w:szCs w:val="20"/>
                <w:lang w:val="en-US"/>
              </w:rPr>
            </w:pPr>
            <w:r w:rsidRPr="00C65A9D">
              <w:rPr>
                <w:rFonts w:cstheme="minorHAnsi"/>
                <w:b/>
                <w:sz w:val="20"/>
                <w:szCs w:val="20"/>
              </w:rPr>
              <w:t>Target 20</w:t>
            </w:r>
            <w:r w:rsidRPr="00C65A9D">
              <w:rPr>
                <w:rFonts w:cstheme="minorHAnsi"/>
                <w:b/>
                <w:sz w:val="20"/>
                <w:szCs w:val="20"/>
                <w:lang w:val="en-US"/>
              </w:rPr>
              <w:t>2</w:t>
            </w:r>
            <w:r>
              <w:rPr>
                <w:rFonts w:cstheme="minorHAnsi"/>
                <w:b/>
                <w:sz w:val="20"/>
                <w:szCs w:val="20"/>
                <w:lang w:val="en-US"/>
              </w:rPr>
              <w:t>2</w:t>
            </w:r>
          </w:p>
        </w:tc>
        <w:tc>
          <w:tcPr>
            <w:tcW w:w="992" w:type="dxa"/>
          </w:tcPr>
          <w:p w14:paraId="1F58154C"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w:t>
            </w:r>
          </w:p>
          <w:p w14:paraId="1135BF95"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Realisasi</w:t>
            </w:r>
          </w:p>
          <w:p w14:paraId="560368BB" w14:textId="77777777" w:rsidR="00B27F81" w:rsidRPr="00C65A9D" w:rsidRDefault="00B27F81" w:rsidP="00A62235">
            <w:pPr>
              <w:pStyle w:val="ListParagraph"/>
              <w:ind w:left="0"/>
              <w:jc w:val="center"/>
              <w:rPr>
                <w:rFonts w:cstheme="minorHAnsi"/>
                <w:b/>
                <w:sz w:val="20"/>
                <w:szCs w:val="20"/>
                <w:lang w:val="en-US"/>
              </w:rPr>
            </w:pPr>
            <w:r w:rsidRPr="00C65A9D">
              <w:rPr>
                <w:rFonts w:cstheme="minorHAnsi"/>
                <w:b/>
                <w:sz w:val="20"/>
                <w:szCs w:val="20"/>
              </w:rPr>
              <w:t>20</w:t>
            </w:r>
            <w:r w:rsidRPr="00C65A9D">
              <w:rPr>
                <w:rFonts w:cstheme="minorHAnsi"/>
                <w:b/>
                <w:sz w:val="20"/>
                <w:szCs w:val="20"/>
                <w:lang w:val="en-US"/>
              </w:rPr>
              <w:t>2</w:t>
            </w:r>
            <w:r>
              <w:rPr>
                <w:rFonts w:cstheme="minorHAnsi"/>
                <w:b/>
                <w:sz w:val="20"/>
                <w:szCs w:val="20"/>
                <w:lang w:val="en-US"/>
              </w:rPr>
              <w:t>2</w:t>
            </w:r>
          </w:p>
        </w:tc>
        <w:tc>
          <w:tcPr>
            <w:tcW w:w="1134" w:type="dxa"/>
          </w:tcPr>
          <w:p w14:paraId="5BD5B136"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w:t>
            </w:r>
          </w:p>
          <w:p w14:paraId="2FFC584F" w14:textId="77777777" w:rsidR="00B27F81" w:rsidRPr="00C65A9D" w:rsidRDefault="00B27F81" w:rsidP="00A62235">
            <w:pPr>
              <w:pStyle w:val="ListParagraph"/>
              <w:ind w:left="0"/>
              <w:jc w:val="center"/>
              <w:rPr>
                <w:rFonts w:cstheme="minorHAnsi"/>
                <w:b/>
                <w:sz w:val="20"/>
                <w:szCs w:val="20"/>
                <w:lang w:val="en-US"/>
              </w:rPr>
            </w:pPr>
            <w:r w:rsidRPr="00C65A9D">
              <w:rPr>
                <w:rFonts w:cstheme="minorHAnsi"/>
                <w:b/>
                <w:sz w:val="20"/>
                <w:szCs w:val="20"/>
              </w:rPr>
              <w:t>Capaian 20</w:t>
            </w:r>
            <w:r w:rsidRPr="00C65A9D">
              <w:rPr>
                <w:rFonts w:cstheme="minorHAnsi"/>
                <w:b/>
                <w:sz w:val="20"/>
                <w:szCs w:val="20"/>
                <w:lang w:val="en-US"/>
              </w:rPr>
              <w:t>2</w:t>
            </w:r>
            <w:r>
              <w:rPr>
                <w:rFonts w:cstheme="minorHAnsi"/>
                <w:b/>
                <w:sz w:val="20"/>
                <w:szCs w:val="20"/>
                <w:lang w:val="en-US"/>
              </w:rPr>
              <w:t>2</w:t>
            </w:r>
          </w:p>
        </w:tc>
        <w:tc>
          <w:tcPr>
            <w:tcW w:w="1021" w:type="dxa"/>
          </w:tcPr>
          <w:p w14:paraId="7ED4938E"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w:t>
            </w:r>
          </w:p>
          <w:p w14:paraId="3C2DAC04" w14:textId="77777777" w:rsidR="00B27F81" w:rsidRPr="00C65A9D" w:rsidRDefault="00B27F81" w:rsidP="00A62235">
            <w:pPr>
              <w:pStyle w:val="ListParagraph"/>
              <w:ind w:left="0"/>
              <w:jc w:val="center"/>
              <w:rPr>
                <w:rFonts w:cstheme="minorHAnsi"/>
                <w:b/>
                <w:sz w:val="20"/>
                <w:szCs w:val="20"/>
                <w:lang w:val="en-US"/>
              </w:rPr>
            </w:pPr>
            <w:r w:rsidRPr="00C65A9D">
              <w:rPr>
                <w:rFonts w:cstheme="minorHAnsi"/>
                <w:b/>
                <w:sz w:val="20"/>
                <w:szCs w:val="20"/>
              </w:rPr>
              <w:t>Capaian 20</w:t>
            </w:r>
            <w:r>
              <w:rPr>
                <w:rFonts w:cstheme="minorHAnsi"/>
                <w:b/>
                <w:sz w:val="20"/>
                <w:szCs w:val="20"/>
                <w:lang w:val="en-US"/>
              </w:rPr>
              <w:t>21</w:t>
            </w:r>
          </w:p>
        </w:tc>
        <w:tc>
          <w:tcPr>
            <w:tcW w:w="963" w:type="dxa"/>
          </w:tcPr>
          <w:p w14:paraId="3F2CF1FD"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w:t>
            </w:r>
          </w:p>
          <w:p w14:paraId="3A4C5D43"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Capaian</w:t>
            </w:r>
          </w:p>
          <w:p w14:paraId="1EA2B1D4" w14:textId="77777777" w:rsidR="00B27F81" w:rsidRPr="00734AF5" w:rsidRDefault="00B27F81" w:rsidP="00A62235">
            <w:pPr>
              <w:pStyle w:val="ListParagraph"/>
              <w:ind w:left="0"/>
              <w:jc w:val="center"/>
              <w:rPr>
                <w:rFonts w:cstheme="minorHAnsi"/>
                <w:b/>
                <w:sz w:val="20"/>
                <w:szCs w:val="20"/>
                <w:lang w:val="en-US"/>
              </w:rPr>
            </w:pPr>
            <w:r w:rsidRPr="00C65A9D">
              <w:rPr>
                <w:rFonts w:cstheme="minorHAnsi"/>
                <w:b/>
                <w:sz w:val="20"/>
                <w:szCs w:val="20"/>
              </w:rPr>
              <w:t>20</w:t>
            </w:r>
            <w:r>
              <w:rPr>
                <w:rFonts w:cstheme="minorHAnsi"/>
                <w:b/>
                <w:sz w:val="20"/>
                <w:szCs w:val="20"/>
                <w:lang w:val="en-US"/>
              </w:rPr>
              <w:t>20</w:t>
            </w:r>
          </w:p>
        </w:tc>
        <w:tc>
          <w:tcPr>
            <w:tcW w:w="851" w:type="dxa"/>
          </w:tcPr>
          <w:p w14:paraId="628CC75D"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w:t>
            </w:r>
          </w:p>
          <w:p w14:paraId="4DC92136"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Target</w:t>
            </w:r>
          </w:p>
          <w:p w14:paraId="380BFA12" w14:textId="77777777" w:rsidR="00B27F81" w:rsidRPr="00734AF5" w:rsidRDefault="00B27F81" w:rsidP="00A62235">
            <w:pPr>
              <w:pStyle w:val="ListParagraph"/>
              <w:ind w:left="0"/>
              <w:jc w:val="center"/>
              <w:rPr>
                <w:rFonts w:cstheme="minorHAnsi"/>
                <w:b/>
                <w:sz w:val="20"/>
                <w:szCs w:val="20"/>
                <w:lang w:val="en-US"/>
              </w:rPr>
            </w:pPr>
            <w:r w:rsidRPr="00C65A9D">
              <w:rPr>
                <w:rFonts w:cstheme="minorHAnsi"/>
                <w:b/>
                <w:sz w:val="20"/>
                <w:szCs w:val="20"/>
              </w:rPr>
              <w:t>Akhir 202</w:t>
            </w:r>
            <w:r>
              <w:rPr>
                <w:rFonts w:cstheme="minorHAnsi"/>
                <w:b/>
                <w:sz w:val="20"/>
                <w:szCs w:val="20"/>
                <w:lang w:val="en-US"/>
              </w:rPr>
              <w:t>2</w:t>
            </w:r>
          </w:p>
        </w:tc>
        <w:tc>
          <w:tcPr>
            <w:tcW w:w="1134" w:type="dxa"/>
          </w:tcPr>
          <w:p w14:paraId="3E855C21"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w:t>
            </w:r>
          </w:p>
          <w:p w14:paraId="1D2C44CB" w14:textId="77777777" w:rsidR="00B27F81" w:rsidRPr="00C65A9D" w:rsidRDefault="00B27F81" w:rsidP="00A62235">
            <w:pPr>
              <w:pStyle w:val="ListParagraph"/>
              <w:ind w:left="0"/>
              <w:jc w:val="center"/>
              <w:rPr>
                <w:rFonts w:cstheme="minorHAnsi"/>
                <w:b/>
                <w:sz w:val="20"/>
                <w:szCs w:val="20"/>
                <w:lang w:val="en-US"/>
              </w:rPr>
            </w:pPr>
            <w:r w:rsidRPr="00C65A9D">
              <w:rPr>
                <w:rFonts w:cstheme="minorHAnsi"/>
                <w:b/>
                <w:sz w:val="20"/>
                <w:szCs w:val="20"/>
              </w:rPr>
              <w:t>Capaian s/d 20</w:t>
            </w:r>
            <w:r w:rsidRPr="00C65A9D">
              <w:rPr>
                <w:rFonts w:cstheme="minorHAnsi"/>
                <w:b/>
                <w:sz w:val="20"/>
                <w:szCs w:val="20"/>
                <w:lang w:val="en-US"/>
              </w:rPr>
              <w:t>2</w:t>
            </w:r>
            <w:r>
              <w:rPr>
                <w:rFonts w:cstheme="minorHAnsi"/>
                <w:b/>
                <w:sz w:val="20"/>
                <w:szCs w:val="20"/>
                <w:lang w:val="en-US"/>
              </w:rPr>
              <w:t>2</w:t>
            </w:r>
          </w:p>
        </w:tc>
      </w:tr>
      <w:tr w:rsidR="00B27F81" w:rsidRPr="00E2493D" w14:paraId="71226436" w14:textId="77777777" w:rsidTr="00A62235">
        <w:tc>
          <w:tcPr>
            <w:tcW w:w="1814" w:type="dxa"/>
          </w:tcPr>
          <w:p w14:paraId="3385756A" w14:textId="77777777" w:rsidR="00B27F81" w:rsidRPr="00C65A9D" w:rsidRDefault="00B27F81" w:rsidP="00A62235">
            <w:pPr>
              <w:pStyle w:val="ListParagraph"/>
              <w:ind w:left="0"/>
              <w:jc w:val="center"/>
              <w:rPr>
                <w:rFonts w:cstheme="minorHAnsi"/>
                <w:sz w:val="20"/>
                <w:szCs w:val="20"/>
              </w:rPr>
            </w:pPr>
            <w:r w:rsidRPr="00C65A9D">
              <w:rPr>
                <w:rFonts w:cstheme="minorHAnsi"/>
                <w:sz w:val="20"/>
                <w:szCs w:val="20"/>
              </w:rPr>
              <w:t>1</w:t>
            </w:r>
          </w:p>
        </w:tc>
        <w:tc>
          <w:tcPr>
            <w:tcW w:w="851" w:type="dxa"/>
          </w:tcPr>
          <w:p w14:paraId="21F625D2"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2</w:t>
            </w:r>
          </w:p>
        </w:tc>
        <w:tc>
          <w:tcPr>
            <w:tcW w:w="992" w:type="dxa"/>
          </w:tcPr>
          <w:p w14:paraId="7B15B99C"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3</w:t>
            </w:r>
          </w:p>
        </w:tc>
        <w:tc>
          <w:tcPr>
            <w:tcW w:w="1134" w:type="dxa"/>
          </w:tcPr>
          <w:p w14:paraId="0B7E8B17"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4=3/2*</w:t>
            </w:r>
          </w:p>
          <w:p w14:paraId="10AA96BF"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100</w:t>
            </w:r>
          </w:p>
        </w:tc>
        <w:tc>
          <w:tcPr>
            <w:tcW w:w="1021" w:type="dxa"/>
          </w:tcPr>
          <w:p w14:paraId="7B65E95C"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5</w:t>
            </w:r>
          </w:p>
        </w:tc>
        <w:tc>
          <w:tcPr>
            <w:tcW w:w="963" w:type="dxa"/>
          </w:tcPr>
          <w:p w14:paraId="0FB675AC"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6</w:t>
            </w:r>
          </w:p>
        </w:tc>
        <w:tc>
          <w:tcPr>
            <w:tcW w:w="851" w:type="dxa"/>
          </w:tcPr>
          <w:p w14:paraId="65CCF5B7"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7</w:t>
            </w:r>
          </w:p>
        </w:tc>
        <w:tc>
          <w:tcPr>
            <w:tcW w:w="1134" w:type="dxa"/>
          </w:tcPr>
          <w:p w14:paraId="02FB4A19"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8=3/7*</w:t>
            </w:r>
          </w:p>
          <w:p w14:paraId="7D5641AC"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100</w:t>
            </w:r>
          </w:p>
        </w:tc>
      </w:tr>
      <w:tr w:rsidR="00B27F81" w:rsidRPr="00E2493D" w14:paraId="29803F99" w14:textId="77777777" w:rsidTr="00A62235">
        <w:tc>
          <w:tcPr>
            <w:tcW w:w="1814" w:type="dxa"/>
          </w:tcPr>
          <w:p w14:paraId="4F6B5EC8" w14:textId="77777777" w:rsidR="00B27F81" w:rsidRPr="00C65A9D" w:rsidRDefault="00B27F81" w:rsidP="00A62235">
            <w:pPr>
              <w:jc w:val="both"/>
              <w:rPr>
                <w:rFonts w:cstheme="minorHAnsi"/>
                <w:sz w:val="20"/>
                <w:szCs w:val="20"/>
                <w:lang w:val="en-US"/>
              </w:rPr>
            </w:pPr>
            <w:r>
              <w:rPr>
                <w:rFonts w:cstheme="minorHAnsi"/>
                <w:sz w:val="20"/>
                <w:szCs w:val="20"/>
                <w:lang w:val="en-US"/>
              </w:rPr>
              <w:t>%</w:t>
            </w:r>
            <w:proofErr w:type="spellStart"/>
            <w:r>
              <w:rPr>
                <w:rFonts w:cstheme="minorHAnsi"/>
                <w:sz w:val="20"/>
                <w:szCs w:val="20"/>
                <w:lang w:val="en-US"/>
              </w:rPr>
              <w:t>Pemerintahan</w:t>
            </w:r>
            <w:proofErr w:type="spellEnd"/>
            <w:r>
              <w:rPr>
                <w:rFonts w:cstheme="minorHAnsi"/>
                <w:sz w:val="20"/>
                <w:szCs w:val="20"/>
                <w:lang w:val="en-US"/>
              </w:rPr>
              <w:t xml:space="preserve"> </w:t>
            </w:r>
            <w:proofErr w:type="spellStart"/>
            <w:r>
              <w:rPr>
                <w:rFonts w:cstheme="minorHAnsi"/>
                <w:sz w:val="20"/>
                <w:szCs w:val="20"/>
                <w:lang w:val="en-US"/>
              </w:rPr>
              <w:t>Desa</w:t>
            </w:r>
            <w:proofErr w:type="spellEnd"/>
            <w:r>
              <w:rPr>
                <w:rFonts w:cstheme="minorHAnsi"/>
                <w:sz w:val="20"/>
                <w:szCs w:val="20"/>
                <w:lang w:val="en-US"/>
              </w:rPr>
              <w:t>/</w:t>
            </w:r>
            <w:proofErr w:type="spellStart"/>
            <w:r>
              <w:rPr>
                <w:rFonts w:cstheme="minorHAnsi"/>
                <w:sz w:val="20"/>
                <w:szCs w:val="20"/>
                <w:lang w:val="en-US"/>
              </w:rPr>
              <w:t>Kelurahan</w:t>
            </w:r>
            <w:proofErr w:type="spellEnd"/>
            <w:r>
              <w:rPr>
                <w:rFonts w:cstheme="minorHAnsi"/>
                <w:sz w:val="20"/>
                <w:szCs w:val="20"/>
                <w:lang w:val="en-US"/>
              </w:rPr>
              <w:t xml:space="preserve"> yang </w:t>
            </w:r>
            <w:proofErr w:type="spellStart"/>
            <w:r>
              <w:rPr>
                <w:rFonts w:cstheme="minorHAnsi"/>
                <w:sz w:val="20"/>
                <w:szCs w:val="20"/>
                <w:lang w:val="en-US"/>
              </w:rPr>
              <w:t>tertib</w:t>
            </w:r>
            <w:proofErr w:type="spellEnd"/>
            <w:r>
              <w:rPr>
                <w:rFonts w:cstheme="minorHAnsi"/>
                <w:sz w:val="20"/>
                <w:szCs w:val="20"/>
                <w:lang w:val="en-US"/>
              </w:rPr>
              <w:t xml:space="preserve"> </w:t>
            </w:r>
            <w:proofErr w:type="spellStart"/>
            <w:r>
              <w:rPr>
                <w:rFonts w:cstheme="minorHAnsi"/>
                <w:sz w:val="20"/>
                <w:szCs w:val="20"/>
                <w:lang w:val="en-US"/>
              </w:rPr>
              <w:t>administrasi</w:t>
            </w:r>
            <w:proofErr w:type="spellEnd"/>
          </w:p>
        </w:tc>
        <w:tc>
          <w:tcPr>
            <w:tcW w:w="851" w:type="dxa"/>
          </w:tcPr>
          <w:p w14:paraId="651FFF89"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100</w:t>
            </w:r>
          </w:p>
        </w:tc>
        <w:tc>
          <w:tcPr>
            <w:tcW w:w="992" w:type="dxa"/>
          </w:tcPr>
          <w:p w14:paraId="179B25A8" w14:textId="48A794CA" w:rsidR="00B27F81" w:rsidRPr="00C65A9D" w:rsidRDefault="00B27F81" w:rsidP="00A62235">
            <w:pPr>
              <w:pStyle w:val="ListParagraph"/>
              <w:ind w:left="0"/>
              <w:jc w:val="center"/>
              <w:rPr>
                <w:rFonts w:cstheme="minorHAnsi"/>
                <w:b/>
                <w:sz w:val="20"/>
                <w:szCs w:val="20"/>
                <w:lang w:val="en-US"/>
              </w:rPr>
            </w:pPr>
            <w:r>
              <w:rPr>
                <w:rFonts w:cstheme="minorHAnsi"/>
                <w:b/>
                <w:sz w:val="20"/>
                <w:szCs w:val="20"/>
                <w:lang w:val="en-US"/>
              </w:rPr>
              <w:t>100</w:t>
            </w:r>
          </w:p>
        </w:tc>
        <w:tc>
          <w:tcPr>
            <w:tcW w:w="1134" w:type="dxa"/>
          </w:tcPr>
          <w:p w14:paraId="36004D50" w14:textId="3A5402B7" w:rsidR="00B27F81" w:rsidRPr="00C65A9D" w:rsidRDefault="00B27F81" w:rsidP="00A62235">
            <w:pPr>
              <w:pStyle w:val="ListParagraph"/>
              <w:ind w:left="0"/>
              <w:jc w:val="center"/>
              <w:rPr>
                <w:rFonts w:cstheme="minorHAnsi"/>
                <w:b/>
                <w:sz w:val="20"/>
                <w:szCs w:val="20"/>
                <w:lang w:val="en-US"/>
              </w:rPr>
            </w:pPr>
            <w:r>
              <w:rPr>
                <w:rFonts w:cstheme="minorHAnsi"/>
                <w:b/>
                <w:sz w:val="20"/>
                <w:szCs w:val="20"/>
                <w:lang w:val="en-US"/>
              </w:rPr>
              <w:t>100</w:t>
            </w:r>
          </w:p>
        </w:tc>
        <w:tc>
          <w:tcPr>
            <w:tcW w:w="1021" w:type="dxa"/>
          </w:tcPr>
          <w:p w14:paraId="44A2C124" w14:textId="273961A3" w:rsidR="00B27F81" w:rsidRPr="00C30777" w:rsidRDefault="00C30777" w:rsidP="00A62235">
            <w:pPr>
              <w:pStyle w:val="ListParagraph"/>
              <w:ind w:left="0"/>
              <w:jc w:val="center"/>
              <w:rPr>
                <w:rFonts w:cstheme="minorHAnsi"/>
                <w:b/>
                <w:sz w:val="20"/>
                <w:szCs w:val="20"/>
                <w:lang w:val="en-US"/>
              </w:rPr>
            </w:pPr>
            <w:r>
              <w:rPr>
                <w:rFonts w:cstheme="minorHAnsi"/>
                <w:b/>
                <w:sz w:val="20"/>
                <w:szCs w:val="20"/>
                <w:lang w:val="en-US"/>
              </w:rPr>
              <w:t>100</w:t>
            </w:r>
          </w:p>
        </w:tc>
        <w:tc>
          <w:tcPr>
            <w:tcW w:w="963" w:type="dxa"/>
          </w:tcPr>
          <w:p w14:paraId="32D85C11" w14:textId="77777777" w:rsidR="00B27F81" w:rsidRPr="00C65A9D" w:rsidRDefault="00B27F81" w:rsidP="00A62235">
            <w:pPr>
              <w:pStyle w:val="ListParagraph"/>
              <w:ind w:left="0"/>
              <w:jc w:val="center"/>
              <w:rPr>
                <w:rFonts w:cstheme="minorHAnsi"/>
                <w:b/>
                <w:sz w:val="20"/>
                <w:szCs w:val="20"/>
              </w:rPr>
            </w:pPr>
            <w:r w:rsidRPr="00C65A9D">
              <w:rPr>
                <w:rFonts w:cstheme="minorHAnsi"/>
                <w:b/>
                <w:sz w:val="20"/>
                <w:szCs w:val="20"/>
              </w:rPr>
              <w:t>9</w:t>
            </w:r>
            <w:r>
              <w:rPr>
                <w:rFonts w:cstheme="minorHAnsi"/>
                <w:b/>
                <w:sz w:val="20"/>
                <w:szCs w:val="20"/>
                <w:lang w:val="en-US"/>
              </w:rPr>
              <w:t>3</w:t>
            </w:r>
            <w:r w:rsidRPr="00C65A9D">
              <w:rPr>
                <w:rFonts w:cstheme="minorHAnsi"/>
                <w:b/>
                <w:sz w:val="20"/>
                <w:szCs w:val="20"/>
              </w:rPr>
              <w:t>,65</w:t>
            </w:r>
          </w:p>
        </w:tc>
        <w:tc>
          <w:tcPr>
            <w:tcW w:w="851" w:type="dxa"/>
          </w:tcPr>
          <w:p w14:paraId="3150D7C9" w14:textId="14F933FC" w:rsidR="00B27F81" w:rsidRPr="00857F48" w:rsidRDefault="00B27F81" w:rsidP="00B27F81">
            <w:pPr>
              <w:pStyle w:val="ListParagraph"/>
              <w:ind w:left="0"/>
              <w:rPr>
                <w:rFonts w:cstheme="minorHAnsi"/>
                <w:b/>
                <w:sz w:val="20"/>
                <w:szCs w:val="20"/>
                <w:lang w:val="en-US"/>
              </w:rPr>
            </w:pPr>
            <w:r>
              <w:rPr>
                <w:rFonts w:cstheme="minorHAnsi"/>
                <w:b/>
                <w:sz w:val="20"/>
                <w:szCs w:val="20"/>
                <w:lang w:val="en-US"/>
              </w:rPr>
              <w:t>100</w:t>
            </w:r>
          </w:p>
        </w:tc>
        <w:tc>
          <w:tcPr>
            <w:tcW w:w="1134" w:type="dxa"/>
          </w:tcPr>
          <w:p w14:paraId="05730B2C" w14:textId="54780A78" w:rsidR="00B27F81" w:rsidRPr="00C65A9D" w:rsidRDefault="00B27F81" w:rsidP="00A62235">
            <w:pPr>
              <w:pStyle w:val="ListParagraph"/>
              <w:ind w:left="0"/>
              <w:jc w:val="center"/>
              <w:rPr>
                <w:rFonts w:cstheme="minorHAnsi"/>
                <w:b/>
                <w:sz w:val="20"/>
                <w:szCs w:val="20"/>
                <w:lang w:val="en-US"/>
              </w:rPr>
            </w:pPr>
            <w:r>
              <w:rPr>
                <w:rFonts w:cstheme="minorHAnsi"/>
                <w:b/>
                <w:sz w:val="20"/>
                <w:szCs w:val="20"/>
                <w:lang w:val="en-US"/>
              </w:rPr>
              <w:t>100</w:t>
            </w:r>
          </w:p>
        </w:tc>
      </w:tr>
    </w:tbl>
    <w:p w14:paraId="3814954B" w14:textId="77777777" w:rsidR="00B27F81" w:rsidRPr="00E2493D" w:rsidRDefault="00B27F81" w:rsidP="00B27F81">
      <w:pPr>
        <w:pStyle w:val="ListParagraph"/>
        <w:spacing w:after="0"/>
        <w:ind w:left="1134" w:firstLine="567"/>
        <w:jc w:val="both"/>
        <w:rPr>
          <w:rFonts w:ascii="Bookman Old Style" w:hAnsi="Bookman Old Style"/>
        </w:rPr>
      </w:pPr>
    </w:p>
    <w:p w14:paraId="08B02761" w14:textId="064F1A80" w:rsidR="00B27F81" w:rsidRPr="00E2493D" w:rsidRDefault="00B27F81" w:rsidP="00B27F81">
      <w:pPr>
        <w:pStyle w:val="ListParagraph"/>
        <w:spacing w:after="0"/>
        <w:ind w:left="709" w:firstLine="567"/>
        <w:jc w:val="both"/>
        <w:rPr>
          <w:rFonts w:ascii="Bookman Old Style" w:hAnsi="Bookman Old Style"/>
        </w:rPr>
      </w:pPr>
      <w:r w:rsidRPr="00E2493D">
        <w:rPr>
          <w:rFonts w:ascii="Bookman Old Style" w:hAnsi="Bookman Old Style"/>
        </w:rPr>
        <w:t>Berdasarkan Tabel diatas capaian sasaran strategis Sasaran – 4, Indikator Kinerja tolok ukurnya tergambar bahwa hasil capaian kinerja  Akhir Renstra pada 20</w:t>
      </w:r>
      <w:r w:rsidRPr="00E2493D">
        <w:rPr>
          <w:rFonts w:ascii="Bookman Old Style" w:hAnsi="Bookman Old Style"/>
          <w:lang w:val="en-US"/>
        </w:rPr>
        <w:t>2</w:t>
      </w:r>
      <w:r>
        <w:rPr>
          <w:rFonts w:ascii="Bookman Old Style" w:hAnsi="Bookman Old Style"/>
          <w:lang w:val="en-US"/>
        </w:rPr>
        <w:t>2</w:t>
      </w:r>
      <w:r w:rsidRPr="00E2493D">
        <w:rPr>
          <w:rFonts w:ascii="Bookman Old Style" w:hAnsi="Bookman Old Style"/>
        </w:rPr>
        <w:t xml:space="preserve"> mencapai </w:t>
      </w:r>
      <w:r>
        <w:rPr>
          <w:rFonts w:ascii="Bookman Old Style" w:hAnsi="Bookman Old Style"/>
          <w:lang w:val="en-US"/>
        </w:rPr>
        <w:t>100 %.</w:t>
      </w:r>
    </w:p>
    <w:p w14:paraId="68E37280" w14:textId="77777777" w:rsidR="00B27F81" w:rsidRPr="00E2493D" w:rsidRDefault="00B27F81" w:rsidP="00B27F81">
      <w:pPr>
        <w:pStyle w:val="ListParagraph"/>
        <w:spacing w:after="0"/>
        <w:ind w:left="709" w:firstLine="567"/>
        <w:jc w:val="both"/>
        <w:rPr>
          <w:rFonts w:ascii="Bookman Old Style" w:hAnsi="Bookman Old Style"/>
          <w:lang w:val="en-US"/>
        </w:rPr>
      </w:pPr>
      <w:proofErr w:type="spellStart"/>
      <w:r w:rsidRPr="00E2493D">
        <w:rPr>
          <w:rFonts w:ascii="Bookman Old Style" w:hAnsi="Bookman Old Style"/>
          <w:lang w:val="en-US"/>
        </w:rPr>
        <w:t>Pen</w:t>
      </w:r>
      <w:r>
        <w:rPr>
          <w:rFonts w:ascii="Bookman Old Style" w:hAnsi="Bookman Old Style"/>
          <w:lang w:val="en-US"/>
        </w:rPr>
        <w:t>ingkatan</w:t>
      </w:r>
      <w:proofErr w:type="spellEnd"/>
      <w:r w:rsidRPr="00E2493D">
        <w:rPr>
          <w:rFonts w:ascii="Bookman Old Style" w:hAnsi="Bookman Old Style"/>
        </w:rPr>
        <w:t xml:space="preserve"> terlihat bahwa tahun 20</w:t>
      </w:r>
      <w:r w:rsidRPr="00E2493D">
        <w:rPr>
          <w:rFonts w:ascii="Bookman Old Style" w:hAnsi="Bookman Old Style"/>
          <w:lang w:val="en-US"/>
        </w:rPr>
        <w:t>2</w:t>
      </w:r>
      <w:r>
        <w:rPr>
          <w:rFonts w:ascii="Bookman Old Style" w:hAnsi="Bookman Old Style"/>
          <w:lang w:val="en-US"/>
        </w:rPr>
        <w:t>2</w:t>
      </w:r>
      <w:r w:rsidRPr="00E2493D">
        <w:rPr>
          <w:rFonts w:ascii="Bookman Old Style" w:hAnsi="Bookman Old Style"/>
        </w:rPr>
        <w:t xml:space="preserve"> pencapaian </w:t>
      </w:r>
      <w:proofErr w:type="gramStart"/>
      <w:r w:rsidRPr="00E2493D">
        <w:rPr>
          <w:rFonts w:ascii="Bookman Old Style" w:hAnsi="Bookman Old Style"/>
        </w:rPr>
        <w:t>kinerja  sesuai</w:t>
      </w:r>
      <w:proofErr w:type="gramEnd"/>
      <w:r w:rsidRPr="00E2493D">
        <w:rPr>
          <w:rFonts w:ascii="Bookman Old Style" w:hAnsi="Bookman Old Style"/>
        </w:rPr>
        <w:t xml:space="preserve"> dengan target yang direncanakan</w:t>
      </w:r>
      <w:r>
        <w:rPr>
          <w:rFonts w:ascii="Bookman Old Style" w:hAnsi="Bookman Old Style"/>
          <w:lang w:val="en-US"/>
        </w:rPr>
        <w:t>.</w:t>
      </w:r>
    </w:p>
    <w:p w14:paraId="78AC9687" w14:textId="161D3175" w:rsidR="00B27F81" w:rsidRPr="00871953" w:rsidRDefault="00B27F81" w:rsidP="00B27F81">
      <w:pPr>
        <w:spacing w:after="0"/>
        <w:rPr>
          <w:rFonts w:cstheme="minorHAnsi"/>
          <w:bCs/>
        </w:rPr>
      </w:pPr>
      <w:r w:rsidRPr="00E2493D">
        <w:rPr>
          <w:rFonts w:ascii="Bookman Old Style" w:hAnsi="Bookman Old Style"/>
          <w:lang w:val="en-US"/>
        </w:rPr>
        <w:t xml:space="preserve">          </w:t>
      </w:r>
      <w:r w:rsidRPr="00E2493D">
        <w:rPr>
          <w:rFonts w:ascii="Bookman Old Style" w:hAnsi="Bookman Old Style"/>
        </w:rPr>
        <w:t xml:space="preserve">Tingkat efisiensi </w:t>
      </w:r>
      <w:r w:rsidRPr="00871953">
        <w:rPr>
          <w:rFonts w:ascii="Bookman Old Style" w:hAnsi="Bookman Old Style"/>
          <w:b/>
        </w:rPr>
        <w:t xml:space="preserve">Sasaran </w:t>
      </w:r>
      <w:r>
        <w:rPr>
          <w:rFonts w:ascii="Bookman Old Style" w:hAnsi="Bookman Old Style"/>
          <w:b/>
          <w:lang w:val="en-US"/>
        </w:rPr>
        <w:t xml:space="preserve">5 </w:t>
      </w:r>
      <w:r w:rsidRPr="009A4A49">
        <w:rPr>
          <w:rFonts w:ascii="Bookman Old Style" w:hAnsi="Bookman Old Style"/>
          <w:bCs/>
        </w:rPr>
        <w:t>.</w:t>
      </w:r>
      <w:r w:rsidRPr="009A4A49">
        <w:rPr>
          <w:rFonts w:ascii="Bookman Old Style" w:hAnsi="Bookman Old Style"/>
          <w:bCs/>
          <w:lang w:val="en-US"/>
        </w:rPr>
        <w:t xml:space="preserve"> </w:t>
      </w:r>
      <w:r w:rsidRPr="00871953">
        <w:rPr>
          <w:rFonts w:cstheme="minorHAnsi"/>
          <w:b/>
        </w:rPr>
        <w:t xml:space="preserve">Pagu Anggaran sebesar Rp. </w:t>
      </w:r>
      <w:proofErr w:type="gramStart"/>
      <w:r>
        <w:rPr>
          <w:rFonts w:cstheme="minorHAnsi"/>
          <w:b/>
          <w:lang w:val="en-US"/>
        </w:rPr>
        <w:t>5.000.000</w:t>
      </w:r>
      <w:r w:rsidRPr="00871953">
        <w:rPr>
          <w:rFonts w:cstheme="minorHAnsi"/>
          <w:b/>
        </w:rPr>
        <w:t>,-</w:t>
      </w:r>
      <w:proofErr w:type="gramEnd"/>
    </w:p>
    <w:p w14:paraId="1017A6D1" w14:textId="69E2120C" w:rsidR="00B27F81" w:rsidRPr="009A4A49" w:rsidRDefault="00B27F81" w:rsidP="00B27F81">
      <w:pPr>
        <w:pStyle w:val="ListParagraph"/>
        <w:spacing w:after="0"/>
        <w:ind w:left="709"/>
        <w:jc w:val="both"/>
        <w:rPr>
          <w:rFonts w:ascii="Bookman Old Style" w:hAnsi="Bookman Old Style"/>
          <w:bCs/>
        </w:rPr>
      </w:pPr>
      <w:r w:rsidRPr="00871953">
        <w:rPr>
          <w:rFonts w:cstheme="minorHAnsi"/>
          <w:b/>
        </w:rPr>
        <w:t>Terealisasi sebesar Rp.</w:t>
      </w:r>
      <w:r w:rsidRPr="00871953">
        <w:rPr>
          <w:rFonts w:cstheme="minorHAnsi"/>
          <w:b/>
          <w:lang w:val="en-US"/>
        </w:rPr>
        <w:t xml:space="preserve"> </w:t>
      </w:r>
      <w:proofErr w:type="gramStart"/>
      <w:r>
        <w:rPr>
          <w:rFonts w:cstheme="minorHAnsi"/>
          <w:b/>
          <w:lang w:val="en-US"/>
        </w:rPr>
        <w:t>5.000.000</w:t>
      </w:r>
      <w:r w:rsidRPr="00871953">
        <w:rPr>
          <w:rFonts w:cstheme="minorHAnsi"/>
          <w:b/>
        </w:rPr>
        <w:t>,-</w:t>
      </w:r>
      <w:proofErr w:type="gramEnd"/>
      <w:r w:rsidRPr="009A4A49">
        <w:rPr>
          <w:rFonts w:ascii="Bookman Old Style" w:hAnsi="Bookman Old Style"/>
          <w:bCs/>
        </w:rPr>
        <w:t xml:space="preserve"> tingkat efektifitasnya sebesar </w:t>
      </w:r>
      <w:r>
        <w:rPr>
          <w:rFonts w:ascii="Bookman Old Style" w:hAnsi="Bookman Old Style"/>
          <w:bCs/>
          <w:lang w:val="en-US"/>
        </w:rPr>
        <w:t xml:space="preserve">100 </w:t>
      </w:r>
      <w:r w:rsidRPr="009A4A49">
        <w:rPr>
          <w:rFonts w:ascii="Bookman Old Style" w:hAnsi="Bookman Old Style"/>
          <w:bCs/>
        </w:rPr>
        <w:t>%</w:t>
      </w:r>
    </w:p>
    <w:p w14:paraId="0F8C8C49" w14:textId="7C57A05D" w:rsidR="00B27F81" w:rsidRDefault="00B27F81" w:rsidP="00F20DDC">
      <w:pPr>
        <w:pStyle w:val="ListParagraph"/>
        <w:spacing w:after="0"/>
        <w:ind w:left="709"/>
        <w:rPr>
          <w:rFonts w:cstheme="minorHAnsi"/>
          <w:b/>
          <w:bCs/>
          <w:i/>
          <w:iCs/>
          <w:lang w:val="en-US"/>
        </w:rPr>
      </w:pPr>
      <w:r w:rsidRPr="00E2493D">
        <w:rPr>
          <w:rFonts w:ascii="Bookman Old Style" w:hAnsi="Bookman Old Style"/>
        </w:rPr>
        <w:t xml:space="preserve">Program yang mendukung adalah </w:t>
      </w:r>
      <w:proofErr w:type="spellStart"/>
      <w:r w:rsidRPr="00B27F81">
        <w:rPr>
          <w:b/>
          <w:bCs/>
          <w:sz w:val="24"/>
          <w:szCs w:val="24"/>
          <w:lang w:val="en-US"/>
        </w:rPr>
        <w:t>Penyelenggaraan</w:t>
      </w:r>
      <w:proofErr w:type="spellEnd"/>
      <w:r w:rsidRPr="00B27F81">
        <w:rPr>
          <w:b/>
          <w:bCs/>
          <w:sz w:val="24"/>
          <w:szCs w:val="24"/>
          <w:lang w:val="en-US"/>
        </w:rPr>
        <w:t xml:space="preserve"> </w:t>
      </w:r>
      <w:proofErr w:type="spellStart"/>
      <w:r w:rsidRPr="00B27F81">
        <w:rPr>
          <w:b/>
          <w:bCs/>
          <w:sz w:val="24"/>
          <w:szCs w:val="24"/>
          <w:lang w:val="en-US"/>
        </w:rPr>
        <w:t>Urusan</w:t>
      </w:r>
      <w:proofErr w:type="spellEnd"/>
      <w:r w:rsidRPr="00B27F81">
        <w:rPr>
          <w:b/>
          <w:bCs/>
          <w:sz w:val="24"/>
          <w:szCs w:val="24"/>
          <w:lang w:val="en-US"/>
        </w:rPr>
        <w:t xml:space="preserve"> </w:t>
      </w:r>
      <w:proofErr w:type="spellStart"/>
      <w:r w:rsidRPr="00B27F81">
        <w:rPr>
          <w:b/>
          <w:bCs/>
          <w:sz w:val="24"/>
          <w:szCs w:val="24"/>
          <w:lang w:val="en-US"/>
        </w:rPr>
        <w:t>Pemerintahan</w:t>
      </w:r>
      <w:proofErr w:type="spellEnd"/>
      <w:r w:rsidRPr="00B27F81">
        <w:rPr>
          <w:b/>
          <w:bCs/>
          <w:sz w:val="24"/>
          <w:szCs w:val="24"/>
          <w:lang w:val="en-US"/>
        </w:rPr>
        <w:t xml:space="preserve"> </w:t>
      </w:r>
      <w:proofErr w:type="spellStart"/>
      <w:r w:rsidRPr="00B27F81">
        <w:rPr>
          <w:b/>
          <w:bCs/>
          <w:sz w:val="24"/>
          <w:szCs w:val="24"/>
          <w:lang w:val="en-US"/>
        </w:rPr>
        <w:t>Umum</w:t>
      </w:r>
      <w:proofErr w:type="spellEnd"/>
      <w:r w:rsidRPr="002B3117">
        <w:rPr>
          <w:rFonts w:ascii="Bookman Old Style" w:hAnsi="Bookman Old Style"/>
          <w:b/>
          <w:color w:val="FF0000"/>
          <w:lang w:val="en-US"/>
        </w:rPr>
        <w:t xml:space="preserve">               </w:t>
      </w:r>
    </w:p>
    <w:p w14:paraId="2F48E267" w14:textId="77777777" w:rsidR="00EA0BE4" w:rsidRPr="00EA0BE4" w:rsidRDefault="00EA0BE4" w:rsidP="00EA0BE4">
      <w:pPr>
        <w:pStyle w:val="ListParagraph"/>
        <w:spacing w:after="0"/>
        <w:ind w:left="709"/>
        <w:jc w:val="both"/>
        <w:rPr>
          <w:rFonts w:cstheme="minorHAnsi"/>
          <w:b/>
          <w:bCs/>
          <w:i/>
          <w:iCs/>
          <w:lang w:val="en-US"/>
        </w:rPr>
      </w:pPr>
    </w:p>
    <w:p w14:paraId="57D14151" w14:textId="64F687BF" w:rsidR="00F109E0" w:rsidRPr="00113D73" w:rsidRDefault="00F109E0" w:rsidP="00F84916">
      <w:pPr>
        <w:pStyle w:val="ListParagraph"/>
        <w:numPr>
          <w:ilvl w:val="0"/>
          <w:numId w:val="24"/>
        </w:numPr>
        <w:spacing w:after="0"/>
        <w:jc w:val="both"/>
        <w:rPr>
          <w:rFonts w:ascii="Bookman Old Style" w:hAnsi="Bookman Old Style"/>
          <w:b/>
        </w:rPr>
      </w:pPr>
      <w:r w:rsidRPr="00113D73">
        <w:rPr>
          <w:rFonts w:ascii="Bookman Old Style" w:hAnsi="Bookman Old Style"/>
          <w:b/>
        </w:rPr>
        <w:t>Evaluasi dan Analisis Kinerja.</w:t>
      </w:r>
    </w:p>
    <w:p w14:paraId="5E3F24E1" w14:textId="6D4EFDCF" w:rsidR="00FA1A77" w:rsidRDefault="00F109E0" w:rsidP="007A3D15">
      <w:pPr>
        <w:pStyle w:val="ListParagraph"/>
        <w:spacing w:after="0"/>
        <w:ind w:left="709" w:firstLine="567"/>
        <w:jc w:val="both"/>
        <w:rPr>
          <w:rFonts w:ascii="Bookman Old Style" w:hAnsi="Bookman Old Style"/>
          <w:b/>
          <w:lang w:val="en-US"/>
        </w:rPr>
      </w:pPr>
      <w:r w:rsidRPr="00113D73">
        <w:rPr>
          <w:rFonts w:ascii="Bookman Old Style" w:hAnsi="Bookman Old Style"/>
        </w:rPr>
        <w:t xml:space="preserve">Berdasarkan pada hasil perhitungan Pengukuran Pencapaian Sasaran (PPS) yang telah dilakukan diatas dengan membandingkan antara rencana pencapaian target dengan realisasi yang ada, berdasarkan indikator-indikator yang telah ditetapkan,  hasil Pengukuran Pencapaian Sasaran (PPS) dapat diketahui bahwa Kecamatan </w:t>
      </w:r>
      <w:r w:rsidR="00E075D1">
        <w:rPr>
          <w:rFonts w:ascii="Bookman Old Style" w:hAnsi="Bookman Old Style"/>
          <w:lang w:val="en-US"/>
        </w:rPr>
        <w:t>Sula</w:t>
      </w:r>
      <w:r w:rsidRPr="00113D73">
        <w:rPr>
          <w:rFonts w:ascii="Bookman Old Style" w:hAnsi="Bookman Old Style"/>
        </w:rPr>
        <w:t>n</w:t>
      </w:r>
      <w:r w:rsidR="00E075D1">
        <w:rPr>
          <w:rFonts w:ascii="Bookman Old Style" w:hAnsi="Bookman Old Style"/>
          <w:lang w:val="en-US"/>
        </w:rPr>
        <w:t>g</w:t>
      </w:r>
      <w:r w:rsidRPr="00113D73">
        <w:rPr>
          <w:rFonts w:ascii="Bookman Old Style" w:hAnsi="Bookman Old Style"/>
        </w:rPr>
        <w:t xml:space="preserve"> telah melaksanakan tugas dan fungsinya pada tahun anggaran 20</w:t>
      </w:r>
      <w:r w:rsidRPr="00113D73">
        <w:rPr>
          <w:rFonts w:ascii="Bookman Old Style" w:hAnsi="Bookman Old Style"/>
          <w:lang w:val="en-US"/>
        </w:rPr>
        <w:t>2</w:t>
      </w:r>
      <w:r w:rsidR="007A2390">
        <w:rPr>
          <w:rFonts w:ascii="Bookman Old Style" w:hAnsi="Bookman Old Style"/>
          <w:lang w:val="en-US"/>
        </w:rPr>
        <w:t>2</w:t>
      </w:r>
      <w:r w:rsidRPr="00113D73">
        <w:rPr>
          <w:rFonts w:ascii="Bookman Old Style" w:hAnsi="Bookman Old Style"/>
          <w:lang w:val="en-US"/>
        </w:rPr>
        <w:t>,</w:t>
      </w:r>
      <w:r w:rsidRPr="00113D73">
        <w:rPr>
          <w:rFonts w:ascii="Bookman Old Style" w:hAnsi="Bookman Old Style"/>
        </w:rPr>
        <w:t xml:space="preserve"> dengan kategori </w:t>
      </w:r>
      <w:r w:rsidRPr="00113D73">
        <w:rPr>
          <w:rFonts w:ascii="Bookman Old Style" w:hAnsi="Bookman Old Style"/>
          <w:b/>
        </w:rPr>
        <w:t>Baik</w:t>
      </w:r>
      <w:r w:rsidR="008918AB">
        <w:rPr>
          <w:rFonts w:ascii="Bookman Old Style" w:hAnsi="Bookman Old Style"/>
          <w:b/>
          <w:lang w:val="en-US"/>
        </w:rPr>
        <w:t>.</w:t>
      </w:r>
    </w:p>
    <w:p w14:paraId="5FC2D406" w14:textId="5F63749E" w:rsidR="00DF51D8" w:rsidRDefault="00DF51D8" w:rsidP="007A3D15">
      <w:pPr>
        <w:pStyle w:val="ListParagraph"/>
        <w:spacing w:after="0"/>
        <w:ind w:left="709" w:firstLine="567"/>
        <w:jc w:val="both"/>
        <w:rPr>
          <w:rFonts w:ascii="Bookman Old Style" w:hAnsi="Bookman Old Style"/>
          <w:b/>
          <w:lang w:val="en-US"/>
        </w:rPr>
      </w:pPr>
    </w:p>
    <w:p w14:paraId="057DB967" w14:textId="433E5C64" w:rsidR="00C30777" w:rsidRDefault="00C30777" w:rsidP="007A3D15">
      <w:pPr>
        <w:pStyle w:val="ListParagraph"/>
        <w:spacing w:after="0"/>
        <w:ind w:left="709" w:firstLine="567"/>
        <w:jc w:val="both"/>
        <w:rPr>
          <w:rFonts w:ascii="Bookman Old Style" w:hAnsi="Bookman Old Style"/>
          <w:b/>
          <w:lang w:val="en-US"/>
        </w:rPr>
      </w:pPr>
    </w:p>
    <w:p w14:paraId="4A6B361A" w14:textId="0E07721E" w:rsidR="00C30777" w:rsidRDefault="00C30777" w:rsidP="007A3D15">
      <w:pPr>
        <w:pStyle w:val="ListParagraph"/>
        <w:spacing w:after="0"/>
        <w:ind w:left="709" w:firstLine="567"/>
        <w:jc w:val="both"/>
        <w:rPr>
          <w:rFonts w:ascii="Bookman Old Style" w:hAnsi="Bookman Old Style"/>
          <w:b/>
          <w:lang w:val="en-US"/>
        </w:rPr>
      </w:pPr>
    </w:p>
    <w:p w14:paraId="2F9DB4F6" w14:textId="335612CB" w:rsidR="00F109E0" w:rsidRPr="00597C33" w:rsidRDefault="00597C33" w:rsidP="00597C33">
      <w:pPr>
        <w:pStyle w:val="ListParagraph"/>
        <w:numPr>
          <w:ilvl w:val="1"/>
          <w:numId w:val="24"/>
        </w:numPr>
        <w:ind w:left="993"/>
        <w:rPr>
          <w:rFonts w:ascii="Bookman Old Style" w:hAnsi="Bookman Old Style"/>
        </w:rPr>
      </w:pPr>
      <w:r>
        <w:rPr>
          <w:rFonts w:ascii="Bookman Old Style" w:hAnsi="Bookman Old Style"/>
          <w:b/>
          <w:lang w:val="en-US"/>
        </w:rPr>
        <w:lastRenderedPageBreak/>
        <w:t xml:space="preserve"> </w:t>
      </w:r>
      <w:r w:rsidR="00F109E0" w:rsidRPr="00597C33">
        <w:rPr>
          <w:rFonts w:ascii="Bookman Old Style" w:hAnsi="Bookman Old Style"/>
          <w:b/>
        </w:rPr>
        <w:t xml:space="preserve">Realisasi </w:t>
      </w:r>
      <w:r w:rsidR="00F109E0" w:rsidRPr="00597C33">
        <w:rPr>
          <w:rFonts w:ascii="Bookman Old Style" w:hAnsi="Bookman Old Style"/>
          <w:b/>
          <w:lang w:val="en-US"/>
        </w:rPr>
        <w:t>A</w:t>
      </w:r>
      <w:r w:rsidR="00F109E0" w:rsidRPr="00597C33">
        <w:rPr>
          <w:rFonts w:ascii="Bookman Old Style" w:hAnsi="Bookman Old Style"/>
          <w:b/>
        </w:rPr>
        <w:t xml:space="preserve">nggaran </w:t>
      </w:r>
      <w:r w:rsidR="00F109E0" w:rsidRPr="00597C33">
        <w:rPr>
          <w:rFonts w:ascii="Bookman Old Style" w:hAnsi="Bookman Old Style"/>
          <w:b/>
          <w:lang w:val="en-US"/>
        </w:rPr>
        <w:t>T</w:t>
      </w:r>
      <w:r w:rsidR="00F109E0" w:rsidRPr="00597C33">
        <w:rPr>
          <w:rFonts w:ascii="Bookman Old Style" w:hAnsi="Bookman Old Style"/>
          <w:b/>
        </w:rPr>
        <w:t>ahun 20</w:t>
      </w:r>
      <w:r w:rsidR="00F109E0" w:rsidRPr="00597C33">
        <w:rPr>
          <w:rFonts w:ascii="Bookman Old Style" w:hAnsi="Bookman Old Style"/>
          <w:b/>
          <w:lang w:val="en-US"/>
        </w:rPr>
        <w:t>2</w:t>
      </w:r>
      <w:r w:rsidR="00916DFB">
        <w:rPr>
          <w:rFonts w:ascii="Bookman Old Style" w:hAnsi="Bookman Old Style"/>
          <w:b/>
          <w:lang w:val="en-US"/>
        </w:rPr>
        <w:t>2</w:t>
      </w:r>
      <w:r w:rsidR="00F109E0" w:rsidRPr="00597C33">
        <w:rPr>
          <w:rFonts w:ascii="Bookman Old Style" w:hAnsi="Bookman Old Style"/>
          <w:b/>
        </w:rPr>
        <w:t>.</w:t>
      </w:r>
    </w:p>
    <w:p w14:paraId="76EE157D" w14:textId="4F50742F" w:rsidR="00F109E0" w:rsidRDefault="00F109E0" w:rsidP="00597C33">
      <w:pPr>
        <w:pStyle w:val="ListParagraph"/>
        <w:spacing w:after="0"/>
        <w:ind w:left="993" w:firstLine="708"/>
        <w:jc w:val="both"/>
        <w:rPr>
          <w:rFonts w:ascii="Bookman Old Style" w:hAnsi="Bookman Old Style"/>
          <w:b/>
          <w:lang w:val="en-US"/>
        </w:rPr>
      </w:pPr>
      <w:r w:rsidRPr="00113D73">
        <w:rPr>
          <w:rFonts w:ascii="Bookman Old Style" w:hAnsi="Bookman Old Style"/>
        </w:rPr>
        <w:t xml:space="preserve">Dalam rangka mendukung pelaksanaan tugas pokok dan fungsi  Kecamatan </w:t>
      </w:r>
      <w:r w:rsidR="00E075D1">
        <w:rPr>
          <w:rFonts w:ascii="Bookman Old Style" w:hAnsi="Bookman Old Style"/>
          <w:lang w:val="en-US"/>
        </w:rPr>
        <w:t>Sulang</w:t>
      </w:r>
      <w:r w:rsidRPr="00113D73">
        <w:rPr>
          <w:rFonts w:ascii="Bookman Old Style" w:hAnsi="Bookman Old Style"/>
          <w:lang w:val="en-US"/>
        </w:rPr>
        <w:t xml:space="preserve">, </w:t>
      </w:r>
      <w:r w:rsidRPr="00113D73">
        <w:rPr>
          <w:rFonts w:ascii="Bookman Old Style" w:hAnsi="Bookman Old Style"/>
        </w:rPr>
        <w:t xml:space="preserve"> pada tahun 20</w:t>
      </w:r>
      <w:r w:rsidRPr="00113D73">
        <w:rPr>
          <w:rFonts w:ascii="Bookman Old Style" w:hAnsi="Bookman Old Style"/>
          <w:lang w:val="en-US"/>
        </w:rPr>
        <w:t>2</w:t>
      </w:r>
      <w:r w:rsidR="00F20DDC">
        <w:rPr>
          <w:rFonts w:ascii="Bookman Old Style" w:hAnsi="Bookman Old Style"/>
          <w:lang w:val="en-US"/>
        </w:rPr>
        <w:t>2,</w:t>
      </w:r>
      <w:r w:rsidRPr="00113D73">
        <w:rPr>
          <w:rFonts w:ascii="Bookman Old Style" w:hAnsi="Bookman Old Style"/>
          <w:lang w:val="en-US"/>
        </w:rPr>
        <w:t>K</w:t>
      </w:r>
      <w:r w:rsidRPr="00113D73">
        <w:rPr>
          <w:rFonts w:ascii="Bookman Old Style" w:hAnsi="Bookman Old Style"/>
        </w:rPr>
        <w:t xml:space="preserve">ecamatan </w:t>
      </w:r>
      <w:r w:rsidR="009869CE">
        <w:rPr>
          <w:rFonts w:ascii="Bookman Old Style" w:hAnsi="Bookman Old Style"/>
          <w:lang w:val="en-US"/>
        </w:rPr>
        <w:t>Sulang</w:t>
      </w:r>
      <w:r w:rsidRPr="00113D73">
        <w:rPr>
          <w:rFonts w:ascii="Bookman Old Style" w:hAnsi="Bookman Old Style"/>
        </w:rPr>
        <w:t xml:space="preserve"> mendapatkan Anggaran sebesar </w:t>
      </w:r>
      <w:r w:rsidRPr="00F104AA">
        <w:rPr>
          <w:rFonts w:ascii="Bookman Old Style" w:hAnsi="Bookman Old Style"/>
          <w:b/>
          <w:bCs/>
          <w:i/>
          <w:iCs/>
        </w:rPr>
        <w:t>Rp.</w:t>
      </w:r>
      <w:bookmarkStart w:id="2" w:name="_Hlk125467837"/>
      <w:r w:rsidR="00F20DDC">
        <w:rPr>
          <w:rFonts w:ascii="Bookman Old Style" w:hAnsi="Bookman Old Style"/>
          <w:b/>
          <w:bCs/>
          <w:i/>
          <w:iCs/>
          <w:lang w:val="en-US"/>
        </w:rPr>
        <w:t>2.6</w:t>
      </w:r>
      <w:r w:rsidR="00E075D1">
        <w:rPr>
          <w:rFonts w:ascii="Bookman Old Style" w:hAnsi="Bookman Old Style"/>
          <w:b/>
          <w:bCs/>
          <w:i/>
          <w:iCs/>
          <w:lang w:val="en-US"/>
        </w:rPr>
        <w:t>31.067.925</w:t>
      </w:r>
      <w:bookmarkEnd w:id="2"/>
      <w:r w:rsidRPr="00F104AA">
        <w:rPr>
          <w:rFonts w:ascii="Bookman Old Style" w:hAnsi="Bookman Old Style"/>
          <w:b/>
          <w:bCs/>
          <w:i/>
          <w:iCs/>
        </w:rPr>
        <w:t>.-</w:t>
      </w:r>
      <w:r w:rsidRPr="00113D73">
        <w:rPr>
          <w:rFonts w:ascii="Bookman Old Style" w:hAnsi="Bookman Old Style"/>
        </w:rPr>
        <w:t xml:space="preserve"> (</w:t>
      </w:r>
      <w:r w:rsidRPr="00113D73">
        <w:rPr>
          <w:rFonts w:ascii="Bookman Old Style" w:hAnsi="Bookman Old Style"/>
          <w:lang w:val="en-US"/>
        </w:rPr>
        <w:t xml:space="preserve">dua </w:t>
      </w:r>
      <w:proofErr w:type="spellStart"/>
      <w:r w:rsidRPr="00113D73">
        <w:rPr>
          <w:rFonts w:ascii="Bookman Old Style" w:hAnsi="Bookman Old Style"/>
          <w:lang w:val="en-US"/>
        </w:rPr>
        <w:t>milyar</w:t>
      </w:r>
      <w:proofErr w:type="spellEnd"/>
      <w:r w:rsidRPr="00113D73">
        <w:rPr>
          <w:rFonts w:ascii="Bookman Old Style" w:hAnsi="Bookman Old Style"/>
          <w:lang w:val="en-US"/>
        </w:rPr>
        <w:t xml:space="preserve"> </w:t>
      </w:r>
      <w:proofErr w:type="spellStart"/>
      <w:r w:rsidR="00F20DDC">
        <w:rPr>
          <w:rFonts w:ascii="Bookman Old Style" w:hAnsi="Bookman Old Style"/>
          <w:lang w:val="en-US"/>
        </w:rPr>
        <w:t>enam</w:t>
      </w:r>
      <w:proofErr w:type="spellEnd"/>
      <w:r w:rsidR="00F20DDC">
        <w:rPr>
          <w:rFonts w:ascii="Bookman Old Style" w:hAnsi="Bookman Old Style"/>
          <w:lang w:val="en-US"/>
        </w:rPr>
        <w:t xml:space="preserve"> ratus </w:t>
      </w:r>
      <w:proofErr w:type="spellStart"/>
      <w:r w:rsidR="00E075D1">
        <w:rPr>
          <w:rFonts w:ascii="Bookman Old Style" w:hAnsi="Bookman Old Style"/>
          <w:lang w:val="en-US"/>
        </w:rPr>
        <w:t>tiga</w:t>
      </w:r>
      <w:proofErr w:type="spellEnd"/>
      <w:r w:rsidR="00F20DDC">
        <w:rPr>
          <w:rFonts w:ascii="Bookman Old Style" w:hAnsi="Bookman Old Style"/>
          <w:lang w:val="en-US"/>
        </w:rPr>
        <w:t xml:space="preserve"> </w:t>
      </w:r>
      <w:proofErr w:type="spellStart"/>
      <w:r w:rsidR="00F20DDC">
        <w:rPr>
          <w:rFonts w:ascii="Bookman Old Style" w:hAnsi="Bookman Old Style"/>
          <w:lang w:val="en-US"/>
        </w:rPr>
        <w:t>puluh</w:t>
      </w:r>
      <w:proofErr w:type="spellEnd"/>
      <w:r w:rsidR="00E075D1">
        <w:rPr>
          <w:rFonts w:ascii="Bookman Old Style" w:hAnsi="Bookman Old Style"/>
          <w:lang w:val="en-US"/>
        </w:rPr>
        <w:t xml:space="preserve"> </w:t>
      </w:r>
      <w:proofErr w:type="spellStart"/>
      <w:r w:rsidR="00E075D1">
        <w:rPr>
          <w:rFonts w:ascii="Bookman Old Style" w:hAnsi="Bookman Old Style"/>
          <w:lang w:val="en-US"/>
        </w:rPr>
        <w:t>satu</w:t>
      </w:r>
      <w:proofErr w:type="spellEnd"/>
      <w:r w:rsidR="00F20DDC">
        <w:rPr>
          <w:rFonts w:ascii="Bookman Old Style" w:hAnsi="Bookman Old Style"/>
          <w:lang w:val="en-US"/>
        </w:rPr>
        <w:t xml:space="preserve"> </w:t>
      </w:r>
      <w:proofErr w:type="spellStart"/>
      <w:r w:rsidR="00E075D1">
        <w:rPr>
          <w:rFonts w:ascii="Bookman Old Style" w:hAnsi="Bookman Old Style"/>
          <w:lang w:val="en-US"/>
        </w:rPr>
        <w:t>ribu</w:t>
      </w:r>
      <w:proofErr w:type="spellEnd"/>
      <w:r w:rsidR="00E075D1">
        <w:rPr>
          <w:rFonts w:ascii="Bookman Old Style" w:hAnsi="Bookman Old Style"/>
          <w:lang w:val="en-US"/>
        </w:rPr>
        <w:t xml:space="preserve"> </w:t>
      </w:r>
      <w:proofErr w:type="spellStart"/>
      <w:r w:rsidR="00E075D1">
        <w:rPr>
          <w:rFonts w:ascii="Bookman Old Style" w:hAnsi="Bookman Old Style"/>
          <w:lang w:val="en-US"/>
        </w:rPr>
        <w:t>enam</w:t>
      </w:r>
      <w:proofErr w:type="spellEnd"/>
      <w:r w:rsidR="00E075D1">
        <w:rPr>
          <w:rFonts w:ascii="Bookman Old Style" w:hAnsi="Bookman Old Style"/>
          <w:lang w:val="en-US"/>
        </w:rPr>
        <w:t xml:space="preserve"> </w:t>
      </w:r>
      <w:proofErr w:type="spellStart"/>
      <w:r w:rsidR="00E075D1">
        <w:rPr>
          <w:rFonts w:ascii="Bookman Old Style" w:hAnsi="Bookman Old Style"/>
          <w:lang w:val="en-US"/>
        </w:rPr>
        <w:t>puluh</w:t>
      </w:r>
      <w:proofErr w:type="spellEnd"/>
      <w:r w:rsidR="00E075D1">
        <w:rPr>
          <w:rFonts w:ascii="Bookman Old Style" w:hAnsi="Bookman Old Style"/>
          <w:lang w:val="en-US"/>
        </w:rPr>
        <w:t xml:space="preserve"> </w:t>
      </w:r>
      <w:proofErr w:type="spellStart"/>
      <w:r w:rsidR="00E075D1">
        <w:rPr>
          <w:rFonts w:ascii="Bookman Old Style" w:hAnsi="Bookman Old Style"/>
          <w:lang w:val="en-US"/>
        </w:rPr>
        <w:t>tujuh</w:t>
      </w:r>
      <w:proofErr w:type="spellEnd"/>
      <w:r w:rsidR="00E075D1">
        <w:rPr>
          <w:rFonts w:ascii="Bookman Old Style" w:hAnsi="Bookman Old Style"/>
          <w:lang w:val="en-US"/>
        </w:rPr>
        <w:t xml:space="preserve"> Sembilan ratus dua </w:t>
      </w:r>
      <w:proofErr w:type="spellStart"/>
      <w:r w:rsidR="00E075D1">
        <w:rPr>
          <w:rFonts w:ascii="Bookman Old Style" w:hAnsi="Bookman Old Style"/>
          <w:lang w:val="en-US"/>
        </w:rPr>
        <w:t>puluh</w:t>
      </w:r>
      <w:proofErr w:type="spellEnd"/>
      <w:r w:rsidR="00E075D1">
        <w:rPr>
          <w:rFonts w:ascii="Bookman Old Style" w:hAnsi="Bookman Old Style"/>
          <w:lang w:val="en-US"/>
        </w:rPr>
        <w:t xml:space="preserve"> lima</w:t>
      </w:r>
      <w:r w:rsidR="00F20DDC">
        <w:rPr>
          <w:rFonts w:ascii="Bookman Old Style" w:hAnsi="Bookman Old Style"/>
          <w:lang w:val="en-US"/>
        </w:rPr>
        <w:t xml:space="preserve"> rupiah</w:t>
      </w:r>
      <w:r w:rsidRPr="00113D73">
        <w:rPr>
          <w:rFonts w:ascii="Bookman Old Style" w:hAnsi="Bookman Old Style"/>
        </w:rPr>
        <w:t xml:space="preserve">),  dalam realisasinya anggaran tersebut terserap sebanyak </w:t>
      </w:r>
      <w:r w:rsidRPr="00F104AA">
        <w:rPr>
          <w:rFonts w:ascii="Bookman Old Style" w:hAnsi="Bookman Old Style"/>
          <w:b/>
          <w:bCs/>
          <w:i/>
          <w:iCs/>
        </w:rPr>
        <w:t>Rp.</w:t>
      </w:r>
      <w:r w:rsidRPr="00F104AA">
        <w:rPr>
          <w:rFonts w:ascii="Bookman Old Style" w:hAnsi="Bookman Old Style"/>
          <w:b/>
          <w:bCs/>
          <w:i/>
          <w:iCs/>
          <w:lang w:val="en-US"/>
        </w:rPr>
        <w:t>2.</w:t>
      </w:r>
      <w:r w:rsidR="00F20DDC">
        <w:rPr>
          <w:rFonts w:ascii="Bookman Old Style" w:hAnsi="Bookman Old Style"/>
          <w:b/>
          <w:bCs/>
          <w:i/>
          <w:iCs/>
          <w:lang w:val="en-US"/>
        </w:rPr>
        <w:t>5</w:t>
      </w:r>
      <w:r w:rsidR="00E075D1">
        <w:rPr>
          <w:rFonts w:ascii="Bookman Old Style" w:hAnsi="Bookman Old Style"/>
          <w:b/>
          <w:bCs/>
          <w:i/>
          <w:iCs/>
          <w:lang w:val="en-US"/>
        </w:rPr>
        <w:t>8</w:t>
      </w:r>
      <w:r w:rsidR="00F20DDC">
        <w:rPr>
          <w:rFonts w:ascii="Bookman Old Style" w:hAnsi="Bookman Old Style"/>
          <w:b/>
          <w:bCs/>
          <w:i/>
          <w:iCs/>
          <w:lang w:val="en-US"/>
        </w:rPr>
        <w:t>8.</w:t>
      </w:r>
      <w:r w:rsidR="00E075D1">
        <w:rPr>
          <w:rFonts w:ascii="Bookman Old Style" w:hAnsi="Bookman Old Style"/>
          <w:b/>
          <w:bCs/>
          <w:i/>
          <w:iCs/>
          <w:lang w:val="en-US"/>
        </w:rPr>
        <w:t>327.722</w:t>
      </w:r>
      <w:r w:rsidRPr="00F104AA">
        <w:rPr>
          <w:rFonts w:ascii="Bookman Old Style" w:hAnsi="Bookman Old Style"/>
          <w:b/>
          <w:bCs/>
          <w:i/>
          <w:iCs/>
        </w:rPr>
        <w:t>.-</w:t>
      </w:r>
      <w:r w:rsidRPr="00113D73">
        <w:rPr>
          <w:rFonts w:ascii="Bookman Old Style" w:hAnsi="Bookman Old Style"/>
          <w:lang w:val="en-US"/>
        </w:rPr>
        <w:t xml:space="preserve"> </w:t>
      </w:r>
      <w:r w:rsidRPr="00113D73">
        <w:rPr>
          <w:rFonts w:ascii="Bookman Old Style" w:hAnsi="Bookman Old Style"/>
        </w:rPr>
        <w:t xml:space="preserve">( </w:t>
      </w:r>
      <w:r w:rsidRPr="00113D73">
        <w:rPr>
          <w:rFonts w:ascii="Bookman Old Style" w:hAnsi="Bookman Old Style"/>
          <w:lang w:val="en-US"/>
        </w:rPr>
        <w:t xml:space="preserve">dua </w:t>
      </w:r>
      <w:proofErr w:type="spellStart"/>
      <w:r w:rsidRPr="00113D73">
        <w:rPr>
          <w:rFonts w:ascii="Bookman Old Style" w:hAnsi="Bookman Old Style"/>
          <w:lang w:val="en-US"/>
        </w:rPr>
        <w:t>milyar</w:t>
      </w:r>
      <w:proofErr w:type="spellEnd"/>
      <w:r w:rsidRPr="00113D73">
        <w:rPr>
          <w:rFonts w:ascii="Bookman Old Style" w:hAnsi="Bookman Old Style"/>
          <w:lang w:val="en-US"/>
        </w:rPr>
        <w:t xml:space="preserve"> </w:t>
      </w:r>
      <w:r w:rsidR="00F20DDC">
        <w:rPr>
          <w:rFonts w:ascii="Bookman Old Style" w:hAnsi="Bookman Old Style"/>
          <w:lang w:val="en-US"/>
        </w:rPr>
        <w:t xml:space="preserve">lima ratus </w:t>
      </w:r>
      <w:proofErr w:type="spellStart"/>
      <w:r w:rsidR="00116AB3">
        <w:rPr>
          <w:rFonts w:ascii="Bookman Old Style" w:hAnsi="Bookman Old Style"/>
          <w:lang w:val="en-US"/>
        </w:rPr>
        <w:t>delapan</w:t>
      </w:r>
      <w:proofErr w:type="spellEnd"/>
      <w:r w:rsidR="00116AB3">
        <w:rPr>
          <w:rFonts w:ascii="Bookman Old Style" w:hAnsi="Bookman Old Style"/>
          <w:lang w:val="en-US"/>
        </w:rPr>
        <w:t xml:space="preserve"> </w:t>
      </w:r>
      <w:r w:rsidR="00F20DDC">
        <w:rPr>
          <w:rFonts w:ascii="Bookman Old Style" w:hAnsi="Bookman Old Style"/>
          <w:lang w:val="en-US"/>
        </w:rPr>
        <w:t xml:space="preserve"> </w:t>
      </w:r>
      <w:proofErr w:type="spellStart"/>
      <w:r w:rsidR="00F20DDC">
        <w:rPr>
          <w:rFonts w:ascii="Bookman Old Style" w:hAnsi="Bookman Old Style"/>
          <w:lang w:val="en-US"/>
        </w:rPr>
        <w:t>puluh</w:t>
      </w:r>
      <w:proofErr w:type="spellEnd"/>
      <w:r w:rsidR="00F20DDC">
        <w:rPr>
          <w:rFonts w:ascii="Bookman Old Style" w:hAnsi="Bookman Old Style"/>
          <w:lang w:val="en-US"/>
        </w:rPr>
        <w:t xml:space="preserve"> </w:t>
      </w:r>
      <w:proofErr w:type="spellStart"/>
      <w:r w:rsidR="00F20DDC">
        <w:rPr>
          <w:rFonts w:ascii="Bookman Old Style" w:hAnsi="Bookman Old Style"/>
          <w:lang w:val="en-US"/>
        </w:rPr>
        <w:t>delapan</w:t>
      </w:r>
      <w:proofErr w:type="spellEnd"/>
      <w:r w:rsidR="00F20DDC">
        <w:rPr>
          <w:rFonts w:ascii="Bookman Old Style" w:hAnsi="Bookman Old Style"/>
          <w:lang w:val="en-US"/>
        </w:rPr>
        <w:t xml:space="preserve"> </w:t>
      </w:r>
      <w:r w:rsidR="00116AB3">
        <w:rPr>
          <w:rFonts w:ascii="Bookman Old Style" w:hAnsi="Bookman Old Style"/>
          <w:lang w:val="en-US"/>
        </w:rPr>
        <w:t xml:space="preserve"> </w:t>
      </w:r>
      <w:proofErr w:type="spellStart"/>
      <w:r w:rsidR="00116AB3">
        <w:rPr>
          <w:rFonts w:ascii="Bookman Old Style" w:hAnsi="Bookman Old Style"/>
          <w:lang w:val="en-US"/>
        </w:rPr>
        <w:t>tiga</w:t>
      </w:r>
      <w:proofErr w:type="spellEnd"/>
      <w:r w:rsidR="00116AB3">
        <w:rPr>
          <w:rFonts w:ascii="Bookman Old Style" w:hAnsi="Bookman Old Style"/>
          <w:lang w:val="en-US"/>
        </w:rPr>
        <w:t xml:space="preserve"> ratus </w:t>
      </w:r>
      <w:proofErr w:type="spellStart"/>
      <w:r w:rsidR="00116AB3">
        <w:rPr>
          <w:rFonts w:ascii="Bookman Old Style" w:hAnsi="Bookman Old Style"/>
          <w:lang w:val="en-US"/>
        </w:rPr>
        <w:t>dea</w:t>
      </w:r>
      <w:proofErr w:type="spellEnd"/>
      <w:r w:rsidR="00116AB3">
        <w:rPr>
          <w:rFonts w:ascii="Bookman Old Style" w:hAnsi="Bookman Old Style"/>
          <w:lang w:val="en-US"/>
        </w:rPr>
        <w:t xml:space="preserve"> </w:t>
      </w:r>
      <w:proofErr w:type="spellStart"/>
      <w:r w:rsidR="00116AB3">
        <w:rPr>
          <w:rFonts w:ascii="Bookman Old Style" w:hAnsi="Bookman Old Style"/>
          <w:lang w:val="en-US"/>
        </w:rPr>
        <w:t>puluh</w:t>
      </w:r>
      <w:proofErr w:type="spellEnd"/>
      <w:r w:rsidR="00116AB3">
        <w:rPr>
          <w:rFonts w:ascii="Bookman Old Style" w:hAnsi="Bookman Old Style"/>
          <w:lang w:val="en-US"/>
        </w:rPr>
        <w:t xml:space="preserve"> </w:t>
      </w:r>
      <w:proofErr w:type="spellStart"/>
      <w:r w:rsidR="00116AB3">
        <w:rPr>
          <w:rFonts w:ascii="Bookman Old Style" w:hAnsi="Bookman Old Style"/>
          <w:lang w:val="en-US"/>
        </w:rPr>
        <w:t>tuju</w:t>
      </w:r>
      <w:proofErr w:type="spellEnd"/>
      <w:r w:rsidR="00116AB3">
        <w:rPr>
          <w:rFonts w:ascii="Bookman Old Style" w:hAnsi="Bookman Old Style"/>
          <w:lang w:val="en-US"/>
        </w:rPr>
        <w:t xml:space="preserve"> </w:t>
      </w:r>
      <w:proofErr w:type="spellStart"/>
      <w:r w:rsidR="00116AB3">
        <w:rPr>
          <w:rFonts w:ascii="Bookman Old Style" w:hAnsi="Bookman Old Style"/>
          <w:lang w:val="en-US"/>
        </w:rPr>
        <w:t>ribu</w:t>
      </w:r>
      <w:proofErr w:type="spellEnd"/>
      <w:r w:rsidR="00116AB3">
        <w:rPr>
          <w:rFonts w:ascii="Bookman Old Style" w:hAnsi="Bookman Old Style"/>
          <w:lang w:val="en-US"/>
        </w:rPr>
        <w:t xml:space="preserve"> </w:t>
      </w:r>
      <w:proofErr w:type="spellStart"/>
      <w:r w:rsidR="00116AB3">
        <w:rPr>
          <w:rFonts w:ascii="Bookman Old Style" w:hAnsi="Bookman Old Style"/>
          <w:lang w:val="en-US"/>
        </w:rPr>
        <w:t>tuju</w:t>
      </w:r>
      <w:proofErr w:type="spellEnd"/>
      <w:r w:rsidR="00116AB3">
        <w:rPr>
          <w:rFonts w:ascii="Bookman Old Style" w:hAnsi="Bookman Old Style"/>
          <w:lang w:val="en-US"/>
        </w:rPr>
        <w:t xml:space="preserve"> ratus dua </w:t>
      </w:r>
      <w:proofErr w:type="spellStart"/>
      <w:r w:rsidR="00116AB3">
        <w:rPr>
          <w:rFonts w:ascii="Bookman Old Style" w:hAnsi="Bookman Old Style"/>
          <w:lang w:val="en-US"/>
        </w:rPr>
        <w:t>puluh</w:t>
      </w:r>
      <w:proofErr w:type="spellEnd"/>
      <w:r w:rsidR="00116AB3">
        <w:rPr>
          <w:rFonts w:ascii="Bookman Old Style" w:hAnsi="Bookman Old Style"/>
          <w:lang w:val="en-US"/>
        </w:rPr>
        <w:t xml:space="preserve"> dua </w:t>
      </w:r>
      <w:r w:rsidR="00F20DDC">
        <w:rPr>
          <w:rFonts w:ascii="Bookman Old Style" w:hAnsi="Bookman Old Style"/>
          <w:lang w:val="en-US"/>
        </w:rPr>
        <w:t>rupiah</w:t>
      </w:r>
      <w:r w:rsidRPr="00113D73">
        <w:rPr>
          <w:rFonts w:ascii="Bookman Old Style" w:hAnsi="Bookman Old Style"/>
        </w:rPr>
        <w:t xml:space="preserve"> ) </w:t>
      </w:r>
      <w:r w:rsidRPr="00113D73">
        <w:rPr>
          <w:rFonts w:ascii="Bookman Old Style" w:hAnsi="Bookman Old Style"/>
          <w:lang w:val="en-US"/>
        </w:rPr>
        <w:t xml:space="preserve"> </w:t>
      </w:r>
      <w:r w:rsidRPr="00113D73">
        <w:rPr>
          <w:rFonts w:ascii="Bookman Old Style" w:hAnsi="Bookman Old Style"/>
        </w:rPr>
        <w:t xml:space="preserve">terserap </w:t>
      </w:r>
      <w:r w:rsidRPr="00113D73">
        <w:rPr>
          <w:rFonts w:ascii="Bookman Old Style" w:hAnsi="Bookman Old Style"/>
          <w:lang w:val="en-US"/>
        </w:rPr>
        <w:t xml:space="preserve">  </w:t>
      </w:r>
      <w:proofErr w:type="spellStart"/>
      <w:r w:rsidRPr="00113D73">
        <w:rPr>
          <w:rFonts w:ascii="Bookman Old Style" w:hAnsi="Bookman Old Style"/>
          <w:lang w:val="en-US"/>
        </w:rPr>
        <w:t>sebesar</w:t>
      </w:r>
      <w:proofErr w:type="spellEnd"/>
      <w:r w:rsidRPr="00113D73">
        <w:rPr>
          <w:rFonts w:ascii="Bookman Old Style" w:hAnsi="Bookman Old Style"/>
          <w:lang w:val="en-US"/>
        </w:rPr>
        <w:t xml:space="preserve"> </w:t>
      </w:r>
      <w:r w:rsidRPr="00113D73">
        <w:rPr>
          <w:rFonts w:ascii="Bookman Old Style" w:hAnsi="Bookman Old Style"/>
        </w:rPr>
        <w:t xml:space="preserve"> </w:t>
      </w:r>
      <w:r w:rsidR="00F20DDC">
        <w:rPr>
          <w:rFonts w:ascii="Bookman Old Style" w:hAnsi="Bookman Old Style"/>
          <w:b/>
          <w:lang w:val="en-US"/>
        </w:rPr>
        <w:t>9</w:t>
      </w:r>
      <w:r w:rsidR="00E075D1">
        <w:rPr>
          <w:rFonts w:ascii="Bookman Old Style" w:hAnsi="Bookman Old Style"/>
          <w:b/>
          <w:lang w:val="en-US"/>
        </w:rPr>
        <w:t>8,38</w:t>
      </w:r>
      <w:r w:rsidRPr="00113D73">
        <w:rPr>
          <w:rFonts w:ascii="Bookman Old Style" w:hAnsi="Bookman Old Style"/>
          <w:b/>
        </w:rPr>
        <w:t xml:space="preserve"> </w:t>
      </w:r>
      <w:r w:rsidR="00F104AA">
        <w:rPr>
          <w:rFonts w:ascii="Bookman Old Style" w:hAnsi="Bookman Old Style"/>
          <w:b/>
          <w:lang w:val="en-US"/>
        </w:rPr>
        <w:t>%</w:t>
      </w:r>
    </w:p>
    <w:p w14:paraId="71C381D1" w14:textId="2BCBEECB" w:rsidR="00F432A0" w:rsidRDefault="00F432A0" w:rsidP="00597C33">
      <w:pPr>
        <w:pStyle w:val="ListParagraph"/>
        <w:spacing w:after="0"/>
        <w:ind w:left="993" w:firstLine="708"/>
        <w:jc w:val="both"/>
        <w:rPr>
          <w:rFonts w:ascii="Bookman Old Style" w:hAnsi="Bookman Old Style"/>
          <w:b/>
          <w:lang w:val="en-US"/>
        </w:rPr>
      </w:pPr>
    </w:p>
    <w:p w14:paraId="4BEDC7E1" w14:textId="7C19E09F" w:rsidR="0026034F" w:rsidRDefault="0026034F" w:rsidP="00597C33">
      <w:pPr>
        <w:pStyle w:val="ListParagraph"/>
        <w:spacing w:after="0"/>
        <w:ind w:left="993" w:firstLine="708"/>
        <w:jc w:val="both"/>
        <w:rPr>
          <w:rFonts w:ascii="Bookman Old Style" w:hAnsi="Bookman Old Style"/>
          <w:b/>
          <w:lang w:val="en-US"/>
        </w:rPr>
      </w:pPr>
    </w:p>
    <w:p w14:paraId="13E49AC5" w14:textId="5B9A91BE" w:rsidR="002C5A0B" w:rsidRPr="0026034F" w:rsidRDefault="0026034F" w:rsidP="0026034F">
      <w:pPr>
        <w:pStyle w:val="ListParagraph"/>
        <w:spacing w:after="0"/>
        <w:ind w:left="993" w:firstLine="708"/>
        <w:rPr>
          <w:rFonts w:ascii="Bookman Old Style" w:hAnsi="Bookman Old Style"/>
          <w:b/>
          <w:lang w:val="en-US"/>
        </w:rPr>
      </w:pPr>
      <w:r>
        <w:rPr>
          <w:rFonts w:ascii="Bookman Old Style" w:hAnsi="Bookman Old Style"/>
          <w:b/>
          <w:lang w:val="en-US"/>
        </w:rPr>
        <w:t xml:space="preserve">                            TABEL 3.8</w:t>
      </w:r>
    </w:p>
    <w:p w14:paraId="7A280405" w14:textId="54DFF512" w:rsidR="00F109E0" w:rsidRPr="00C0126A" w:rsidRDefault="002C5A0B" w:rsidP="002C5A0B">
      <w:pPr>
        <w:spacing w:after="0"/>
        <w:jc w:val="center"/>
        <w:rPr>
          <w:b/>
          <w:sz w:val="24"/>
          <w:szCs w:val="24"/>
          <w:lang w:val="en-US"/>
        </w:rPr>
      </w:pPr>
      <w:r>
        <w:rPr>
          <w:b/>
          <w:sz w:val="24"/>
          <w:szCs w:val="24"/>
          <w:lang w:val="en-US"/>
        </w:rPr>
        <w:t xml:space="preserve">             </w:t>
      </w:r>
      <w:r w:rsidR="00F109E0" w:rsidRPr="00945C46">
        <w:rPr>
          <w:b/>
          <w:sz w:val="24"/>
          <w:szCs w:val="24"/>
        </w:rPr>
        <w:t>LAPOR</w:t>
      </w:r>
      <w:r w:rsidR="00F109E0">
        <w:rPr>
          <w:b/>
          <w:sz w:val="24"/>
          <w:szCs w:val="24"/>
        </w:rPr>
        <w:t>AN REALISASI ANGGARAN TAHUN 20</w:t>
      </w:r>
      <w:r w:rsidR="00F109E0">
        <w:rPr>
          <w:b/>
          <w:sz w:val="24"/>
          <w:szCs w:val="24"/>
          <w:lang w:val="en-US"/>
        </w:rPr>
        <w:t>2</w:t>
      </w:r>
      <w:r w:rsidR="00A30C13">
        <w:rPr>
          <w:b/>
          <w:sz w:val="24"/>
          <w:szCs w:val="24"/>
          <w:lang w:val="en-US"/>
        </w:rPr>
        <w:t>2</w:t>
      </w:r>
    </w:p>
    <w:tbl>
      <w:tblPr>
        <w:tblStyle w:val="TableGrid"/>
        <w:tblW w:w="8392" w:type="dxa"/>
        <w:tblInd w:w="534" w:type="dxa"/>
        <w:tblLayout w:type="fixed"/>
        <w:tblLook w:val="04A0" w:firstRow="1" w:lastRow="0" w:firstColumn="1" w:lastColumn="0" w:noHBand="0" w:noVBand="1"/>
      </w:tblPr>
      <w:tblGrid>
        <w:gridCol w:w="708"/>
        <w:gridCol w:w="2439"/>
        <w:gridCol w:w="1276"/>
        <w:gridCol w:w="1417"/>
        <w:gridCol w:w="1134"/>
        <w:gridCol w:w="1418"/>
      </w:tblGrid>
      <w:tr w:rsidR="00F109E0" w:rsidRPr="00470FFB" w14:paraId="7015ACF0" w14:textId="77777777" w:rsidTr="00E34D4C">
        <w:tc>
          <w:tcPr>
            <w:tcW w:w="708" w:type="dxa"/>
            <w:shd w:val="clear" w:color="auto" w:fill="92D050"/>
          </w:tcPr>
          <w:p w14:paraId="6C2F3D3C" w14:textId="77777777" w:rsidR="00F109E0" w:rsidRPr="00470FFB" w:rsidRDefault="00F109E0" w:rsidP="008918AB">
            <w:pPr>
              <w:spacing w:after="0" w:line="240" w:lineRule="auto"/>
              <w:jc w:val="center"/>
              <w:rPr>
                <w:b/>
                <w:sz w:val="18"/>
                <w:szCs w:val="18"/>
              </w:rPr>
            </w:pPr>
            <w:r w:rsidRPr="00470FFB">
              <w:rPr>
                <w:b/>
                <w:sz w:val="18"/>
                <w:szCs w:val="18"/>
              </w:rPr>
              <w:t>NO</w:t>
            </w:r>
          </w:p>
        </w:tc>
        <w:tc>
          <w:tcPr>
            <w:tcW w:w="2439" w:type="dxa"/>
            <w:shd w:val="clear" w:color="auto" w:fill="92D050"/>
          </w:tcPr>
          <w:p w14:paraId="6B4D05BB" w14:textId="77777777" w:rsidR="00F109E0" w:rsidRPr="00470FFB" w:rsidRDefault="00F109E0" w:rsidP="008918AB">
            <w:pPr>
              <w:spacing w:after="0" w:line="240" w:lineRule="auto"/>
              <w:jc w:val="center"/>
              <w:rPr>
                <w:b/>
                <w:sz w:val="18"/>
                <w:szCs w:val="18"/>
              </w:rPr>
            </w:pPr>
            <w:r w:rsidRPr="00470FFB">
              <w:rPr>
                <w:b/>
                <w:sz w:val="18"/>
                <w:szCs w:val="18"/>
              </w:rPr>
              <w:t>Program/Kegiatan</w:t>
            </w:r>
          </w:p>
        </w:tc>
        <w:tc>
          <w:tcPr>
            <w:tcW w:w="1276" w:type="dxa"/>
            <w:shd w:val="clear" w:color="auto" w:fill="92D050"/>
          </w:tcPr>
          <w:p w14:paraId="04E1B62C" w14:textId="77777777" w:rsidR="00F109E0" w:rsidRPr="00470FFB" w:rsidRDefault="00F109E0" w:rsidP="008918AB">
            <w:pPr>
              <w:spacing w:after="0" w:line="240" w:lineRule="auto"/>
              <w:jc w:val="center"/>
              <w:rPr>
                <w:b/>
                <w:sz w:val="18"/>
                <w:szCs w:val="18"/>
              </w:rPr>
            </w:pPr>
            <w:r w:rsidRPr="00470FFB">
              <w:rPr>
                <w:b/>
                <w:sz w:val="18"/>
                <w:szCs w:val="18"/>
              </w:rPr>
              <w:t>Jumlah</w:t>
            </w:r>
          </w:p>
          <w:p w14:paraId="6216645D" w14:textId="77777777" w:rsidR="00F109E0" w:rsidRPr="00470FFB" w:rsidRDefault="00F109E0" w:rsidP="008918AB">
            <w:pPr>
              <w:spacing w:after="0" w:line="240" w:lineRule="auto"/>
              <w:jc w:val="center"/>
              <w:rPr>
                <w:b/>
                <w:sz w:val="18"/>
                <w:szCs w:val="18"/>
              </w:rPr>
            </w:pPr>
            <w:r w:rsidRPr="00470FFB">
              <w:rPr>
                <w:b/>
                <w:sz w:val="18"/>
                <w:szCs w:val="18"/>
              </w:rPr>
              <w:t>Anggaran</w:t>
            </w:r>
          </w:p>
        </w:tc>
        <w:tc>
          <w:tcPr>
            <w:tcW w:w="1417" w:type="dxa"/>
            <w:shd w:val="clear" w:color="auto" w:fill="92D050"/>
          </w:tcPr>
          <w:p w14:paraId="10152E56" w14:textId="77777777" w:rsidR="00F109E0" w:rsidRPr="00470FFB" w:rsidRDefault="00F109E0" w:rsidP="008918AB">
            <w:pPr>
              <w:spacing w:after="0" w:line="240" w:lineRule="auto"/>
              <w:jc w:val="center"/>
              <w:rPr>
                <w:b/>
                <w:sz w:val="18"/>
                <w:szCs w:val="18"/>
              </w:rPr>
            </w:pPr>
            <w:r w:rsidRPr="00470FFB">
              <w:rPr>
                <w:b/>
                <w:sz w:val="18"/>
                <w:szCs w:val="18"/>
              </w:rPr>
              <w:t>Realisasi</w:t>
            </w:r>
          </w:p>
        </w:tc>
        <w:tc>
          <w:tcPr>
            <w:tcW w:w="1134" w:type="dxa"/>
            <w:shd w:val="clear" w:color="auto" w:fill="92D050"/>
          </w:tcPr>
          <w:p w14:paraId="179F57F6" w14:textId="77777777" w:rsidR="00F109E0" w:rsidRPr="00470FFB" w:rsidRDefault="00F109E0" w:rsidP="008918AB">
            <w:pPr>
              <w:spacing w:after="0" w:line="240" w:lineRule="auto"/>
              <w:jc w:val="center"/>
              <w:rPr>
                <w:b/>
                <w:sz w:val="18"/>
                <w:szCs w:val="18"/>
              </w:rPr>
            </w:pPr>
            <w:r w:rsidRPr="00470FFB">
              <w:rPr>
                <w:b/>
                <w:sz w:val="18"/>
                <w:szCs w:val="18"/>
              </w:rPr>
              <w:t>Selisih</w:t>
            </w:r>
          </w:p>
        </w:tc>
        <w:tc>
          <w:tcPr>
            <w:tcW w:w="1418" w:type="dxa"/>
            <w:shd w:val="clear" w:color="auto" w:fill="92D050"/>
          </w:tcPr>
          <w:p w14:paraId="56FE2D1E" w14:textId="77777777" w:rsidR="00F109E0" w:rsidRPr="00470FFB" w:rsidRDefault="00F109E0" w:rsidP="008918AB">
            <w:pPr>
              <w:spacing w:after="0" w:line="240" w:lineRule="auto"/>
              <w:jc w:val="center"/>
              <w:rPr>
                <w:b/>
                <w:sz w:val="18"/>
                <w:szCs w:val="18"/>
              </w:rPr>
            </w:pPr>
            <w:r>
              <w:rPr>
                <w:b/>
                <w:sz w:val="18"/>
                <w:szCs w:val="18"/>
              </w:rPr>
              <w:t>Pros</w:t>
            </w:r>
            <w:proofErr w:type="spellStart"/>
            <w:r>
              <w:rPr>
                <w:b/>
                <w:sz w:val="18"/>
                <w:szCs w:val="18"/>
                <w:lang w:val="en-US"/>
              </w:rPr>
              <w:t>entase</w:t>
            </w:r>
            <w:proofErr w:type="spellEnd"/>
            <w:r w:rsidRPr="00470FFB">
              <w:rPr>
                <w:b/>
                <w:sz w:val="18"/>
                <w:szCs w:val="18"/>
              </w:rPr>
              <w:t xml:space="preserve"> (% )</w:t>
            </w:r>
          </w:p>
        </w:tc>
      </w:tr>
      <w:tr w:rsidR="00F109E0" w:rsidRPr="00470FFB" w14:paraId="4F32B1DE" w14:textId="77777777" w:rsidTr="00E34D4C">
        <w:tc>
          <w:tcPr>
            <w:tcW w:w="708" w:type="dxa"/>
            <w:shd w:val="clear" w:color="auto" w:fill="A8D08D" w:themeFill="accent6" w:themeFillTint="99"/>
          </w:tcPr>
          <w:p w14:paraId="38595CEE" w14:textId="77777777" w:rsidR="00F109E0" w:rsidRPr="00650B6B" w:rsidRDefault="00F109E0" w:rsidP="00CF169F">
            <w:pPr>
              <w:jc w:val="center"/>
              <w:rPr>
                <w:b/>
                <w:sz w:val="18"/>
                <w:szCs w:val="18"/>
                <w:lang w:val="en-US"/>
              </w:rPr>
            </w:pPr>
            <w:r>
              <w:rPr>
                <w:b/>
                <w:sz w:val="18"/>
                <w:szCs w:val="18"/>
                <w:lang w:val="en-US"/>
              </w:rPr>
              <w:t>I.</w:t>
            </w:r>
          </w:p>
        </w:tc>
        <w:tc>
          <w:tcPr>
            <w:tcW w:w="2439" w:type="dxa"/>
            <w:shd w:val="clear" w:color="auto" w:fill="A8D08D" w:themeFill="accent6" w:themeFillTint="99"/>
          </w:tcPr>
          <w:p w14:paraId="574EFA0A" w14:textId="77777777" w:rsidR="00F109E0" w:rsidRPr="00650B6B" w:rsidRDefault="00F109E0" w:rsidP="00CF169F">
            <w:pPr>
              <w:jc w:val="both"/>
              <w:rPr>
                <w:b/>
                <w:sz w:val="18"/>
                <w:szCs w:val="18"/>
                <w:lang w:val="en-US"/>
              </w:rPr>
            </w:pPr>
            <w:r>
              <w:rPr>
                <w:b/>
                <w:sz w:val="18"/>
                <w:szCs w:val="18"/>
                <w:lang w:val="en-US"/>
              </w:rPr>
              <w:t xml:space="preserve">Program </w:t>
            </w:r>
            <w:proofErr w:type="spellStart"/>
            <w:r>
              <w:rPr>
                <w:b/>
                <w:sz w:val="18"/>
                <w:szCs w:val="18"/>
                <w:lang w:val="en-US"/>
              </w:rPr>
              <w:t>Penunjang</w:t>
            </w:r>
            <w:proofErr w:type="spellEnd"/>
            <w:r>
              <w:rPr>
                <w:b/>
                <w:sz w:val="18"/>
                <w:szCs w:val="18"/>
                <w:lang w:val="en-US"/>
              </w:rPr>
              <w:t xml:space="preserve"> </w:t>
            </w:r>
            <w:proofErr w:type="spellStart"/>
            <w:r>
              <w:rPr>
                <w:b/>
                <w:sz w:val="18"/>
                <w:szCs w:val="18"/>
                <w:lang w:val="en-US"/>
              </w:rPr>
              <w:t>Urusan</w:t>
            </w:r>
            <w:proofErr w:type="spellEnd"/>
            <w:r>
              <w:rPr>
                <w:b/>
                <w:sz w:val="18"/>
                <w:szCs w:val="18"/>
                <w:lang w:val="en-US"/>
              </w:rPr>
              <w:t xml:space="preserve"> </w:t>
            </w:r>
            <w:proofErr w:type="spellStart"/>
            <w:r>
              <w:rPr>
                <w:b/>
                <w:sz w:val="18"/>
                <w:szCs w:val="18"/>
                <w:lang w:val="en-US"/>
              </w:rPr>
              <w:t>Pemerintahan</w:t>
            </w:r>
            <w:proofErr w:type="spellEnd"/>
            <w:r>
              <w:rPr>
                <w:b/>
                <w:sz w:val="18"/>
                <w:szCs w:val="18"/>
                <w:lang w:val="en-US"/>
              </w:rPr>
              <w:t xml:space="preserve"> Daerah</w:t>
            </w:r>
          </w:p>
        </w:tc>
        <w:tc>
          <w:tcPr>
            <w:tcW w:w="1276" w:type="dxa"/>
            <w:shd w:val="clear" w:color="auto" w:fill="A8D08D" w:themeFill="accent6" w:themeFillTint="99"/>
          </w:tcPr>
          <w:p w14:paraId="0BDB3AD6" w14:textId="7DEB30E6" w:rsidR="00F109E0" w:rsidRPr="00DE5AF3" w:rsidRDefault="00A8009A" w:rsidP="00CF169F">
            <w:pPr>
              <w:jc w:val="center"/>
              <w:rPr>
                <w:b/>
                <w:sz w:val="18"/>
                <w:szCs w:val="18"/>
                <w:lang w:val="en-US"/>
              </w:rPr>
            </w:pPr>
            <w:r>
              <w:rPr>
                <w:b/>
                <w:sz w:val="18"/>
                <w:szCs w:val="18"/>
                <w:lang w:val="en-US"/>
              </w:rPr>
              <w:t>2.3</w:t>
            </w:r>
            <w:r w:rsidR="00785CD6">
              <w:rPr>
                <w:b/>
                <w:sz w:val="18"/>
                <w:szCs w:val="18"/>
                <w:lang w:val="en-US"/>
              </w:rPr>
              <w:t>98.718.195</w:t>
            </w:r>
          </w:p>
        </w:tc>
        <w:tc>
          <w:tcPr>
            <w:tcW w:w="1417" w:type="dxa"/>
            <w:shd w:val="clear" w:color="auto" w:fill="A8D08D" w:themeFill="accent6" w:themeFillTint="99"/>
          </w:tcPr>
          <w:p w14:paraId="746CD81D" w14:textId="6B955365" w:rsidR="00F109E0" w:rsidRPr="00DE5AF3" w:rsidRDefault="007F1F0A" w:rsidP="00656F59">
            <w:pPr>
              <w:rPr>
                <w:b/>
                <w:sz w:val="18"/>
                <w:szCs w:val="18"/>
                <w:lang w:val="en-US"/>
              </w:rPr>
            </w:pPr>
            <w:r>
              <w:rPr>
                <w:b/>
                <w:sz w:val="18"/>
                <w:szCs w:val="18"/>
                <w:lang w:val="en-US"/>
              </w:rPr>
              <w:t>2.</w:t>
            </w:r>
            <w:r w:rsidR="00785CD6">
              <w:rPr>
                <w:b/>
                <w:sz w:val="18"/>
                <w:szCs w:val="18"/>
                <w:lang w:val="en-US"/>
              </w:rPr>
              <w:t>358.030.492</w:t>
            </w:r>
          </w:p>
        </w:tc>
        <w:tc>
          <w:tcPr>
            <w:tcW w:w="1134" w:type="dxa"/>
            <w:shd w:val="clear" w:color="auto" w:fill="A8D08D" w:themeFill="accent6" w:themeFillTint="99"/>
          </w:tcPr>
          <w:p w14:paraId="0EABCF78" w14:textId="6EB82983" w:rsidR="00F109E0" w:rsidRPr="00DE5AF3" w:rsidRDefault="00785CD6" w:rsidP="00CF169F">
            <w:pPr>
              <w:jc w:val="center"/>
              <w:rPr>
                <w:b/>
                <w:sz w:val="18"/>
                <w:szCs w:val="18"/>
                <w:lang w:val="en-US"/>
              </w:rPr>
            </w:pPr>
            <w:r>
              <w:rPr>
                <w:b/>
                <w:sz w:val="18"/>
                <w:szCs w:val="18"/>
                <w:lang w:val="en-US"/>
              </w:rPr>
              <w:t>40.687.703</w:t>
            </w:r>
          </w:p>
        </w:tc>
        <w:tc>
          <w:tcPr>
            <w:tcW w:w="1418" w:type="dxa"/>
            <w:shd w:val="clear" w:color="auto" w:fill="A8D08D" w:themeFill="accent6" w:themeFillTint="99"/>
          </w:tcPr>
          <w:p w14:paraId="7042D6AE" w14:textId="59C731FF" w:rsidR="00F109E0" w:rsidRPr="00DE5AF3" w:rsidRDefault="00F109E0" w:rsidP="00CF169F">
            <w:pPr>
              <w:jc w:val="center"/>
              <w:rPr>
                <w:b/>
                <w:sz w:val="18"/>
                <w:szCs w:val="18"/>
                <w:lang w:val="en-US"/>
              </w:rPr>
            </w:pPr>
            <w:r>
              <w:rPr>
                <w:b/>
                <w:sz w:val="18"/>
                <w:szCs w:val="18"/>
                <w:lang w:val="en-US"/>
              </w:rPr>
              <w:t>98,</w:t>
            </w:r>
            <w:r w:rsidR="00785CD6">
              <w:rPr>
                <w:b/>
                <w:sz w:val="18"/>
                <w:szCs w:val="18"/>
                <w:lang w:val="en-US"/>
              </w:rPr>
              <w:t>30</w:t>
            </w:r>
          </w:p>
        </w:tc>
      </w:tr>
      <w:tr w:rsidR="00F109E0" w:rsidRPr="00470FFB" w14:paraId="3F6980FD" w14:textId="77777777" w:rsidTr="00E34D4C">
        <w:tc>
          <w:tcPr>
            <w:tcW w:w="708" w:type="dxa"/>
          </w:tcPr>
          <w:p w14:paraId="66DE77C6" w14:textId="77777777" w:rsidR="00F109E0" w:rsidRDefault="00F109E0" w:rsidP="00CF169F">
            <w:pPr>
              <w:jc w:val="center"/>
              <w:rPr>
                <w:b/>
                <w:sz w:val="18"/>
                <w:szCs w:val="18"/>
                <w:lang w:val="en-US"/>
              </w:rPr>
            </w:pPr>
            <w:r>
              <w:rPr>
                <w:sz w:val="18"/>
                <w:szCs w:val="18"/>
                <w:lang w:val="en-US"/>
              </w:rPr>
              <w:t>1.</w:t>
            </w:r>
          </w:p>
        </w:tc>
        <w:tc>
          <w:tcPr>
            <w:tcW w:w="2439" w:type="dxa"/>
          </w:tcPr>
          <w:p w14:paraId="7FA5D6DE" w14:textId="77777777" w:rsidR="00F109E0" w:rsidRDefault="00F109E0" w:rsidP="00CF169F">
            <w:pPr>
              <w:jc w:val="both"/>
              <w:rPr>
                <w:b/>
                <w:sz w:val="18"/>
                <w:szCs w:val="18"/>
                <w:lang w:val="en-US"/>
              </w:rPr>
            </w:pPr>
            <w:proofErr w:type="spellStart"/>
            <w:r>
              <w:rPr>
                <w:sz w:val="18"/>
                <w:szCs w:val="18"/>
                <w:lang w:val="en-US"/>
              </w:rPr>
              <w:t>Perencanaan</w:t>
            </w:r>
            <w:proofErr w:type="spellEnd"/>
            <w:r>
              <w:rPr>
                <w:sz w:val="18"/>
                <w:szCs w:val="18"/>
                <w:lang w:val="en-US"/>
              </w:rPr>
              <w:t xml:space="preserve">, </w:t>
            </w:r>
            <w:proofErr w:type="spellStart"/>
            <w:r>
              <w:rPr>
                <w:sz w:val="18"/>
                <w:szCs w:val="18"/>
                <w:lang w:val="en-US"/>
              </w:rPr>
              <w:t>Penganggaran</w:t>
            </w:r>
            <w:proofErr w:type="spellEnd"/>
            <w:r>
              <w:rPr>
                <w:sz w:val="18"/>
                <w:szCs w:val="18"/>
                <w:lang w:val="en-US"/>
              </w:rPr>
              <w:t xml:space="preserve"> dan </w:t>
            </w:r>
            <w:proofErr w:type="spellStart"/>
            <w:r>
              <w:rPr>
                <w:sz w:val="18"/>
                <w:szCs w:val="18"/>
                <w:lang w:val="en-US"/>
              </w:rPr>
              <w:t>Evaluasi</w:t>
            </w:r>
            <w:proofErr w:type="spellEnd"/>
            <w:r>
              <w:rPr>
                <w:sz w:val="18"/>
                <w:szCs w:val="18"/>
                <w:lang w:val="en-US"/>
              </w:rPr>
              <w:t xml:space="preserve"> Kinerja </w:t>
            </w:r>
            <w:proofErr w:type="spellStart"/>
            <w:r>
              <w:rPr>
                <w:sz w:val="18"/>
                <w:szCs w:val="18"/>
                <w:lang w:val="en-US"/>
              </w:rPr>
              <w:t>Perangkat</w:t>
            </w:r>
            <w:proofErr w:type="spellEnd"/>
            <w:r>
              <w:rPr>
                <w:sz w:val="18"/>
                <w:szCs w:val="18"/>
                <w:lang w:val="en-US"/>
              </w:rPr>
              <w:t xml:space="preserve"> Daerah</w:t>
            </w:r>
          </w:p>
        </w:tc>
        <w:tc>
          <w:tcPr>
            <w:tcW w:w="1276" w:type="dxa"/>
          </w:tcPr>
          <w:p w14:paraId="18311117" w14:textId="130F92E4" w:rsidR="00F109E0" w:rsidRDefault="00F109E0" w:rsidP="00CF169F">
            <w:pPr>
              <w:jc w:val="center"/>
              <w:rPr>
                <w:b/>
                <w:sz w:val="18"/>
                <w:szCs w:val="18"/>
                <w:lang w:val="en-US"/>
              </w:rPr>
            </w:pPr>
            <w:r>
              <w:rPr>
                <w:sz w:val="18"/>
                <w:szCs w:val="18"/>
                <w:lang w:val="en-US"/>
              </w:rPr>
              <w:t xml:space="preserve">     </w:t>
            </w:r>
            <w:r w:rsidR="00116AB3">
              <w:rPr>
                <w:sz w:val="18"/>
                <w:szCs w:val="18"/>
                <w:lang w:val="en-US"/>
              </w:rPr>
              <w:t>10.004.000</w:t>
            </w:r>
          </w:p>
        </w:tc>
        <w:tc>
          <w:tcPr>
            <w:tcW w:w="1417" w:type="dxa"/>
          </w:tcPr>
          <w:p w14:paraId="2D695E5F" w14:textId="5253C87E" w:rsidR="00F109E0" w:rsidRDefault="00116AB3" w:rsidP="00CF169F">
            <w:pPr>
              <w:jc w:val="center"/>
              <w:rPr>
                <w:b/>
                <w:sz w:val="18"/>
                <w:szCs w:val="18"/>
                <w:lang w:val="en-US"/>
              </w:rPr>
            </w:pPr>
            <w:r>
              <w:rPr>
                <w:sz w:val="18"/>
                <w:szCs w:val="18"/>
                <w:lang w:val="en-US"/>
              </w:rPr>
              <w:t>10.004.000</w:t>
            </w:r>
          </w:p>
        </w:tc>
        <w:tc>
          <w:tcPr>
            <w:tcW w:w="1134" w:type="dxa"/>
          </w:tcPr>
          <w:p w14:paraId="3E563323" w14:textId="6507EB3C" w:rsidR="00F109E0" w:rsidRDefault="00116AB3" w:rsidP="00CF169F">
            <w:pPr>
              <w:jc w:val="center"/>
              <w:rPr>
                <w:b/>
                <w:sz w:val="18"/>
                <w:szCs w:val="18"/>
                <w:lang w:val="en-US"/>
              </w:rPr>
            </w:pPr>
            <w:r>
              <w:rPr>
                <w:sz w:val="18"/>
                <w:szCs w:val="18"/>
                <w:lang w:val="en-US"/>
              </w:rPr>
              <w:t>0</w:t>
            </w:r>
          </w:p>
        </w:tc>
        <w:tc>
          <w:tcPr>
            <w:tcW w:w="1418" w:type="dxa"/>
          </w:tcPr>
          <w:p w14:paraId="0BF48A47" w14:textId="0F80FE84" w:rsidR="00F109E0" w:rsidRDefault="00116AB3" w:rsidP="00CF169F">
            <w:pPr>
              <w:jc w:val="center"/>
              <w:rPr>
                <w:b/>
                <w:sz w:val="18"/>
                <w:szCs w:val="18"/>
                <w:lang w:val="en-US"/>
              </w:rPr>
            </w:pPr>
            <w:r>
              <w:rPr>
                <w:sz w:val="18"/>
                <w:szCs w:val="18"/>
                <w:lang w:val="en-US"/>
              </w:rPr>
              <w:t>100</w:t>
            </w:r>
          </w:p>
        </w:tc>
      </w:tr>
      <w:tr w:rsidR="00F109E0" w:rsidRPr="00470FFB" w14:paraId="595ED1ED" w14:textId="77777777" w:rsidTr="00E34D4C">
        <w:tc>
          <w:tcPr>
            <w:tcW w:w="708" w:type="dxa"/>
          </w:tcPr>
          <w:p w14:paraId="4D86306B" w14:textId="77777777" w:rsidR="00F109E0" w:rsidRDefault="00F109E0" w:rsidP="00CF169F">
            <w:pPr>
              <w:jc w:val="center"/>
              <w:rPr>
                <w:b/>
                <w:sz w:val="18"/>
                <w:szCs w:val="18"/>
                <w:lang w:val="en-US"/>
              </w:rPr>
            </w:pPr>
            <w:r>
              <w:rPr>
                <w:sz w:val="18"/>
                <w:szCs w:val="18"/>
                <w:lang w:val="en-US"/>
              </w:rPr>
              <w:t>2.</w:t>
            </w:r>
          </w:p>
        </w:tc>
        <w:tc>
          <w:tcPr>
            <w:tcW w:w="2439" w:type="dxa"/>
          </w:tcPr>
          <w:p w14:paraId="2FFC4FCA" w14:textId="77777777" w:rsidR="00F109E0" w:rsidRDefault="00F109E0" w:rsidP="00CF169F">
            <w:pPr>
              <w:jc w:val="both"/>
              <w:rPr>
                <w:b/>
                <w:sz w:val="18"/>
                <w:szCs w:val="18"/>
                <w:lang w:val="en-US"/>
              </w:rPr>
            </w:pPr>
            <w:proofErr w:type="spellStart"/>
            <w:r>
              <w:rPr>
                <w:sz w:val="18"/>
                <w:szCs w:val="18"/>
                <w:lang w:val="en-US"/>
              </w:rPr>
              <w:t>Administrasi</w:t>
            </w:r>
            <w:proofErr w:type="spellEnd"/>
            <w:r>
              <w:rPr>
                <w:sz w:val="18"/>
                <w:szCs w:val="18"/>
                <w:lang w:val="en-US"/>
              </w:rPr>
              <w:t xml:space="preserve"> </w:t>
            </w:r>
            <w:proofErr w:type="spellStart"/>
            <w:r>
              <w:rPr>
                <w:sz w:val="18"/>
                <w:szCs w:val="18"/>
                <w:lang w:val="en-US"/>
              </w:rPr>
              <w:t>Keuangan</w:t>
            </w:r>
            <w:proofErr w:type="spellEnd"/>
            <w:r>
              <w:rPr>
                <w:sz w:val="18"/>
                <w:szCs w:val="18"/>
                <w:lang w:val="en-US"/>
              </w:rPr>
              <w:t xml:space="preserve"> </w:t>
            </w:r>
            <w:proofErr w:type="spellStart"/>
            <w:r>
              <w:rPr>
                <w:sz w:val="18"/>
                <w:szCs w:val="18"/>
                <w:lang w:val="en-US"/>
              </w:rPr>
              <w:t>Perangkat</w:t>
            </w:r>
            <w:proofErr w:type="spellEnd"/>
            <w:r>
              <w:rPr>
                <w:sz w:val="18"/>
                <w:szCs w:val="18"/>
                <w:lang w:val="en-US"/>
              </w:rPr>
              <w:t xml:space="preserve"> Daerah</w:t>
            </w:r>
          </w:p>
        </w:tc>
        <w:tc>
          <w:tcPr>
            <w:tcW w:w="1276" w:type="dxa"/>
          </w:tcPr>
          <w:p w14:paraId="7D8DC6D4" w14:textId="308BD53E" w:rsidR="00F109E0" w:rsidRDefault="00785CD6" w:rsidP="00CF169F">
            <w:pPr>
              <w:jc w:val="center"/>
              <w:rPr>
                <w:b/>
                <w:sz w:val="18"/>
                <w:szCs w:val="18"/>
                <w:lang w:val="en-US"/>
              </w:rPr>
            </w:pPr>
            <w:r>
              <w:rPr>
                <w:sz w:val="18"/>
                <w:szCs w:val="18"/>
                <w:lang w:val="en-US"/>
              </w:rPr>
              <w:t>2.086.418.000</w:t>
            </w:r>
          </w:p>
        </w:tc>
        <w:tc>
          <w:tcPr>
            <w:tcW w:w="1417" w:type="dxa"/>
          </w:tcPr>
          <w:p w14:paraId="4311BA09" w14:textId="7BE57ED6" w:rsidR="00F109E0" w:rsidRDefault="00785CD6" w:rsidP="00CF169F">
            <w:pPr>
              <w:jc w:val="center"/>
              <w:rPr>
                <w:b/>
                <w:sz w:val="18"/>
                <w:szCs w:val="18"/>
                <w:lang w:val="en-US"/>
              </w:rPr>
            </w:pPr>
            <w:r>
              <w:rPr>
                <w:sz w:val="18"/>
                <w:szCs w:val="18"/>
                <w:lang w:val="en-US"/>
              </w:rPr>
              <w:t>2.048.377.281</w:t>
            </w:r>
          </w:p>
        </w:tc>
        <w:tc>
          <w:tcPr>
            <w:tcW w:w="1134" w:type="dxa"/>
          </w:tcPr>
          <w:p w14:paraId="1A1AD166" w14:textId="7E79DCD5" w:rsidR="00F109E0" w:rsidRDefault="00785CD6" w:rsidP="00CF169F">
            <w:pPr>
              <w:jc w:val="center"/>
              <w:rPr>
                <w:b/>
                <w:sz w:val="18"/>
                <w:szCs w:val="18"/>
                <w:lang w:val="en-US"/>
              </w:rPr>
            </w:pPr>
            <w:r>
              <w:rPr>
                <w:sz w:val="18"/>
                <w:szCs w:val="18"/>
                <w:lang w:val="en-US"/>
              </w:rPr>
              <w:t>38.040.719</w:t>
            </w:r>
          </w:p>
        </w:tc>
        <w:tc>
          <w:tcPr>
            <w:tcW w:w="1418" w:type="dxa"/>
          </w:tcPr>
          <w:p w14:paraId="11DFFFA3" w14:textId="7F9FC182" w:rsidR="00F109E0" w:rsidRDefault="00ED498F" w:rsidP="00CF169F">
            <w:pPr>
              <w:jc w:val="center"/>
              <w:rPr>
                <w:b/>
                <w:sz w:val="18"/>
                <w:szCs w:val="18"/>
                <w:lang w:val="en-US"/>
              </w:rPr>
            </w:pPr>
            <w:r>
              <w:rPr>
                <w:sz w:val="18"/>
                <w:szCs w:val="18"/>
                <w:lang w:val="en-US"/>
              </w:rPr>
              <w:t>98,</w:t>
            </w:r>
            <w:r w:rsidR="00785CD6">
              <w:rPr>
                <w:sz w:val="18"/>
                <w:szCs w:val="18"/>
                <w:lang w:val="en-US"/>
              </w:rPr>
              <w:t>18</w:t>
            </w:r>
          </w:p>
        </w:tc>
      </w:tr>
      <w:tr w:rsidR="00F109E0" w:rsidRPr="00470FFB" w14:paraId="543C3150" w14:textId="77777777" w:rsidTr="00E34D4C">
        <w:tc>
          <w:tcPr>
            <w:tcW w:w="708" w:type="dxa"/>
          </w:tcPr>
          <w:p w14:paraId="25A85667" w14:textId="77777777" w:rsidR="00F109E0" w:rsidRDefault="00F109E0" w:rsidP="00CF169F">
            <w:pPr>
              <w:jc w:val="center"/>
              <w:rPr>
                <w:b/>
                <w:sz w:val="18"/>
                <w:szCs w:val="18"/>
                <w:lang w:val="en-US"/>
              </w:rPr>
            </w:pPr>
            <w:r>
              <w:rPr>
                <w:b/>
                <w:sz w:val="18"/>
                <w:szCs w:val="18"/>
                <w:lang w:val="en-US"/>
              </w:rPr>
              <w:t>3.</w:t>
            </w:r>
          </w:p>
        </w:tc>
        <w:tc>
          <w:tcPr>
            <w:tcW w:w="2439" w:type="dxa"/>
          </w:tcPr>
          <w:p w14:paraId="46077713" w14:textId="77777777" w:rsidR="00F109E0" w:rsidRDefault="00F109E0" w:rsidP="00CF169F">
            <w:pPr>
              <w:jc w:val="both"/>
              <w:rPr>
                <w:b/>
                <w:sz w:val="18"/>
                <w:szCs w:val="18"/>
                <w:lang w:val="en-US"/>
              </w:rPr>
            </w:pPr>
            <w:proofErr w:type="spellStart"/>
            <w:r>
              <w:rPr>
                <w:sz w:val="18"/>
                <w:szCs w:val="18"/>
                <w:lang w:val="en-US"/>
              </w:rPr>
              <w:t>Administrasi</w:t>
            </w:r>
            <w:proofErr w:type="spellEnd"/>
            <w:r>
              <w:rPr>
                <w:sz w:val="18"/>
                <w:szCs w:val="18"/>
                <w:lang w:val="en-US"/>
              </w:rPr>
              <w:t xml:space="preserve"> </w:t>
            </w:r>
            <w:proofErr w:type="spellStart"/>
            <w:r>
              <w:rPr>
                <w:sz w:val="18"/>
                <w:szCs w:val="18"/>
                <w:lang w:val="en-US"/>
              </w:rPr>
              <w:t>Kepegawaian</w:t>
            </w:r>
            <w:proofErr w:type="spellEnd"/>
            <w:r>
              <w:rPr>
                <w:sz w:val="18"/>
                <w:szCs w:val="18"/>
                <w:lang w:val="en-US"/>
              </w:rPr>
              <w:t xml:space="preserve"> </w:t>
            </w:r>
            <w:proofErr w:type="spellStart"/>
            <w:r>
              <w:rPr>
                <w:sz w:val="18"/>
                <w:szCs w:val="18"/>
                <w:lang w:val="en-US"/>
              </w:rPr>
              <w:t>Perangkat</w:t>
            </w:r>
            <w:proofErr w:type="spellEnd"/>
            <w:r>
              <w:rPr>
                <w:sz w:val="18"/>
                <w:szCs w:val="18"/>
                <w:lang w:val="en-US"/>
              </w:rPr>
              <w:t xml:space="preserve"> Daerah</w:t>
            </w:r>
          </w:p>
        </w:tc>
        <w:tc>
          <w:tcPr>
            <w:tcW w:w="1276" w:type="dxa"/>
          </w:tcPr>
          <w:p w14:paraId="276FDC96" w14:textId="48E43848" w:rsidR="00F109E0" w:rsidRDefault="00F109E0" w:rsidP="00CF169F">
            <w:pPr>
              <w:jc w:val="center"/>
              <w:rPr>
                <w:b/>
                <w:sz w:val="18"/>
                <w:szCs w:val="18"/>
                <w:lang w:val="en-US"/>
              </w:rPr>
            </w:pPr>
            <w:r>
              <w:rPr>
                <w:sz w:val="18"/>
                <w:szCs w:val="18"/>
                <w:lang w:val="en-US"/>
              </w:rPr>
              <w:t xml:space="preserve">    </w:t>
            </w:r>
            <w:r w:rsidR="00785CD6">
              <w:rPr>
                <w:sz w:val="18"/>
                <w:szCs w:val="18"/>
                <w:lang w:val="en-US"/>
              </w:rPr>
              <w:t>2.400.000</w:t>
            </w:r>
          </w:p>
        </w:tc>
        <w:tc>
          <w:tcPr>
            <w:tcW w:w="1417" w:type="dxa"/>
          </w:tcPr>
          <w:p w14:paraId="096E2151" w14:textId="2D29610B" w:rsidR="00F109E0" w:rsidRDefault="00F109E0" w:rsidP="00CF169F">
            <w:pPr>
              <w:jc w:val="center"/>
              <w:rPr>
                <w:b/>
                <w:sz w:val="18"/>
                <w:szCs w:val="18"/>
                <w:lang w:val="en-US"/>
              </w:rPr>
            </w:pPr>
            <w:r>
              <w:rPr>
                <w:sz w:val="18"/>
                <w:szCs w:val="18"/>
                <w:lang w:val="en-US"/>
              </w:rPr>
              <w:t xml:space="preserve">       </w:t>
            </w:r>
            <w:r w:rsidR="00785CD6">
              <w:rPr>
                <w:sz w:val="18"/>
                <w:szCs w:val="18"/>
                <w:lang w:val="en-US"/>
              </w:rPr>
              <w:t>2.400.000</w:t>
            </w:r>
          </w:p>
        </w:tc>
        <w:tc>
          <w:tcPr>
            <w:tcW w:w="1134" w:type="dxa"/>
          </w:tcPr>
          <w:p w14:paraId="6100C417" w14:textId="77777777" w:rsidR="00F109E0" w:rsidRDefault="00F109E0" w:rsidP="00CF169F">
            <w:pPr>
              <w:jc w:val="center"/>
              <w:rPr>
                <w:b/>
                <w:sz w:val="18"/>
                <w:szCs w:val="18"/>
                <w:lang w:val="en-US"/>
              </w:rPr>
            </w:pPr>
            <w:r>
              <w:rPr>
                <w:sz w:val="18"/>
                <w:szCs w:val="18"/>
                <w:lang w:val="en-US"/>
              </w:rPr>
              <w:t>0</w:t>
            </w:r>
          </w:p>
        </w:tc>
        <w:tc>
          <w:tcPr>
            <w:tcW w:w="1418" w:type="dxa"/>
          </w:tcPr>
          <w:p w14:paraId="756F91E0" w14:textId="635B0B17" w:rsidR="00F109E0" w:rsidRDefault="00785CD6" w:rsidP="00CF169F">
            <w:pPr>
              <w:jc w:val="center"/>
              <w:rPr>
                <w:b/>
                <w:sz w:val="18"/>
                <w:szCs w:val="18"/>
                <w:lang w:val="en-US"/>
              </w:rPr>
            </w:pPr>
            <w:r>
              <w:rPr>
                <w:sz w:val="18"/>
                <w:szCs w:val="18"/>
                <w:lang w:val="en-US"/>
              </w:rPr>
              <w:t>100</w:t>
            </w:r>
          </w:p>
        </w:tc>
      </w:tr>
      <w:tr w:rsidR="00F109E0" w:rsidRPr="00470FFB" w14:paraId="6883EC77" w14:textId="77777777" w:rsidTr="00E34D4C">
        <w:tc>
          <w:tcPr>
            <w:tcW w:w="708" w:type="dxa"/>
          </w:tcPr>
          <w:p w14:paraId="243CBC7B" w14:textId="77777777" w:rsidR="00F109E0" w:rsidRDefault="00F109E0" w:rsidP="00CF169F">
            <w:pPr>
              <w:jc w:val="center"/>
              <w:rPr>
                <w:b/>
                <w:sz w:val="18"/>
                <w:szCs w:val="18"/>
                <w:lang w:val="en-US"/>
              </w:rPr>
            </w:pPr>
            <w:r>
              <w:rPr>
                <w:b/>
                <w:sz w:val="18"/>
                <w:szCs w:val="18"/>
                <w:lang w:val="en-US"/>
              </w:rPr>
              <w:t>4.</w:t>
            </w:r>
          </w:p>
        </w:tc>
        <w:tc>
          <w:tcPr>
            <w:tcW w:w="2439" w:type="dxa"/>
          </w:tcPr>
          <w:p w14:paraId="49177C2C" w14:textId="77777777" w:rsidR="00F109E0" w:rsidRDefault="00F109E0" w:rsidP="00CF169F">
            <w:pPr>
              <w:jc w:val="both"/>
              <w:rPr>
                <w:sz w:val="18"/>
                <w:szCs w:val="18"/>
                <w:lang w:val="en-US"/>
              </w:rPr>
            </w:pPr>
            <w:proofErr w:type="spellStart"/>
            <w:r>
              <w:rPr>
                <w:sz w:val="18"/>
                <w:szCs w:val="18"/>
                <w:lang w:val="en-US"/>
              </w:rPr>
              <w:t>Administrasi</w:t>
            </w:r>
            <w:proofErr w:type="spellEnd"/>
            <w:r>
              <w:rPr>
                <w:sz w:val="18"/>
                <w:szCs w:val="18"/>
                <w:lang w:val="en-US"/>
              </w:rPr>
              <w:t xml:space="preserve"> </w:t>
            </w:r>
            <w:proofErr w:type="spellStart"/>
            <w:r>
              <w:rPr>
                <w:sz w:val="18"/>
                <w:szCs w:val="18"/>
                <w:lang w:val="en-US"/>
              </w:rPr>
              <w:t>Umum</w:t>
            </w:r>
            <w:proofErr w:type="spellEnd"/>
            <w:r>
              <w:rPr>
                <w:sz w:val="18"/>
                <w:szCs w:val="18"/>
                <w:lang w:val="en-US"/>
              </w:rPr>
              <w:t xml:space="preserve"> </w:t>
            </w:r>
            <w:proofErr w:type="spellStart"/>
            <w:r>
              <w:rPr>
                <w:sz w:val="18"/>
                <w:szCs w:val="18"/>
                <w:lang w:val="en-US"/>
              </w:rPr>
              <w:t>Perangkat</w:t>
            </w:r>
            <w:proofErr w:type="spellEnd"/>
            <w:r>
              <w:rPr>
                <w:sz w:val="18"/>
                <w:szCs w:val="18"/>
                <w:lang w:val="en-US"/>
              </w:rPr>
              <w:t xml:space="preserve"> Daerah</w:t>
            </w:r>
          </w:p>
        </w:tc>
        <w:tc>
          <w:tcPr>
            <w:tcW w:w="1276" w:type="dxa"/>
          </w:tcPr>
          <w:p w14:paraId="25037462" w14:textId="0A8A4931" w:rsidR="00F109E0" w:rsidRDefault="00785CD6" w:rsidP="00CF169F">
            <w:pPr>
              <w:jc w:val="center"/>
              <w:rPr>
                <w:sz w:val="18"/>
                <w:szCs w:val="18"/>
                <w:lang w:val="en-US"/>
              </w:rPr>
            </w:pPr>
            <w:r>
              <w:rPr>
                <w:sz w:val="18"/>
                <w:szCs w:val="18"/>
                <w:lang w:val="en-US"/>
              </w:rPr>
              <w:t>89.940.195</w:t>
            </w:r>
          </w:p>
        </w:tc>
        <w:tc>
          <w:tcPr>
            <w:tcW w:w="1417" w:type="dxa"/>
          </w:tcPr>
          <w:p w14:paraId="1094A99F" w14:textId="57073E25" w:rsidR="00F109E0" w:rsidRDefault="00785CD6" w:rsidP="00CF169F">
            <w:pPr>
              <w:jc w:val="center"/>
              <w:rPr>
                <w:sz w:val="18"/>
                <w:szCs w:val="18"/>
                <w:lang w:val="en-US"/>
              </w:rPr>
            </w:pPr>
            <w:r>
              <w:rPr>
                <w:sz w:val="18"/>
                <w:szCs w:val="18"/>
                <w:lang w:val="en-US"/>
              </w:rPr>
              <w:t>89.886.741</w:t>
            </w:r>
          </w:p>
        </w:tc>
        <w:tc>
          <w:tcPr>
            <w:tcW w:w="1134" w:type="dxa"/>
          </w:tcPr>
          <w:p w14:paraId="323C0052" w14:textId="1276E8F9" w:rsidR="00F109E0" w:rsidRDefault="00785CD6" w:rsidP="00CF169F">
            <w:pPr>
              <w:jc w:val="center"/>
              <w:rPr>
                <w:sz w:val="18"/>
                <w:szCs w:val="18"/>
                <w:lang w:val="en-US"/>
              </w:rPr>
            </w:pPr>
            <w:r>
              <w:rPr>
                <w:sz w:val="18"/>
                <w:szCs w:val="18"/>
                <w:lang w:val="en-US"/>
              </w:rPr>
              <w:t>53.454</w:t>
            </w:r>
          </w:p>
        </w:tc>
        <w:tc>
          <w:tcPr>
            <w:tcW w:w="1418" w:type="dxa"/>
          </w:tcPr>
          <w:p w14:paraId="42E50F2C" w14:textId="38CFF725" w:rsidR="00F109E0" w:rsidRDefault="00785CD6" w:rsidP="00CF169F">
            <w:pPr>
              <w:jc w:val="center"/>
              <w:rPr>
                <w:sz w:val="18"/>
                <w:szCs w:val="18"/>
                <w:lang w:val="en-US"/>
              </w:rPr>
            </w:pPr>
            <w:r>
              <w:rPr>
                <w:sz w:val="18"/>
                <w:szCs w:val="18"/>
                <w:lang w:val="en-US"/>
              </w:rPr>
              <w:t>99,94</w:t>
            </w:r>
          </w:p>
        </w:tc>
      </w:tr>
      <w:tr w:rsidR="00F109E0" w:rsidRPr="00470FFB" w14:paraId="3D1DF5F2" w14:textId="77777777" w:rsidTr="00E34D4C">
        <w:tc>
          <w:tcPr>
            <w:tcW w:w="708" w:type="dxa"/>
          </w:tcPr>
          <w:p w14:paraId="28137722" w14:textId="77777777" w:rsidR="00F109E0" w:rsidRDefault="00F109E0" w:rsidP="00CF169F">
            <w:pPr>
              <w:jc w:val="center"/>
              <w:rPr>
                <w:b/>
                <w:sz w:val="18"/>
                <w:szCs w:val="18"/>
                <w:lang w:val="en-US"/>
              </w:rPr>
            </w:pPr>
            <w:r>
              <w:rPr>
                <w:sz w:val="18"/>
                <w:szCs w:val="18"/>
                <w:lang w:val="en-US"/>
              </w:rPr>
              <w:t>5.</w:t>
            </w:r>
          </w:p>
        </w:tc>
        <w:tc>
          <w:tcPr>
            <w:tcW w:w="2439" w:type="dxa"/>
          </w:tcPr>
          <w:p w14:paraId="0DCE2E65" w14:textId="77777777" w:rsidR="00F109E0" w:rsidRDefault="00F109E0" w:rsidP="00CF169F">
            <w:pPr>
              <w:jc w:val="both"/>
              <w:rPr>
                <w:sz w:val="18"/>
                <w:szCs w:val="18"/>
                <w:lang w:val="en-US"/>
              </w:rPr>
            </w:pPr>
            <w:proofErr w:type="spellStart"/>
            <w:r>
              <w:rPr>
                <w:sz w:val="18"/>
                <w:szCs w:val="18"/>
                <w:lang w:val="en-US"/>
              </w:rPr>
              <w:t>Penyediaan</w:t>
            </w:r>
            <w:proofErr w:type="spellEnd"/>
            <w:r>
              <w:rPr>
                <w:sz w:val="18"/>
                <w:szCs w:val="18"/>
                <w:lang w:val="en-US"/>
              </w:rPr>
              <w:t xml:space="preserve"> Jasa </w:t>
            </w:r>
            <w:proofErr w:type="spellStart"/>
            <w:r>
              <w:rPr>
                <w:sz w:val="18"/>
                <w:szCs w:val="18"/>
                <w:lang w:val="en-US"/>
              </w:rPr>
              <w:t>Penunjang</w:t>
            </w:r>
            <w:proofErr w:type="spellEnd"/>
            <w:r>
              <w:rPr>
                <w:sz w:val="18"/>
                <w:szCs w:val="18"/>
                <w:lang w:val="en-US"/>
              </w:rPr>
              <w:t xml:space="preserve"> </w:t>
            </w:r>
            <w:proofErr w:type="spellStart"/>
            <w:r>
              <w:rPr>
                <w:sz w:val="18"/>
                <w:szCs w:val="18"/>
                <w:lang w:val="en-US"/>
              </w:rPr>
              <w:t>Urusan</w:t>
            </w:r>
            <w:proofErr w:type="spellEnd"/>
            <w:r>
              <w:rPr>
                <w:sz w:val="18"/>
                <w:szCs w:val="18"/>
                <w:lang w:val="en-US"/>
              </w:rPr>
              <w:t xml:space="preserve"> </w:t>
            </w:r>
            <w:proofErr w:type="spellStart"/>
            <w:r>
              <w:rPr>
                <w:sz w:val="18"/>
                <w:szCs w:val="18"/>
                <w:lang w:val="en-US"/>
              </w:rPr>
              <w:t>Pemerintahan</w:t>
            </w:r>
            <w:proofErr w:type="spellEnd"/>
            <w:r>
              <w:rPr>
                <w:sz w:val="18"/>
                <w:szCs w:val="18"/>
                <w:lang w:val="en-US"/>
              </w:rPr>
              <w:t xml:space="preserve"> Daerah</w:t>
            </w:r>
          </w:p>
        </w:tc>
        <w:tc>
          <w:tcPr>
            <w:tcW w:w="1276" w:type="dxa"/>
          </w:tcPr>
          <w:p w14:paraId="39D68067" w14:textId="5DA26BD8" w:rsidR="00F109E0" w:rsidRDefault="00785CD6" w:rsidP="00CF169F">
            <w:pPr>
              <w:jc w:val="center"/>
              <w:rPr>
                <w:sz w:val="18"/>
                <w:szCs w:val="18"/>
                <w:lang w:val="en-US"/>
              </w:rPr>
            </w:pPr>
            <w:r>
              <w:rPr>
                <w:sz w:val="18"/>
                <w:szCs w:val="18"/>
                <w:lang w:val="en-US"/>
              </w:rPr>
              <w:t>178.586.000</w:t>
            </w:r>
          </w:p>
        </w:tc>
        <w:tc>
          <w:tcPr>
            <w:tcW w:w="1417" w:type="dxa"/>
          </w:tcPr>
          <w:p w14:paraId="7508D398" w14:textId="1B38196E" w:rsidR="00F109E0" w:rsidRDefault="00455C0E" w:rsidP="00CF169F">
            <w:pPr>
              <w:jc w:val="center"/>
              <w:rPr>
                <w:sz w:val="18"/>
                <w:szCs w:val="18"/>
                <w:lang w:val="en-US"/>
              </w:rPr>
            </w:pPr>
            <w:r>
              <w:rPr>
                <w:sz w:val="18"/>
                <w:szCs w:val="18"/>
                <w:lang w:val="en-US"/>
              </w:rPr>
              <w:t>17</w:t>
            </w:r>
            <w:r w:rsidR="00785CD6">
              <w:rPr>
                <w:sz w:val="18"/>
                <w:szCs w:val="18"/>
                <w:lang w:val="en-US"/>
              </w:rPr>
              <w:t>5.992.470</w:t>
            </w:r>
          </w:p>
        </w:tc>
        <w:tc>
          <w:tcPr>
            <w:tcW w:w="1134" w:type="dxa"/>
          </w:tcPr>
          <w:p w14:paraId="6EAA68CD" w14:textId="72FA7512" w:rsidR="00F109E0" w:rsidRDefault="00785CD6" w:rsidP="00CF169F">
            <w:pPr>
              <w:jc w:val="center"/>
              <w:rPr>
                <w:sz w:val="18"/>
                <w:szCs w:val="18"/>
                <w:lang w:val="en-US"/>
              </w:rPr>
            </w:pPr>
            <w:r>
              <w:rPr>
                <w:sz w:val="18"/>
                <w:szCs w:val="18"/>
                <w:lang w:val="en-US"/>
              </w:rPr>
              <w:t>2.593.530</w:t>
            </w:r>
          </w:p>
        </w:tc>
        <w:tc>
          <w:tcPr>
            <w:tcW w:w="1418" w:type="dxa"/>
          </w:tcPr>
          <w:p w14:paraId="1A83609C" w14:textId="04C609B2" w:rsidR="00F109E0" w:rsidRDefault="00785CD6" w:rsidP="00CF169F">
            <w:pPr>
              <w:jc w:val="center"/>
              <w:rPr>
                <w:sz w:val="18"/>
                <w:szCs w:val="18"/>
                <w:lang w:val="en-US"/>
              </w:rPr>
            </w:pPr>
            <w:r>
              <w:rPr>
                <w:sz w:val="18"/>
                <w:szCs w:val="18"/>
                <w:lang w:val="en-US"/>
              </w:rPr>
              <w:t>98,55</w:t>
            </w:r>
          </w:p>
        </w:tc>
      </w:tr>
      <w:tr w:rsidR="00F109E0" w:rsidRPr="00470FFB" w14:paraId="4E3524AD" w14:textId="77777777" w:rsidTr="00E34D4C">
        <w:tc>
          <w:tcPr>
            <w:tcW w:w="708" w:type="dxa"/>
          </w:tcPr>
          <w:p w14:paraId="4171245F" w14:textId="77777777" w:rsidR="00F109E0" w:rsidRDefault="00F109E0" w:rsidP="00CF169F">
            <w:pPr>
              <w:jc w:val="center"/>
              <w:rPr>
                <w:b/>
                <w:sz w:val="18"/>
                <w:szCs w:val="18"/>
                <w:lang w:val="en-US"/>
              </w:rPr>
            </w:pPr>
            <w:r>
              <w:rPr>
                <w:b/>
                <w:sz w:val="18"/>
                <w:szCs w:val="18"/>
                <w:lang w:val="en-US"/>
              </w:rPr>
              <w:t>6.</w:t>
            </w:r>
          </w:p>
        </w:tc>
        <w:tc>
          <w:tcPr>
            <w:tcW w:w="2439" w:type="dxa"/>
          </w:tcPr>
          <w:p w14:paraId="2C8D3A16" w14:textId="77777777" w:rsidR="00F109E0" w:rsidRDefault="00F109E0" w:rsidP="00CF169F">
            <w:pPr>
              <w:jc w:val="both"/>
              <w:rPr>
                <w:sz w:val="18"/>
                <w:szCs w:val="18"/>
                <w:lang w:val="en-US"/>
              </w:rPr>
            </w:pPr>
            <w:proofErr w:type="spellStart"/>
            <w:r>
              <w:rPr>
                <w:sz w:val="18"/>
                <w:szCs w:val="18"/>
                <w:lang w:val="en-US"/>
              </w:rPr>
              <w:t>Pemeliharaan</w:t>
            </w:r>
            <w:proofErr w:type="spellEnd"/>
            <w:r>
              <w:rPr>
                <w:sz w:val="18"/>
                <w:szCs w:val="18"/>
                <w:lang w:val="en-US"/>
              </w:rPr>
              <w:t xml:space="preserve"> </w:t>
            </w:r>
            <w:proofErr w:type="spellStart"/>
            <w:r>
              <w:rPr>
                <w:sz w:val="18"/>
                <w:szCs w:val="18"/>
                <w:lang w:val="en-US"/>
              </w:rPr>
              <w:t>Barang</w:t>
            </w:r>
            <w:proofErr w:type="spellEnd"/>
            <w:r>
              <w:rPr>
                <w:sz w:val="18"/>
                <w:szCs w:val="18"/>
                <w:lang w:val="en-US"/>
              </w:rPr>
              <w:t xml:space="preserve"> Milik Daerah </w:t>
            </w:r>
            <w:proofErr w:type="spellStart"/>
            <w:r>
              <w:rPr>
                <w:sz w:val="18"/>
                <w:szCs w:val="18"/>
                <w:lang w:val="en-US"/>
              </w:rPr>
              <w:t>Penunjang</w:t>
            </w:r>
            <w:proofErr w:type="spellEnd"/>
            <w:r>
              <w:rPr>
                <w:sz w:val="18"/>
                <w:szCs w:val="18"/>
                <w:lang w:val="en-US"/>
              </w:rPr>
              <w:t xml:space="preserve"> </w:t>
            </w:r>
            <w:proofErr w:type="spellStart"/>
            <w:r>
              <w:rPr>
                <w:sz w:val="18"/>
                <w:szCs w:val="18"/>
                <w:lang w:val="en-US"/>
              </w:rPr>
              <w:t>Urusan</w:t>
            </w:r>
            <w:proofErr w:type="spellEnd"/>
            <w:r>
              <w:rPr>
                <w:sz w:val="18"/>
                <w:szCs w:val="18"/>
                <w:lang w:val="en-US"/>
              </w:rPr>
              <w:t xml:space="preserve"> </w:t>
            </w:r>
            <w:proofErr w:type="spellStart"/>
            <w:r>
              <w:rPr>
                <w:sz w:val="18"/>
                <w:szCs w:val="18"/>
                <w:lang w:val="en-US"/>
              </w:rPr>
              <w:t>Pemerintah</w:t>
            </w:r>
            <w:proofErr w:type="spellEnd"/>
            <w:r>
              <w:rPr>
                <w:sz w:val="18"/>
                <w:szCs w:val="18"/>
                <w:lang w:val="en-US"/>
              </w:rPr>
              <w:t xml:space="preserve"> Daerah</w:t>
            </w:r>
          </w:p>
        </w:tc>
        <w:tc>
          <w:tcPr>
            <w:tcW w:w="1276" w:type="dxa"/>
          </w:tcPr>
          <w:p w14:paraId="40FA3536" w14:textId="6E4D72E0" w:rsidR="00F109E0" w:rsidRPr="006A460C" w:rsidRDefault="006A460C" w:rsidP="00CF169F">
            <w:pPr>
              <w:jc w:val="center"/>
              <w:rPr>
                <w:sz w:val="18"/>
                <w:szCs w:val="18"/>
                <w:lang w:val="en-US"/>
              </w:rPr>
            </w:pPr>
            <w:r w:rsidRPr="006A460C">
              <w:rPr>
                <w:sz w:val="18"/>
                <w:szCs w:val="18"/>
                <w:lang w:val="en-US"/>
              </w:rPr>
              <w:t>31.370.000</w:t>
            </w:r>
          </w:p>
        </w:tc>
        <w:tc>
          <w:tcPr>
            <w:tcW w:w="1417" w:type="dxa"/>
          </w:tcPr>
          <w:p w14:paraId="59D81C93" w14:textId="6C70A4AA" w:rsidR="00F109E0" w:rsidRPr="006A460C" w:rsidRDefault="006A460C" w:rsidP="00CF169F">
            <w:pPr>
              <w:jc w:val="center"/>
              <w:rPr>
                <w:sz w:val="18"/>
                <w:szCs w:val="18"/>
                <w:lang w:val="en-US"/>
              </w:rPr>
            </w:pPr>
            <w:r w:rsidRPr="006A460C">
              <w:rPr>
                <w:sz w:val="18"/>
                <w:szCs w:val="18"/>
                <w:lang w:val="en-US"/>
              </w:rPr>
              <w:t>31.370.000</w:t>
            </w:r>
          </w:p>
        </w:tc>
        <w:tc>
          <w:tcPr>
            <w:tcW w:w="1134" w:type="dxa"/>
          </w:tcPr>
          <w:p w14:paraId="52CD29F0" w14:textId="562B2EDE" w:rsidR="00F109E0" w:rsidRPr="006A460C" w:rsidRDefault="006A460C" w:rsidP="00CF169F">
            <w:pPr>
              <w:jc w:val="center"/>
              <w:rPr>
                <w:sz w:val="18"/>
                <w:szCs w:val="18"/>
                <w:lang w:val="en-US"/>
              </w:rPr>
            </w:pPr>
            <w:r w:rsidRPr="006A460C">
              <w:rPr>
                <w:sz w:val="18"/>
                <w:szCs w:val="18"/>
                <w:lang w:val="en-US"/>
              </w:rPr>
              <w:t>0</w:t>
            </w:r>
          </w:p>
        </w:tc>
        <w:tc>
          <w:tcPr>
            <w:tcW w:w="1418" w:type="dxa"/>
          </w:tcPr>
          <w:p w14:paraId="23CEC3AA" w14:textId="1C2BD921" w:rsidR="00F109E0" w:rsidRPr="006A460C" w:rsidRDefault="006A460C" w:rsidP="00CF169F">
            <w:pPr>
              <w:jc w:val="center"/>
              <w:rPr>
                <w:sz w:val="18"/>
                <w:szCs w:val="18"/>
                <w:lang w:val="en-US"/>
              </w:rPr>
            </w:pPr>
            <w:r w:rsidRPr="006A460C">
              <w:rPr>
                <w:sz w:val="18"/>
                <w:szCs w:val="18"/>
                <w:lang w:val="en-US"/>
              </w:rPr>
              <w:t>100</w:t>
            </w:r>
          </w:p>
        </w:tc>
      </w:tr>
      <w:tr w:rsidR="00F109E0" w:rsidRPr="00470FFB" w14:paraId="501B8608" w14:textId="77777777" w:rsidTr="00E34D4C">
        <w:tc>
          <w:tcPr>
            <w:tcW w:w="708" w:type="dxa"/>
          </w:tcPr>
          <w:p w14:paraId="67CCEB78" w14:textId="77777777" w:rsidR="00F109E0" w:rsidRDefault="00F109E0" w:rsidP="00CF169F">
            <w:pPr>
              <w:jc w:val="center"/>
              <w:rPr>
                <w:b/>
                <w:sz w:val="18"/>
                <w:szCs w:val="18"/>
                <w:lang w:val="en-US"/>
              </w:rPr>
            </w:pPr>
            <w:r>
              <w:rPr>
                <w:b/>
                <w:sz w:val="18"/>
                <w:szCs w:val="18"/>
                <w:lang w:val="en-US"/>
              </w:rPr>
              <w:t>II.</w:t>
            </w:r>
          </w:p>
        </w:tc>
        <w:tc>
          <w:tcPr>
            <w:tcW w:w="2439" w:type="dxa"/>
          </w:tcPr>
          <w:p w14:paraId="3B7246A4" w14:textId="77777777" w:rsidR="00F109E0" w:rsidRDefault="00F109E0" w:rsidP="00CF169F">
            <w:pPr>
              <w:jc w:val="both"/>
              <w:rPr>
                <w:sz w:val="18"/>
                <w:szCs w:val="18"/>
                <w:lang w:val="en-US"/>
              </w:rPr>
            </w:pPr>
            <w:r>
              <w:rPr>
                <w:b/>
                <w:sz w:val="18"/>
                <w:szCs w:val="18"/>
                <w:lang w:val="en-US"/>
              </w:rPr>
              <w:t xml:space="preserve">Program </w:t>
            </w:r>
            <w:proofErr w:type="spellStart"/>
            <w:r>
              <w:rPr>
                <w:b/>
                <w:sz w:val="18"/>
                <w:szCs w:val="18"/>
                <w:lang w:val="en-US"/>
              </w:rPr>
              <w:t>Penyelenggaraan</w:t>
            </w:r>
            <w:proofErr w:type="spellEnd"/>
            <w:r>
              <w:rPr>
                <w:b/>
                <w:sz w:val="18"/>
                <w:szCs w:val="18"/>
                <w:lang w:val="en-US"/>
              </w:rPr>
              <w:t xml:space="preserve"> </w:t>
            </w:r>
            <w:proofErr w:type="spellStart"/>
            <w:r>
              <w:rPr>
                <w:b/>
                <w:sz w:val="18"/>
                <w:szCs w:val="18"/>
                <w:lang w:val="en-US"/>
              </w:rPr>
              <w:t>Pemerintahan</w:t>
            </w:r>
            <w:proofErr w:type="spellEnd"/>
            <w:r>
              <w:rPr>
                <w:b/>
                <w:sz w:val="18"/>
                <w:szCs w:val="18"/>
                <w:lang w:val="en-US"/>
              </w:rPr>
              <w:t xml:space="preserve"> dan </w:t>
            </w:r>
            <w:proofErr w:type="spellStart"/>
            <w:r>
              <w:rPr>
                <w:b/>
                <w:sz w:val="18"/>
                <w:szCs w:val="18"/>
                <w:lang w:val="en-US"/>
              </w:rPr>
              <w:t>Pelayanan</w:t>
            </w:r>
            <w:proofErr w:type="spellEnd"/>
            <w:r>
              <w:rPr>
                <w:b/>
                <w:sz w:val="18"/>
                <w:szCs w:val="18"/>
                <w:lang w:val="en-US"/>
              </w:rPr>
              <w:t xml:space="preserve"> Publik</w:t>
            </w:r>
          </w:p>
        </w:tc>
        <w:tc>
          <w:tcPr>
            <w:tcW w:w="1276" w:type="dxa"/>
          </w:tcPr>
          <w:p w14:paraId="2A0CD892" w14:textId="32FA927F" w:rsidR="00F109E0" w:rsidRDefault="002C7916" w:rsidP="00CF169F">
            <w:pPr>
              <w:jc w:val="center"/>
              <w:rPr>
                <w:sz w:val="18"/>
                <w:szCs w:val="18"/>
                <w:lang w:val="en-US"/>
              </w:rPr>
            </w:pPr>
            <w:r>
              <w:rPr>
                <w:b/>
                <w:bCs/>
                <w:sz w:val="18"/>
                <w:szCs w:val="18"/>
                <w:lang w:val="en-US"/>
              </w:rPr>
              <w:t>4</w:t>
            </w:r>
            <w:r w:rsidR="006A460C">
              <w:rPr>
                <w:b/>
                <w:bCs/>
                <w:sz w:val="18"/>
                <w:szCs w:val="18"/>
                <w:lang w:val="en-US"/>
              </w:rPr>
              <w:t>4.600.000</w:t>
            </w:r>
          </w:p>
        </w:tc>
        <w:tc>
          <w:tcPr>
            <w:tcW w:w="1417" w:type="dxa"/>
          </w:tcPr>
          <w:p w14:paraId="49DD2E75" w14:textId="2A3383A6" w:rsidR="00F109E0" w:rsidRDefault="002C7916" w:rsidP="00CF169F">
            <w:pPr>
              <w:jc w:val="center"/>
              <w:rPr>
                <w:sz w:val="18"/>
                <w:szCs w:val="18"/>
                <w:lang w:val="en-US"/>
              </w:rPr>
            </w:pPr>
            <w:r>
              <w:rPr>
                <w:b/>
                <w:bCs/>
                <w:sz w:val="18"/>
                <w:szCs w:val="18"/>
                <w:lang w:val="en-US"/>
              </w:rPr>
              <w:t>4</w:t>
            </w:r>
            <w:r w:rsidR="006A460C">
              <w:rPr>
                <w:b/>
                <w:bCs/>
                <w:sz w:val="18"/>
                <w:szCs w:val="18"/>
                <w:lang w:val="en-US"/>
              </w:rPr>
              <w:t>4.600.000</w:t>
            </w:r>
          </w:p>
        </w:tc>
        <w:tc>
          <w:tcPr>
            <w:tcW w:w="1134" w:type="dxa"/>
          </w:tcPr>
          <w:p w14:paraId="454C1B0A" w14:textId="22C27BF7" w:rsidR="00F109E0" w:rsidRDefault="006A460C" w:rsidP="00CF169F">
            <w:pPr>
              <w:jc w:val="center"/>
              <w:rPr>
                <w:sz w:val="18"/>
                <w:szCs w:val="18"/>
                <w:lang w:val="en-US"/>
              </w:rPr>
            </w:pPr>
            <w:r>
              <w:rPr>
                <w:b/>
                <w:bCs/>
                <w:sz w:val="18"/>
                <w:szCs w:val="18"/>
                <w:lang w:val="en-US"/>
              </w:rPr>
              <w:t>0</w:t>
            </w:r>
          </w:p>
        </w:tc>
        <w:tc>
          <w:tcPr>
            <w:tcW w:w="1418" w:type="dxa"/>
          </w:tcPr>
          <w:p w14:paraId="13B634FD" w14:textId="5A460CB2" w:rsidR="00F109E0" w:rsidRDefault="006A460C" w:rsidP="00CF169F">
            <w:pPr>
              <w:jc w:val="center"/>
              <w:rPr>
                <w:sz w:val="18"/>
                <w:szCs w:val="18"/>
                <w:lang w:val="en-US"/>
              </w:rPr>
            </w:pPr>
            <w:r>
              <w:rPr>
                <w:b/>
                <w:bCs/>
                <w:sz w:val="18"/>
                <w:szCs w:val="18"/>
                <w:lang w:val="en-US"/>
              </w:rPr>
              <w:t>100</w:t>
            </w:r>
          </w:p>
        </w:tc>
      </w:tr>
      <w:tr w:rsidR="00433FB2" w:rsidRPr="00470FFB" w14:paraId="11B1A2A7" w14:textId="77777777" w:rsidTr="00E34D4C">
        <w:tc>
          <w:tcPr>
            <w:tcW w:w="708" w:type="dxa"/>
          </w:tcPr>
          <w:p w14:paraId="4AF1BC9E" w14:textId="77777777" w:rsidR="00433FB2" w:rsidRDefault="00433FB2" w:rsidP="00433FB2">
            <w:pPr>
              <w:jc w:val="center"/>
              <w:rPr>
                <w:b/>
                <w:sz w:val="18"/>
                <w:szCs w:val="18"/>
                <w:lang w:val="en-US"/>
              </w:rPr>
            </w:pPr>
            <w:r>
              <w:rPr>
                <w:sz w:val="18"/>
                <w:szCs w:val="18"/>
                <w:lang w:val="en-US"/>
              </w:rPr>
              <w:t>1.</w:t>
            </w:r>
          </w:p>
        </w:tc>
        <w:tc>
          <w:tcPr>
            <w:tcW w:w="2439" w:type="dxa"/>
          </w:tcPr>
          <w:p w14:paraId="36DDDFD4" w14:textId="5DDCE675" w:rsidR="00433FB2" w:rsidRDefault="00433FB2" w:rsidP="00433FB2">
            <w:pPr>
              <w:jc w:val="both"/>
              <w:rPr>
                <w:sz w:val="18"/>
                <w:szCs w:val="18"/>
                <w:lang w:val="en-US"/>
              </w:rPr>
            </w:pPr>
            <w:proofErr w:type="spellStart"/>
            <w:r>
              <w:rPr>
                <w:sz w:val="18"/>
                <w:szCs w:val="18"/>
                <w:lang w:val="en-US"/>
              </w:rPr>
              <w:t>Pelaksanaan</w:t>
            </w:r>
            <w:proofErr w:type="spellEnd"/>
            <w:r>
              <w:rPr>
                <w:sz w:val="18"/>
                <w:szCs w:val="18"/>
                <w:lang w:val="en-US"/>
              </w:rPr>
              <w:t xml:space="preserve"> </w:t>
            </w:r>
            <w:proofErr w:type="spellStart"/>
            <w:r>
              <w:rPr>
                <w:sz w:val="18"/>
                <w:szCs w:val="18"/>
                <w:lang w:val="en-US"/>
              </w:rPr>
              <w:t>Urusan</w:t>
            </w:r>
            <w:proofErr w:type="spellEnd"/>
            <w:r>
              <w:rPr>
                <w:sz w:val="18"/>
                <w:szCs w:val="18"/>
                <w:lang w:val="en-US"/>
              </w:rPr>
              <w:t xml:space="preserve"> </w:t>
            </w:r>
            <w:proofErr w:type="spellStart"/>
            <w:r>
              <w:rPr>
                <w:sz w:val="18"/>
                <w:szCs w:val="18"/>
                <w:lang w:val="en-US"/>
              </w:rPr>
              <w:t>Pemerintahan</w:t>
            </w:r>
            <w:proofErr w:type="spellEnd"/>
            <w:r>
              <w:rPr>
                <w:sz w:val="18"/>
                <w:szCs w:val="18"/>
                <w:lang w:val="en-US"/>
              </w:rPr>
              <w:t xml:space="preserve"> yang </w:t>
            </w:r>
            <w:proofErr w:type="spellStart"/>
            <w:r>
              <w:rPr>
                <w:sz w:val="18"/>
                <w:szCs w:val="18"/>
                <w:lang w:val="en-US"/>
              </w:rPr>
              <w:t>dilimpahkan</w:t>
            </w:r>
            <w:proofErr w:type="spellEnd"/>
            <w:r>
              <w:rPr>
                <w:sz w:val="18"/>
                <w:szCs w:val="18"/>
                <w:lang w:val="en-US"/>
              </w:rPr>
              <w:t xml:space="preserve"> </w:t>
            </w:r>
            <w:proofErr w:type="spellStart"/>
            <w:r>
              <w:rPr>
                <w:sz w:val="18"/>
                <w:szCs w:val="18"/>
                <w:lang w:val="en-US"/>
              </w:rPr>
              <w:t>kepada</w:t>
            </w:r>
            <w:proofErr w:type="spellEnd"/>
            <w:r>
              <w:rPr>
                <w:sz w:val="18"/>
                <w:szCs w:val="18"/>
                <w:lang w:val="en-US"/>
              </w:rPr>
              <w:t xml:space="preserve"> </w:t>
            </w:r>
            <w:proofErr w:type="spellStart"/>
            <w:r>
              <w:rPr>
                <w:sz w:val="18"/>
                <w:szCs w:val="18"/>
                <w:lang w:val="en-US"/>
              </w:rPr>
              <w:t>Camat</w:t>
            </w:r>
            <w:proofErr w:type="spellEnd"/>
          </w:p>
        </w:tc>
        <w:tc>
          <w:tcPr>
            <w:tcW w:w="1276" w:type="dxa"/>
          </w:tcPr>
          <w:p w14:paraId="78E0871A" w14:textId="6143B138" w:rsidR="00433FB2" w:rsidRPr="006A460C" w:rsidRDefault="006A460C" w:rsidP="00433FB2">
            <w:pPr>
              <w:jc w:val="center"/>
              <w:rPr>
                <w:sz w:val="18"/>
                <w:szCs w:val="18"/>
                <w:lang w:val="en-US"/>
              </w:rPr>
            </w:pPr>
            <w:r w:rsidRPr="006A460C">
              <w:rPr>
                <w:sz w:val="18"/>
                <w:szCs w:val="18"/>
                <w:lang w:val="en-US"/>
              </w:rPr>
              <w:t>44.600.000</w:t>
            </w:r>
          </w:p>
        </w:tc>
        <w:tc>
          <w:tcPr>
            <w:tcW w:w="1417" w:type="dxa"/>
          </w:tcPr>
          <w:p w14:paraId="58ABEE66" w14:textId="0161E9C6" w:rsidR="00433FB2" w:rsidRPr="006A460C" w:rsidRDefault="006A460C" w:rsidP="00433FB2">
            <w:pPr>
              <w:jc w:val="center"/>
              <w:rPr>
                <w:sz w:val="18"/>
                <w:szCs w:val="18"/>
                <w:lang w:val="en-US"/>
              </w:rPr>
            </w:pPr>
            <w:r w:rsidRPr="006A460C">
              <w:rPr>
                <w:sz w:val="18"/>
                <w:szCs w:val="18"/>
                <w:lang w:val="en-US"/>
              </w:rPr>
              <w:t>44.600.000</w:t>
            </w:r>
          </w:p>
        </w:tc>
        <w:tc>
          <w:tcPr>
            <w:tcW w:w="1134" w:type="dxa"/>
          </w:tcPr>
          <w:p w14:paraId="56E5A5EE" w14:textId="79D61792" w:rsidR="00433FB2" w:rsidRPr="00433FB2" w:rsidRDefault="006A460C" w:rsidP="00433FB2">
            <w:pPr>
              <w:jc w:val="center"/>
              <w:rPr>
                <w:sz w:val="18"/>
                <w:szCs w:val="18"/>
                <w:lang w:val="en-US"/>
              </w:rPr>
            </w:pPr>
            <w:r>
              <w:rPr>
                <w:sz w:val="18"/>
                <w:szCs w:val="18"/>
                <w:lang w:val="en-US"/>
              </w:rPr>
              <w:t>0</w:t>
            </w:r>
          </w:p>
        </w:tc>
        <w:tc>
          <w:tcPr>
            <w:tcW w:w="1418" w:type="dxa"/>
          </w:tcPr>
          <w:p w14:paraId="431B845C" w14:textId="7ADDF670" w:rsidR="00433FB2" w:rsidRPr="00433FB2" w:rsidRDefault="006A460C" w:rsidP="00433FB2">
            <w:pPr>
              <w:jc w:val="center"/>
              <w:rPr>
                <w:sz w:val="18"/>
                <w:szCs w:val="18"/>
                <w:lang w:val="en-US"/>
              </w:rPr>
            </w:pPr>
            <w:r>
              <w:rPr>
                <w:sz w:val="18"/>
                <w:szCs w:val="18"/>
                <w:lang w:val="en-US"/>
              </w:rPr>
              <w:t>100</w:t>
            </w:r>
          </w:p>
        </w:tc>
      </w:tr>
      <w:tr w:rsidR="00433FB2" w14:paraId="24042AF7" w14:textId="77777777" w:rsidTr="00E34D4C">
        <w:trPr>
          <w:trHeight w:val="698"/>
        </w:trPr>
        <w:tc>
          <w:tcPr>
            <w:tcW w:w="708" w:type="dxa"/>
          </w:tcPr>
          <w:p w14:paraId="10D1BEB4" w14:textId="77777777" w:rsidR="00433FB2" w:rsidRPr="00AE1D6C" w:rsidRDefault="00433FB2" w:rsidP="00433FB2">
            <w:pPr>
              <w:jc w:val="center"/>
              <w:rPr>
                <w:sz w:val="18"/>
                <w:szCs w:val="18"/>
                <w:lang w:val="en-US"/>
              </w:rPr>
            </w:pPr>
            <w:r w:rsidRPr="00AE1D6C">
              <w:rPr>
                <w:b/>
                <w:sz w:val="18"/>
                <w:szCs w:val="18"/>
                <w:lang w:val="en-US"/>
              </w:rPr>
              <w:t>III.</w:t>
            </w:r>
          </w:p>
        </w:tc>
        <w:tc>
          <w:tcPr>
            <w:tcW w:w="2439" w:type="dxa"/>
          </w:tcPr>
          <w:p w14:paraId="598DCA8B" w14:textId="77777777" w:rsidR="00433FB2" w:rsidRDefault="00433FB2" w:rsidP="00433FB2">
            <w:pPr>
              <w:jc w:val="both"/>
              <w:rPr>
                <w:sz w:val="18"/>
                <w:szCs w:val="18"/>
                <w:lang w:val="en-US"/>
              </w:rPr>
            </w:pPr>
            <w:r>
              <w:rPr>
                <w:b/>
                <w:sz w:val="18"/>
                <w:szCs w:val="18"/>
                <w:lang w:val="en-US"/>
              </w:rPr>
              <w:t xml:space="preserve">Program </w:t>
            </w:r>
            <w:proofErr w:type="spellStart"/>
            <w:r>
              <w:rPr>
                <w:b/>
                <w:sz w:val="18"/>
                <w:szCs w:val="18"/>
                <w:lang w:val="en-US"/>
              </w:rPr>
              <w:t>Pemberdayaan</w:t>
            </w:r>
            <w:proofErr w:type="spellEnd"/>
            <w:r>
              <w:rPr>
                <w:b/>
                <w:sz w:val="18"/>
                <w:szCs w:val="18"/>
                <w:lang w:val="en-US"/>
              </w:rPr>
              <w:t xml:space="preserve"> Masyarakat </w:t>
            </w:r>
            <w:proofErr w:type="spellStart"/>
            <w:r>
              <w:rPr>
                <w:b/>
                <w:sz w:val="18"/>
                <w:szCs w:val="18"/>
                <w:lang w:val="en-US"/>
              </w:rPr>
              <w:t>Desa</w:t>
            </w:r>
            <w:proofErr w:type="spellEnd"/>
            <w:r>
              <w:rPr>
                <w:b/>
                <w:sz w:val="18"/>
                <w:szCs w:val="18"/>
                <w:lang w:val="en-US"/>
              </w:rPr>
              <w:t xml:space="preserve"> dan </w:t>
            </w:r>
            <w:proofErr w:type="spellStart"/>
            <w:r>
              <w:rPr>
                <w:b/>
                <w:sz w:val="18"/>
                <w:szCs w:val="18"/>
                <w:lang w:val="en-US"/>
              </w:rPr>
              <w:t>Kelurahan</w:t>
            </w:r>
            <w:proofErr w:type="spellEnd"/>
          </w:p>
        </w:tc>
        <w:tc>
          <w:tcPr>
            <w:tcW w:w="1276" w:type="dxa"/>
          </w:tcPr>
          <w:p w14:paraId="2FA01774" w14:textId="7B5BA758" w:rsidR="00433FB2" w:rsidRDefault="006A460C" w:rsidP="00433FB2">
            <w:pPr>
              <w:jc w:val="center"/>
              <w:rPr>
                <w:sz w:val="18"/>
                <w:szCs w:val="18"/>
                <w:lang w:val="en-US"/>
              </w:rPr>
            </w:pPr>
            <w:r>
              <w:rPr>
                <w:b/>
                <w:bCs/>
                <w:sz w:val="18"/>
                <w:szCs w:val="18"/>
                <w:lang w:val="en-US"/>
              </w:rPr>
              <w:t>65.149.730</w:t>
            </w:r>
          </w:p>
        </w:tc>
        <w:tc>
          <w:tcPr>
            <w:tcW w:w="1417" w:type="dxa"/>
          </w:tcPr>
          <w:p w14:paraId="2BB098A1" w14:textId="508C3B78" w:rsidR="00433FB2" w:rsidRDefault="006A460C" w:rsidP="00433FB2">
            <w:pPr>
              <w:jc w:val="center"/>
              <w:rPr>
                <w:sz w:val="18"/>
                <w:szCs w:val="18"/>
                <w:lang w:val="en-US"/>
              </w:rPr>
            </w:pPr>
            <w:r>
              <w:rPr>
                <w:b/>
                <w:bCs/>
                <w:sz w:val="18"/>
                <w:szCs w:val="18"/>
                <w:lang w:val="en-US"/>
              </w:rPr>
              <w:t>65.149.730</w:t>
            </w:r>
          </w:p>
        </w:tc>
        <w:tc>
          <w:tcPr>
            <w:tcW w:w="1134" w:type="dxa"/>
          </w:tcPr>
          <w:p w14:paraId="30DC2A03" w14:textId="54E598FE" w:rsidR="00433FB2" w:rsidRPr="00780E97" w:rsidRDefault="006A460C" w:rsidP="00433FB2">
            <w:pPr>
              <w:jc w:val="center"/>
              <w:rPr>
                <w:b/>
                <w:bCs/>
                <w:sz w:val="18"/>
                <w:szCs w:val="18"/>
                <w:lang w:val="en-US"/>
              </w:rPr>
            </w:pPr>
            <w:r>
              <w:rPr>
                <w:b/>
                <w:bCs/>
                <w:sz w:val="18"/>
                <w:szCs w:val="18"/>
                <w:lang w:val="en-US"/>
              </w:rPr>
              <w:t>0</w:t>
            </w:r>
          </w:p>
        </w:tc>
        <w:tc>
          <w:tcPr>
            <w:tcW w:w="1418" w:type="dxa"/>
          </w:tcPr>
          <w:p w14:paraId="0944808C" w14:textId="210F24EA" w:rsidR="00433FB2" w:rsidRDefault="006A460C" w:rsidP="00433FB2">
            <w:pPr>
              <w:jc w:val="center"/>
              <w:rPr>
                <w:sz w:val="18"/>
                <w:szCs w:val="18"/>
                <w:lang w:val="en-US"/>
              </w:rPr>
            </w:pPr>
            <w:r>
              <w:rPr>
                <w:sz w:val="18"/>
                <w:szCs w:val="18"/>
                <w:lang w:val="en-US"/>
              </w:rPr>
              <w:t>100</w:t>
            </w:r>
          </w:p>
        </w:tc>
      </w:tr>
      <w:tr w:rsidR="00433FB2" w14:paraId="345FF2B4" w14:textId="77777777" w:rsidTr="00E34D4C">
        <w:trPr>
          <w:trHeight w:val="698"/>
        </w:trPr>
        <w:tc>
          <w:tcPr>
            <w:tcW w:w="708" w:type="dxa"/>
          </w:tcPr>
          <w:p w14:paraId="4EF110BC" w14:textId="77777777" w:rsidR="00433FB2" w:rsidRDefault="00433FB2" w:rsidP="00433FB2">
            <w:pPr>
              <w:jc w:val="center"/>
              <w:rPr>
                <w:b/>
                <w:sz w:val="18"/>
                <w:szCs w:val="18"/>
                <w:lang w:val="en-US"/>
              </w:rPr>
            </w:pPr>
            <w:r>
              <w:rPr>
                <w:sz w:val="18"/>
                <w:szCs w:val="18"/>
                <w:lang w:val="en-US"/>
              </w:rPr>
              <w:t>1.</w:t>
            </w:r>
          </w:p>
        </w:tc>
        <w:tc>
          <w:tcPr>
            <w:tcW w:w="2439" w:type="dxa"/>
          </w:tcPr>
          <w:p w14:paraId="111BCF52" w14:textId="74F07AA0" w:rsidR="00433FB2" w:rsidRDefault="00433FB2" w:rsidP="00433FB2">
            <w:pPr>
              <w:jc w:val="both"/>
              <w:rPr>
                <w:sz w:val="18"/>
                <w:szCs w:val="18"/>
                <w:lang w:val="en-US"/>
              </w:rPr>
            </w:pPr>
            <w:proofErr w:type="spellStart"/>
            <w:r>
              <w:rPr>
                <w:sz w:val="18"/>
                <w:szCs w:val="18"/>
                <w:lang w:val="en-US"/>
              </w:rPr>
              <w:t>Koordinasi</w:t>
            </w:r>
            <w:proofErr w:type="spellEnd"/>
            <w:r>
              <w:rPr>
                <w:sz w:val="18"/>
                <w:szCs w:val="18"/>
                <w:lang w:val="en-US"/>
              </w:rPr>
              <w:t xml:space="preserve"> </w:t>
            </w:r>
            <w:proofErr w:type="spellStart"/>
            <w:r>
              <w:rPr>
                <w:sz w:val="18"/>
                <w:szCs w:val="18"/>
                <w:lang w:val="en-US"/>
              </w:rPr>
              <w:t>Kegiatan</w:t>
            </w:r>
            <w:proofErr w:type="spellEnd"/>
            <w:r>
              <w:rPr>
                <w:sz w:val="18"/>
                <w:szCs w:val="18"/>
                <w:lang w:val="en-US"/>
              </w:rPr>
              <w:t xml:space="preserve"> </w:t>
            </w:r>
            <w:proofErr w:type="spellStart"/>
            <w:r>
              <w:rPr>
                <w:sz w:val="18"/>
                <w:szCs w:val="18"/>
                <w:lang w:val="en-US"/>
              </w:rPr>
              <w:t>Pemberdayaan</w:t>
            </w:r>
            <w:proofErr w:type="spellEnd"/>
            <w:r>
              <w:rPr>
                <w:sz w:val="18"/>
                <w:szCs w:val="18"/>
                <w:lang w:val="en-US"/>
              </w:rPr>
              <w:t xml:space="preserve"> </w:t>
            </w:r>
            <w:proofErr w:type="spellStart"/>
            <w:r>
              <w:rPr>
                <w:sz w:val="18"/>
                <w:szCs w:val="18"/>
                <w:lang w:val="en-US"/>
              </w:rPr>
              <w:t>Desa</w:t>
            </w:r>
            <w:proofErr w:type="spellEnd"/>
          </w:p>
        </w:tc>
        <w:tc>
          <w:tcPr>
            <w:tcW w:w="1276" w:type="dxa"/>
          </w:tcPr>
          <w:p w14:paraId="72ED3A27" w14:textId="15E86698" w:rsidR="00433FB2" w:rsidRPr="006A460C" w:rsidRDefault="006A460C" w:rsidP="00433FB2">
            <w:pPr>
              <w:jc w:val="center"/>
              <w:rPr>
                <w:sz w:val="18"/>
                <w:szCs w:val="18"/>
                <w:lang w:val="en-US"/>
              </w:rPr>
            </w:pPr>
            <w:r w:rsidRPr="006A460C">
              <w:rPr>
                <w:sz w:val="18"/>
                <w:szCs w:val="18"/>
                <w:lang w:val="en-US"/>
              </w:rPr>
              <w:t>65.149.730</w:t>
            </w:r>
          </w:p>
        </w:tc>
        <w:tc>
          <w:tcPr>
            <w:tcW w:w="1417" w:type="dxa"/>
          </w:tcPr>
          <w:p w14:paraId="11DCE14F" w14:textId="1E094E06" w:rsidR="00433FB2" w:rsidRPr="006A460C" w:rsidRDefault="006A460C" w:rsidP="00433FB2">
            <w:pPr>
              <w:jc w:val="center"/>
              <w:rPr>
                <w:sz w:val="18"/>
                <w:szCs w:val="18"/>
                <w:lang w:val="en-US"/>
              </w:rPr>
            </w:pPr>
            <w:r w:rsidRPr="006A460C">
              <w:rPr>
                <w:sz w:val="18"/>
                <w:szCs w:val="18"/>
                <w:lang w:val="en-US"/>
              </w:rPr>
              <w:t>65.149.730</w:t>
            </w:r>
          </w:p>
        </w:tc>
        <w:tc>
          <w:tcPr>
            <w:tcW w:w="1134" w:type="dxa"/>
          </w:tcPr>
          <w:p w14:paraId="61BC3FFB" w14:textId="1E3FDD33" w:rsidR="00433FB2" w:rsidRDefault="006A460C" w:rsidP="00433FB2">
            <w:pPr>
              <w:jc w:val="center"/>
              <w:rPr>
                <w:sz w:val="18"/>
                <w:szCs w:val="18"/>
                <w:lang w:val="en-US"/>
              </w:rPr>
            </w:pPr>
            <w:r>
              <w:rPr>
                <w:sz w:val="18"/>
                <w:szCs w:val="18"/>
                <w:lang w:val="en-US"/>
              </w:rPr>
              <w:t>0</w:t>
            </w:r>
          </w:p>
        </w:tc>
        <w:tc>
          <w:tcPr>
            <w:tcW w:w="1418" w:type="dxa"/>
          </w:tcPr>
          <w:p w14:paraId="0DEF6770" w14:textId="54714F8D" w:rsidR="00433FB2" w:rsidRDefault="006A460C" w:rsidP="00433FB2">
            <w:pPr>
              <w:jc w:val="center"/>
              <w:rPr>
                <w:sz w:val="18"/>
                <w:szCs w:val="18"/>
                <w:lang w:val="en-US"/>
              </w:rPr>
            </w:pPr>
            <w:r>
              <w:rPr>
                <w:sz w:val="18"/>
                <w:szCs w:val="18"/>
                <w:lang w:val="en-US"/>
              </w:rPr>
              <w:t>100</w:t>
            </w:r>
          </w:p>
        </w:tc>
      </w:tr>
      <w:tr w:rsidR="00433FB2" w14:paraId="631125A1" w14:textId="77777777" w:rsidTr="00E34D4C">
        <w:trPr>
          <w:trHeight w:val="698"/>
        </w:trPr>
        <w:tc>
          <w:tcPr>
            <w:tcW w:w="708" w:type="dxa"/>
          </w:tcPr>
          <w:p w14:paraId="64E2D2B4" w14:textId="77777777" w:rsidR="00433FB2" w:rsidRPr="00AE1D6C" w:rsidRDefault="00433FB2" w:rsidP="00433FB2">
            <w:pPr>
              <w:jc w:val="center"/>
              <w:rPr>
                <w:sz w:val="18"/>
                <w:szCs w:val="18"/>
                <w:lang w:val="en-US"/>
              </w:rPr>
            </w:pPr>
            <w:r w:rsidRPr="00945E82">
              <w:rPr>
                <w:b/>
                <w:sz w:val="18"/>
                <w:szCs w:val="18"/>
                <w:lang w:val="en-US"/>
              </w:rPr>
              <w:lastRenderedPageBreak/>
              <w:t>IV.</w:t>
            </w:r>
          </w:p>
        </w:tc>
        <w:tc>
          <w:tcPr>
            <w:tcW w:w="2439" w:type="dxa"/>
          </w:tcPr>
          <w:p w14:paraId="6CBA2565" w14:textId="77777777" w:rsidR="00433FB2" w:rsidRPr="00AE1D6C" w:rsidRDefault="00433FB2" w:rsidP="00433FB2">
            <w:pPr>
              <w:jc w:val="both"/>
              <w:rPr>
                <w:sz w:val="18"/>
                <w:szCs w:val="18"/>
                <w:lang w:val="en-US"/>
              </w:rPr>
            </w:pPr>
            <w:r>
              <w:rPr>
                <w:b/>
                <w:sz w:val="18"/>
                <w:szCs w:val="18"/>
                <w:lang w:val="en-US"/>
              </w:rPr>
              <w:t xml:space="preserve">Program </w:t>
            </w:r>
            <w:proofErr w:type="spellStart"/>
            <w:r>
              <w:rPr>
                <w:b/>
                <w:sz w:val="18"/>
                <w:szCs w:val="18"/>
                <w:lang w:val="en-US"/>
              </w:rPr>
              <w:t>Koordinasi</w:t>
            </w:r>
            <w:proofErr w:type="spellEnd"/>
            <w:r>
              <w:rPr>
                <w:b/>
                <w:sz w:val="18"/>
                <w:szCs w:val="18"/>
                <w:lang w:val="en-US"/>
              </w:rPr>
              <w:t xml:space="preserve"> </w:t>
            </w:r>
            <w:proofErr w:type="spellStart"/>
            <w:r>
              <w:rPr>
                <w:b/>
                <w:sz w:val="18"/>
                <w:szCs w:val="18"/>
                <w:lang w:val="en-US"/>
              </w:rPr>
              <w:t>Ketentraman</w:t>
            </w:r>
            <w:proofErr w:type="spellEnd"/>
            <w:r>
              <w:rPr>
                <w:b/>
                <w:sz w:val="18"/>
                <w:szCs w:val="18"/>
                <w:lang w:val="en-US"/>
              </w:rPr>
              <w:t xml:space="preserve"> dan </w:t>
            </w:r>
            <w:proofErr w:type="spellStart"/>
            <w:r>
              <w:rPr>
                <w:b/>
                <w:sz w:val="18"/>
                <w:szCs w:val="18"/>
                <w:lang w:val="en-US"/>
              </w:rPr>
              <w:t>Ketertiban</w:t>
            </w:r>
            <w:proofErr w:type="spellEnd"/>
            <w:r>
              <w:rPr>
                <w:b/>
                <w:sz w:val="18"/>
                <w:szCs w:val="18"/>
                <w:lang w:val="en-US"/>
              </w:rPr>
              <w:t xml:space="preserve"> </w:t>
            </w:r>
            <w:proofErr w:type="spellStart"/>
            <w:r>
              <w:rPr>
                <w:b/>
                <w:sz w:val="18"/>
                <w:szCs w:val="18"/>
                <w:lang w:val="en-US"/>
              </w:rPr>
              <w:t>Umum</w:t>
            </w:r>
            <w:proofErr w:type="spellEnd"/>
          </w:p>
        </w:tc>
        <w:tc>
          <w:tcPr>
            <w:tcW w:w="1276" w:type="dxa"/>
          </w:tcPr>
          <w:p w14:paraId="3C398402" w14:textId="537E4EF6" w:rsidR="00433FB2" w:rsidRDefault="006A460C" w:rsidP="00433FB2">
            <w:pPr>
              <w:jc w:val="center"/>
              <w:rPr>
                <w:sz w:val="18"/>
                <w:szCs w:val="18"/>
                <w:lang w:val="en-US"/>
              </w:rPr>
            </w:pPr>
            <w:r>
              <w:rPr>
                <w:b/>
                <w:bCs/>
                <w:sz w:val="18"/>
                <w:szCs w:val="18"/>
                <w:lang w:val="en-US"/>
              </w:rPr>
              <w:t>86.650.000</w:t>
            </w:r>
          </w:p>
        </w:tc>
        <w:tc>
          <w:tcPr>
            <w:tcW w:w="1417" w:type="dxa"/>
          </w:tcPr>
          <w:p w14:paraId="058A255C" w14:textId="4B44B62D" w:rsidR="00433FB2" w:rsidRDefault="006A460C" w:rsidP="00433FB2">
            <w:pPr>
              <w:jc w:val="center"/>
              <w:rPr>
                <w:sz w:val="18"/>
                <w:szCs w:val="18"/>
                <w:lang w:val="en-US"/>
              </w:rPr>
            </w:pPr>
            <w:r>
              <w:rPr>
                <w:b/>
                <w:bCs/>
                <w:sz w:val="18"/>
                <w:szCs w:val="18"/>
                <w:lang w:val="en-US"/>
              </w:rPr>
              <w:t>8</w:t>
            </w:r>
            <w:r w:rsidR="00CC4981">
              <w:rPr>
                <w:b/>
                <w:bCs/>
                <w:sz w:val="18"/>
                <w:szCs w:val="18"/>
                <w:lang w:val="en-US"/>
              </w:rPr>
              <w:t>5.397.500</w:t>
            </w:r>
          </w:p>
        </w:tc>
        <w:tc>
          <w:tcPr>
            <w:tcW w:w="1134" w:type="dxa"/>
          </w:tcPr>
          <w:p w14:paraId="1FC7EBBA" w14:textId="4E5E1D8D" w:rsidR="00433FB2" w:rsidRDefault="001A3BF5" w:rsidP="00433FB2">
            <w:pPr>
              <w:jc w:val="center"/>
              <w:rPr>
                <w:sz w:val="18"/>
                <w:szCs w:val="18"/>
                <w:lang w:val="en-US"/>
              </w:rPr>
            </w:pPr>
            <w:r>
              <w:rPr>
                <w:sz w:val="18"/>
                <w:szCs w:val="18"/>
                <w:lang w:val="en-US"/>
              </w:rPr>
              <w:t>1.252.500</w:t>
            </w:r>
          </w:p>
        </w:tc>
        <w:tc>
          <w:tcPr>
            <w:tcW w:w="1418" w:type="dxa"/>
          </w:tcPr>
          <w:p w14:paraId="53AB05FA" w14:textId="4D09B7F3" w:rsidR="00433FB2" w:rsidRDefault="00CC4981" w:rsidP="00433FB2">
            <w:pPr>
              <w:jc w:val="center"/>
              <w:rPr>
                <w:sz w:val="18"/>
                <w:szCs w:val="18"/>
                <w:lang w:val="en-US"/>
              </w:rPr>
            </w:pPr>
            <w:r>
              <w:rPr>
                <w:sz w:val="18"/>
                <w:szCs w:val="18"/>
                <w:lang w:val="en-US"/>
              </w:rPr>
              <w:t>98,55</w:t>
            </w:r>
          </w:p>
        </w:tc>
      </w:tr>
      <w:tr w:rsidR="00433FB2" w14:paraId="694CB3EC" w14:textId="77777777" w:rsidTr="00E34D4C">
        <w:trPr>
          <w:trHeight w:val="698"/>
        </w:trPr>
        <w:tc>
          <w:tcPr>
            <w:tcW w:w="708" w:type="dxa"/>
          </w:tcPr>
          <w:p w14:paraId="23DD7B37" w14:textId="77777777" w:rsidR="00433FB2" w:rsidRPr="00AE1D6C" w:rsidRDefault="00433FB2" w:rsidP="00433FB2">
            <w:pPr>
              <w:jc w:val="center"/>
              <w:rPr>
                <w:sz w:val="18"/>
                <w:szCs w:val="18"/>
                <w:lang w:val="en-US"/>
              </w:rPr>
            </w:pPr>
            <w:r>
              <w:rPr>
                <w:sz w:val="18"/>
                <w:szCs w:val="18"/>
                <w:lang w:val="en-US"/>
              </w:rPr>
              <w:t>1.</w:t>
            </w:r>
          </w:p>
        </w:tc>
        <w:tc>
          <w:tcPr>
            <w:tcW w:w="2439" w:type="dxa"/>
          </w:tcPr>
          <w:p w14:paraId="02CCABC6" w14:textId="77777777" w:rsidR="00433FB2" w:rsidRPr="00AE1D6C" w:rsidRDefault="00433FB2" w:rsidP="00433FB2">
            <w:pPr>
              <w:jc w:val="both"/>
              <w:rPr>
                <w:sz w:val="18"/>
                <w:szCs w:val="18"/>
                <w:lang w:val="en-US"/>
              </w:rPr>
            </w:pPr>
            <w:proofErr w:type="spellStart"/>
            <w:r>
              <w:rPr>
                <w:sz w:val="18"/>
                <w:szCs w:val="18"/>
                <w:lang w:val="en-US"/>
              </w:rPr>
              <w:t>Koordinasi</w:t>
            </w:r>
            <w:proofErr w:type="spellEnd"/>
            <w:r>
              <w:rPr>
                <w:sz w:val="18"/>
                <w:szCs w:val="18"/>
                <w:lang w:val="en-US"/>
              </w:rPr>
              <w:t xml:space="preserve"> </w:t>
            </w:r>
            <w:proofErr w:type="spellStart"/>
            <w:r>
              <w:rPr>
                <w:sz w:val="18"/>
                <w:szCs w:val="18"/>
                <w:lang w:val="en-US"/>
              </w:rPr>
              <w:t>Upaya</w:t>
            </w:r>
            <w:proofErr w:type="spellEnd"/>
            <w:r>
              <w:rPr>
                <w:sz w:val="18"/>
                <w:szCs w:val="18"/>
                <w:lang w:val="en-US"/>
              </w:rPr>
              <w:t xml:space="preserve"> </w:t>
            </w:r>
            <w:proofErr w:type="spellStart"/>
            <w:r>
              <w:rPr>
                <w:sz w:val="18"/>
                <w:szCs w:val="18"/>
                <w:lang w:val="en-US"/>
              </w:rPr>
              <w:t>Penyelenggaraan</w:t>
            </w:r>
            <w:proofErr w:type="spellEnd"/>
            <w:r>
              <w:rPr>
                <w:sz w:val="18"/>
                <w:szCs w:val="18"/>
                <w:lang w:val="en-US"/>
              </w:rPr>
              <w:t xml:space="preserve"> </w:t>
            </w:r>
            <w:proofErr w:type="spellStart"/>
            <w:r>
              <w:rPr>
                <w:sz w:val="18"/>
                <w:szCs w:val="18"/>
                <w:lang w:val="en-US"/>
              </w:rPr>
              <w:t>Ketentraman</w:t>
            </w:r>
            <w:proofErr w:type="spellEnd"/>
            <w:r>
              <w:rPr>
                <w:sz w:val="18"/>
                <w:szCs w:val="18"/>
                <w:lang w:val="en-US"/>
              </w:rPr>
              <w:t xml:space="preserve"> dan </w:t>
            </w:r>
            <w:proofErr w:type="spellStart"/>
            <w:r>
              <w:rPr>
                <w:sz w:val="18"/>
                <w:szCs w:val="18"/>
                <w:lang w:val="en-US"/>
              </w:rPr>
              <w:t>Ketertiban</w:t>
            </w:r>
            <w:proofErr w:type="spellEnd"/>
            <w:r>
              <w:rPr>
                <w:sz w:val="18"/>
                <w:szCs w:val="18"/>
                <w:lang w:val="en-US"/>
              </w:rPr>
              <w:t xml:space="preserve"> </w:t>
            </w:r>
            <w:proofErr w:type="spellStart"/>
            <w:r>
              <w:rPr>
                <w:sz w:val="18"/>
                <w:szCs w:val="18"/>
                <w:lang w:val="en-US"/>
              </w:rPr>
              <w:t>Umum</w:t>
            </w:r>
            <w:proofErr w:type="spellEnd"/>
          </w:p>
        </w:tc>
        <w:tc>
          <w:tcPr>
            <w:tcW w:w="1276" w:type="dxa"/>
          </w:tcPr>
          <w:p w14:paraId="00E686A7" w14:textId="3433FC12" w:rsidR="00433FB2" w:rsidRPr="00A25C69" w:rsidRDefault="00A25C69" w:rsidP="00433FB2">
            <w:pPr>
              <w:jc w:val="center"/>
              <w:rPr>
                <w:sz w:val="18"/>
                <w:szCs w:val="18"/>
                <w:lang w:val="en-US"/>
              </w:rPr>
            </w:pPr>
            <w:r w:rsidRPr="00A25C69">
              <w:rPr>
                <w:sz w:val="18"/>
                <w:szCs w:val="18"/>
                <w:lang w:val="en-US"/>
              </w:rPr>
              <w:t>86.650.000</w:t>
            </w:r>
          </w:p>
        </w:tc>
        <w:tc>
          <w:tcPr>
            <w:tcW w:w="1417" w:type="dxa"/>
          </w:tcPr>
          <w:p w14:paraId="26C85F3B" w14:textId="05B804C5" w:rsidR="00433FB2" w:rsidRPr="00A25C69" w:rsidRDefault="00A25C69" w:rsidP="00433FB2">
            <w:pPr>
              <w:jc w:val="center"/>
              <w:rPr>
                <w:sz w:val="18"/>
                <w:szCs w:val="18"/>
                <w:lang w:val="en-US"/>
              </w:rPr>
            </w:pPr>
            <w:r w:rsidRPr="00A25C69">
              <w:rPr>
                <w:sz w:val="18"/>
                <w:szCs w:val="18"/>
                <w:lang w:val="en-US"/>
              </w:rPr>
              <w:t>8</w:t>
            </w:r>
            <w:r w:rsidR="00CC4981">
              <w:rPr>
                <w:sz w:val="18"/>
                <w:szCs w:val="18"/>
                <w:lang w:val="en-US"/>
              </w:rPr>
              <w:t>5.397.500</w:t>
            </w:r>
          </w:p>
        </w:tc>
        <w:tc>
          <w:tcPr>
            <w:tcW w:w="1134" w:type="dxa"/>
          </w:tcPr>
          <w:p w14:paraId="6FFA2B7F" w14:textId="13391583" w:rsidR="00433FB2" w:rsidRDefault="001A3BF5" w:rsidP="00433FB2">
            <w:pPr>
              <w:jc w:val="center"/>
              <w:rPr>
                <w:sz w:val="18"/>
                <w:szCs w:val="18"/>
                <w:lang w:val="en-US"/>
              </w:rPr>
            </w:pPr>
            <w:r>
              <w:rPr>
                <w:sz w:val="18"/>
                <w:szCs w:val="18"/>
                <w:lang w:val="en-US"/>
              </w:rPr>
              <w:t>1.252.500</w:t>
            </w:r>
          </w:p>
        </w:tc>
        <w:tc>
          <w:tcPr>
            <w:tcW w:w="1418" w:type="dxa"/>
          </w:tcPr>
          <w:p w14:paraId="6B63A8B9" w14:textId="255362DA" w:rsidR="00433FB2" w:rsidRDefault="00CC4981" w:rsidP="00433FB2">
            <w:pPr>
              <w:jc w:val="center"/>
              <w:rPr>
                <w:sz w:val="18"/>
                <w:szCs w:val="18"/>
                <w:lang w:val="en-US"/>
              </w:rPr>
            </w:pPr>
            <w:r>
              <w:rPr>
                <w:sz w:val="18"/>
                <w:szCs w:val="18"/>
                <w:lang w:val="en-US"/>
              </w:rPr>
              <w:t>98,55</w:t>
            </w:r>
          </w:p>
        </w:tc>
      </w:tr>
      <w:tr w:rsidR="00A25C69" w14:paraId="1652DB73" w14:textId="77777777" w:rsidTr="00E34D4C">
        <w:trPr>
          <w:trHeight w:val="698"/>
        </w:trPr>
        <w:tc>
          <w:tcPr>
            <w:tcW w:w="708" w:type="dxa"/>
          </w:tcPr>
          <w:p w14:paraId="7E81E0AD" w14:textId="68879B3B" w:rsidR="00A25C69" w:rsidRPr="00B34E50" w:rsidRDefault="00A25C69" w:rsidP="00433FB2">
            <w:pPr>
              <w:jc w:val="center"/>
              <w:rPr>
                <w:b/>
                <w:bCs/>
                <w:sz w:val="18"/>
                <w:szCs w:val="18"/>
                <w:lang w:val="en-US"/>
              </w:rPr>
            </w:pPr>
            <w:r>
              <w:rPr>
                <w:b/>
                <w:bCs/>
                <w:sz w:val="18"/>
                <w:szCs w:val="18"/>
                <w:lang w:val="en-US"/>
              </w:rPr>
              <w:t>V</w:t>
            </w:r>
          </w:p>
        </w:tc>
        <w:tc>
          <w:tcPr>
            <w:tcW w:w="2439" w:type="dxa"/>
          </w:tcPr>
          <w:p w14:paraId="57955B6F" w14:textId="7F57A0F5" w:rsidR="00A25C69" w:rsidRPr="00B34E50" w:rsidRDefault="00A25C69" w:rsidP="00433FB2">
            <w:pPr>
              <w:jc w:val="both"/>
              <w:rPr>
                <w:b/>
                <w:bCs/>
                <w:sz w:val="18"/>
                <w:szCs w:val="18"/>
                <w:lang w:val="en-US"/>
              </w:rPr>
            </w:pPr>
            <w:r w:rsidRPr="00B34E50">
              <w:rPr>
                <w:b/>
                <w:bCs/>
                <w:sz w:val="18"/>
                <w:szCs w:val="18"/>
                <w:lang w:val="en-US"/>
              </w:rPr>
              <w:t xml:space="preserve">Program </w:t>
            </w:r>
            <w:proofErr w:type="spellStart"/>
            <w:r>
              <w:rPr>
                <w:b/>
                <w:bCs/>
                <w:sz w:val="18"/>
                <w:szCs w:val="18"/>
                <w:lang w:val="en-US"/>
              </w:rPr>
              <w:t>Penyelenggaraan</w:t>
            </w:r>
            <w:proofErr w:type="spellEnd"/>
            <w:r>
              <w:rPr>
                <w:b/>
                <w:bCs/>
                <w:sz w:val="18"/>
                <w:szCs w:val="18"/>
                <w:lang w:val="en-US"/>
              </w:rPr>
              <w:t xml:space="preserve"> </w:t>
            </w:r>
            <w:proofErr w:type="spellStart"/>
            <w:r>
              <w:rPr>
                <w:b/>
                <w:bCs/>
                <w:sz w:val="18"/>
                <w:szCs w:val="18"/>
                <w:lang w:val="en-US"/>
              </w:rPr>
              <w:t>Urusan</w:t>
            </w:r>
            <w:proofErr w:type="spellEnd"/>
            <w:r>
              <w:rPr>
                <w:b/>
                <w:bCs/>
                <w:sz w:val="18"/>
                <w:szCs w:val="18"/>
                <w:lang w:val="en-US"/>
              </w:rPr>
              <w:t xml:space="preserve"> </w:t>
            </w:r>
            <w:proofErr w:type="spellStart"/>
            <w:r>
              <w:rPr>
                <w:b/>
                <w:bCs/>
                <w:sz w:val="18"/>
                <w:szCs w:val="18"/>
                <w:lang w:val="en-US"/>
              </w:rPr>
              <w:t>Pemerintahan</w:t>
            </w:r>
            <w:proofErr w:type="spellEnd"/>
            <w:r>
              <w:rPr>
                <w:b/>
                <w:bCs/>
                <w:sz w:val="18"/>
                <w:szCs w:val="18"/>
                <w:lang w:val="en-US"/>
              </w:rPr>
              <w:t xml:space="preserve"> </w:t>
            </w:r>
            <w:proofErr w:type="spellStart"/>
            <w:r>
              <w:rPr>
                <w:b/>
                <w:bCs/>
                <w:sz w:val="18"/>
                <w:szCs w:val="18"/>
                <w:lang w:val="en-US"/>
              </w:rPr>
              <w:t>Umum</w:t>
            </w:r>
            <w:proofErr w:type="spellEnd"/>
          </w:p>
        </w:tc>
        <w:tc>
          <w:tcPr>
            <w:tcW w:w="1276" w:type="dxa"/>
          </w:tcPr>
          <w:p w14:paraId="17E1A4A4" w14:textId="37824A5B" w:rsidR="00A25C69" w:rsidRDefault="009D3611" w:rsidP="00433FB2">
            <w:pPr>
              <w:jc w:val="center"/>
              <w:rPr>
                <w:b/>
                <w:bCs/>
                <w:sz w:val="18"/>
                <w:szCs w:val="18"/>
                <w:lang w:val="en-US"/>
              </w:rPr>
            </w:pPr>
            <w:r>
              <w:rPr>
                <w:b/>
                <w:bCs/>
                <w:sz w:val="18"/>
                <w:szCs w:val="18"/>
                <w:lang w:val="en-US"/>
              </w:rPr>
              <w:t>5.000.000</w:t>
            </w:r>
          </w:p>
        </w:tc>
        <w:tc>
          <w:tcPr>
            <w:tcW w:w="1417" w:type="dxa"/>
          </w:tcPr>
          <w:p w14:paraId="4675EFF5" w14:textId="33C5AEC2" w:rsidR="00A25C69" w:rsidRDefault="009D3611" w:rsidP="00433FB2">
            <w:pPr>
              <w:jc w:val="center"/>
              <w:rPr>
                <w:b/>
                <w:bCs/>
                <w:sz w:val="18"/>
                <w:szCs w:val="18"/>
                <w:lang w:val="en-US"/>
              </w:rPr>
            </w:pPr>
            <w:r>
              <w:rPr>
                <w:b/>
                <w:bCs/>
                <w:sz w:val="18"/>
                <w:szCs w:val="18"/>
                <w:lang w:val="en-US"/>
              </w:rPr>
              <w:t>5.000.000</w:t>
            </w:r>
          </w:p>
        </w:tc>
        <w:tc>
          <w:tcPr>
            <w:tcW w:w="1134" w:type="dxa"/>
          </w:tcPr>
          <w:p w14:paraId="358375AD" w14:textId="2A58BF4B" w:rsidR="00A25C69" w:rsidRDefault="009D3611" w:rsidP="00433FB2">
            <w:pPr>
              <w:jc w:val="center"/>
              <w:rPr>
                <w:sz w:val="18"/>
                <w:szCs w:val="18"/>
                <w:lang w:val="en-US"/>
              </w:rPr>
            </w:pPr>
            <w:r>
              <w:rPr>
                <w:sz w:val="18"/>
                <w:szCs w:val="18"/>
                <w:lang w:val="en-US"/>
              </w:rPr>
              <w:t>0</w:t>
            </w:r>
          </w:p>
        </w:tc>
        <w:tc>
          <w:tcPr>
            <w:tcW w:w="1418" w:type="dxa"/>
          </w:tcPr>
          <w:p w14:paraId="0F46485D" w14:textId="30E3CB8B" w:rsidR="00A25C69" w:rsidRDefault="009D3611" w:rsidP="00433FB2">
            <w:pPr>
              <w:jc w:val="center"/>
              <w:rPr>
                <w:sz w:val="18"/>
                <w:szCs w:val="18"/>
                <w:lang w:val="en-US"/>
              </w:rPr>
            </w:pPr>
            <w:r>
              <w:rPr>
                <w:sz w:val="18"/>
                <w:szCs w:val="18"/>
                <w:lang w:val="en-US"/>
              </w:rPr>
              <w:t>100</w:t>
            </w:r>
          </w:p>
        </w:tc>
      </w:tr>
      <w:tr w:rsidR="00A25C69" w14:paraId="0A53BE42" w14:textId="77777777" w:rsidTr="00E34D4C">
        <w:trPr>
          <w:trHeight w:val="698"/>
        </w:trPr>
        <w:tc>
          <w:tcPr>
            <w:tcW w:w="708" w:type="dxa"/>
          </w:tcPr>
          <w:p w14:paraId="250665BE" w14:textId="77433D34" w:rsidR="00A25C69" w:rsidRPr="00B34E50" w:rsidRDefault="009D3611" w:rsidP="00433FB2">
            <w:pPr>
              <w:jc w:val="center"/>
              <w:rPr>
                <w:b/>
                <w:bCs/>
                <w:sz w:val="18"/>
                <w:szCs w:val="18"/>
                <w:lang w:val="en-US"/>
              </w:rPr>
            </w:pPr>
            <w:r>
              <w:rPr>
                <w:b/>
                <w:bCs/>
                <w:sz w:val="18"/>
                <w:szCs w:val="18"/>
                <w:lang w:val="en-US"/>
              </w:rPr>
              <w:t>1</w:t>
            </w:r>
          </w:p>
        </w:tc>
        <w:tc>
          <w:tcPr>
            <w:tcW w:w="2439" w:type="dxa"/>
          </w:tcPr>
          <w:p w14:paraId="0179F927" w14:textId="588426A5" w:rsidR="00A25C69" w:rsidRPr="009D3611" w:rsidRDefault="009D3611" w:rsidP="00433FB2">
            <w:pPr>
              <w:jc w:val="both"/>
              <w:rPr>
                <w:sz w:val="18"/>
                <w:szCs w:val="18"/>
                <w:lang w:val="en-US"/>
              </w:rPr>
            </w:pPr>
            <w:proofErr w:type="spellStart"/>
            <w:r w:rsidRPr="009D3611">
              <w:rPr>
                <w:sz w:val="18"/>
                <w:szCs w:val="18"/>
                <w:lang w:val="en-US"/>
              </w:rPr>
              <w:t>Penyelenggaraan</w:t>
            </w:r>
            <w:proofErr w:type="spellEnd"/>
            <w:r w:rsidRPr="009D3611">
              <w:rPr>
                <w:sz w:val="18"/>
                <w:szCs w:val="18"/>
                <w:lang w:val="en-US"/>
              </w:rPr>
              <w:t xml:space="preserve"> </w:t>
            </w:r>
            <w:proofErr w:type="spellStart"/>
            <w:r w:rsidRPr="009D3611">
              <w:rPr>
                <w:sz w:val="18"/>
                <w:szCs w:val="18"/>
                <w:lang w:val="en-US"/>
              </w:rPr>
              <w:t>Urusan</w:t>
            </w:r>
            <w:proofErr w:type="spellEnd"/>
            <w:r w:rsidRPr="009D3611">
              <w:rPr>
                <w:sz w:val="18"/>
                <w:szCs w:val="18"/>
                <w:lang w:val="en-US"/>
              </w:rPr>
              <w:t xml:space="preserve"> </w:t>
            </w:r>
            <w:proofErr w:type="spellStart"/>
            <w:r w:rsidRPr="009D3611">
              <w:rPr>
                <w:sz w:val="18"/>
                <w:szCs w:val="18"/>
                <w:lang w:val="en-US"/>
              </w:rPr>
              <w:t>Pemerintahan</w:t>
            </w:r>
            <w:proofErr w:type="spellEnd"/>
            <w:r w:rsidRPr="009D3611">
              <w:rPr>
                <w:sz w:val="18"/>
                <w:szCs w:val="18"/>
                <w:lang w:val="en-US"/>
              </w:rPr>
              <w:t xml:space="preserve"> </w:t>
            </w:r>
            <w:proofErr w:type="spellStart"/>
            <w:r w:rsidRPr="009D3611">
              <w:rPr>
                <w:sz w:val="18"/>
                <w:szCs w:val="18"/>
                <w:lang w:val="en-US"/>
              </w:rPr>
              <w:t>Umum</w:t>
            </w:r>
            <w:proofErr w:type="spellEnd"/>
            <w:r w:rsidRPr="009D3611">
              <w:rPr>
                <w:sz w:val="18"/>
                <w:szCs w:val="18"/>
                <w:lang w:val="en-US"/>
              </w:rPr>
              <w:t xml:space="preserve"> </w:t>
            </w:r>
            <w:proofErr w:type="spellStart"/>
            <w:r w:rsidRPr="009D3611">
              <w:rPr>
                <w:sz w:val="18"/>
                <w:szCs w:val="18"/>
                <w:lang w:val="en-US"/>
              </w:rPr>
              <w:t>sesuai</w:t>
            </w:r>
            <w:proofErr w:type="spellEnd"/>
            <w:r w:rsidRPr="009D3611">
              <w:rPr>
                <w:sz w:val="18"/>
                <w:szCs w:val="18"/>
                <w:lang w:val="en-US"/>
              </w:rPr>
              <w:t xml:space="preserve"> </w:t>
            </w:r>
            <w:proofErr w:type="spellStart"/>
            <w:r w:rsidRPr="009D3611">
              <w:rPr>
                <w:sz w:val="18"/>
                <w:szCs w:val="18"/>
                <w:lang w:val="en-US"/>
              </w:rPr>
              <w:t>penugasan</w:t>
            </w:r>
            <w:proofErr w:type="spellEnd"/>
            <w:r w:rsidRPr="009D3611">
              <w:rPr>
                <w:sz w:val="18"/>
                <w:szCs w:val="18"/>
                <w:lang w:val="en-US"/>
              </w:rPr>
              <w:t xml:space="preserve"> </w:t>
            </w:r>
            <w:proofErr w:type="spellStart"/>
            <w:r w:rsidRPr="009D3611">
              <w:rPr>
                <w:sz w:val="18"/>
                <w:szCs w:val="18"/>
                <w:lang w:val="en-US"/>
              </w:rPr>
              <w:t>kepala</w:t>
            </w:r>
            <w:proofErr w:type="spellEnd"/>
            <w:r w:rsidRPr="009D3611">
              <w:rPr>
                <w:sz w:val="18"/>
                <w:szCs w:val="18"/>
                <w:lang w:val="en-US"/>
              </w:rPr>
              <w:t xml:space="preserve"> </w:t>
            </w:r>
            <w:proofErr w:type="spellStart"/>
            <w:r w:rsidRPr="009D3611">
              <w:rPr>
                <w:sz w:val="18"/>
                <w:szCs w:val="18"/>
                <w:lang w:val="en-US"/>
              </w:rPr>
              <w:t>daerah</w:t>
            </w:r>
            <w:proofErr w:type="spellEnd"/>
          </w:p>
        </w:tc>
        <w:tc>
          <w:tcPr>
            <w:tcW w:w="1276" w:type="dxa"/>
          </w:tcPr>
          <w:p w14:paraId="3F57F973" w14:textId="124CEE00" w:rsidR="00A25C69" w:rsidRPr="009D3611" w:rsidRDefault="009D3611" w:rsidP="00433FB2">
            <w:pPr>
              <w:jc w:val="center"/>
              <w:rPr>
                <w:sz w:val="18"/>
                <w:szCs w:val="18"/>
                <w:lang w:val="en-US"/>
              </w:rPr>
            </w:pPr>
            <w:r w:rsidRPr="009D3611">
              <w:rPr>
                <w:sz w:val="18"/>
                <w:szCs w:val="18"/>
                <w:lang w:val="en-US"/>
              </w:rPr>
              <w:t>5.000.000</w:t>
            </w:r>
          </w:p>
        </w:tc>
        <w:tc>
          <w:tcPr>
            <w:tcW w:w="1417" w:type="dxa"/>
          </w:tcPr>
          <w:p w14:paraId="2D099808" w14:textId="34BBF953" w:rsidR="00A25C69" w:rsidRPr="009D3611" w:rsidRDefault="009D3611" w:rsidP="00433FB2">
            <w:pPr>
              <w:jc w:val="center"/>
              <w:rPr>
                <w:sz w:val="18"/>
                <w:szCs w:val="18"/>
                <w:lang w:val="en-US"/>
              </w:rPr>
            </w:pPr>
            <w:r w:rsidRPr="009D3611">
              <w:rPr>
                <w:sz w:val="18"/>
                <w:szCs w:val="18"/>
                <w:lang w:val="en-US"/>
              </w:rPr>
              <w:t>5.000.000</w:t>
            </w:r>
          </w:p>
        </w:tc>
        <w:tc>
          <w:tcPr>
            <w:tcW w:w="1134" w:type="dxa"/>
          </w:tcPr>
          <w:p w14:paraId="641A3562" w14:textId="29AF676E" w:rsidR="00A25C69" w:rsidRDefault="009D3611" w:rsidP="00433FB2">
            <w:pPr>
              <w:jc w:val="center"/>
              <w:rPr>
                <w:sz w:val="18"/>
                <w:szCs w:val="18"/>
                <w:lang w:val="en-US"/>
              </w:rPr>
            </w:pPr>
            <w:r>
              <w:rPr>
                <w:sz w:val="18"/>
                <w:szCs w:val="18"/>
                <w:lang w:val="en-US"/>
              </w:rPr>
              <w:t>0</w:t>
            </w:r>
          </w:p>
        </w:tc>
        <w:tc>
          <w:tcPr>
            <w:tcW w:w="1418" w:type="dxa"/>
          </w:tcPr>
          <w:p w14:paraId="5C7EDF92" w14:textId="0F66EDF0" w:rsidR="00A25C69" w:rsidRDefault="009D3611" w:rsidP="00433FB2">
            <w:pPr>
              <w:jc w:val="center"/>
              <w:rPr>
                <w:sz w:val="18"/>
                <w:szCs w:val="18"/>
                <w:lang w:val="en-US"/>
              </w:rPr>
            </w:pPr>
            <w:r>
              <w:rPr>
                <w:sz w:val="18"/>
                <w:szCs w:val="18"/>
                <w:lang w:val="en-US"/>
              </w:rPr>
              <w:t>100</w:t>
            </w:r>
          </w:p>
        </w:tc>
      </w:tr>
      <w:tr w:rsidR="00433FB2" w14:paraId="69C6EC4A" w14:textId="77777777" w:rsidTr="00E34D4C">
        <w:trPr>
          <w:trHeight w:val="698"/>
        </w:trPr>
        <w:tc>
          <w:tcPr>
            <w:tcW w:w="708" w:type="dxa"/>
          </w:tcPr>
          <w:p w14:paraId="3E9F422C" w14:textId="7520E450" w:rsidR="00433FB2" w:rsidRPr="00AE1D6C" w:rsidRDefault="00433FB2" w:rsidP="00433FB2">
            <w:pPr>
              <w:jc w:val="center"/>
              <w:rPr>
                <w:b/>
                <w:sz w:val="18"/>
                <w:szCs w:val="18"/>
                <w:lang w:val="en-US"/>
              </w:rPr>
            </w:pPr>
            <w:bookmarkStart w:id="3" w:name="_Hlk125535914"/>
            <w:r w:rsidRPr="00B34E50">
              <w:rPr>
                <w:b/>
                <w:bCs/>
                <w:sz w:val="18"/>
                <w:szCs w:val="18"/>
                <w:lang w:val="en-US"/>
              </w:rPr>
              <w:t>V</w:t>
            </w:r>
            <w:r w:rsidR="00536C61">
              <w:rPr>
                <w:b/>
                <w:bCs/>
                <w:sz w:val="18"/>
                <w:szCs w:val="18"/>
                <w:lang w:val="en-US"/>
              </w:rPr>
              <w:t>I</w:t>
            </w:r>
            <w:r w:rsidRPr="00B34E50">
              <w:rPr>
                <w:b/>
                <w:bCs/>
                <w:sz w:val="18"/>
                <w:szCs w:val="18"/>
                <w:lang w:val="en-US"/>
              </w:rPr>
              <w:t>.</w:t>
            </w:r>
          </w:p>
        </w:tc>
        <w:tc>
          <w:tcPr>
            <w:tcW w:w="2439" w:type="dxa"/>
          </w:tcPr>
          <w:p w14:paraId="7EBA58DD" w14:textId="77777777" w:rsidR="00433FB2" w:rsidRPr="00AE1D6C" w:rsidRDefault="00433FB2" w:rsidP="00433FB2">
            <w:pPr>
              <w:jc w:val="both"/>
              <w:rPr>
                <w:b/>
                <w:sz w:val="18"/>
                <w:szCs w:val="18"/>
                <w:lang w:val="en-US"/>
              </w:rPr>
            </w:pPr>
            <w:r w:rsidRPr="00B34E50">
              <w:rPr>
                <w:b/>
                <w:bCs/>
                <w:sz w:val="18"/>
                <w:szCs w:val="18"/>
                <w:lang w:val="en-US"/>
              </w:rPr>
              <w:t xml:space="preserve">Program </w:t>
            </w:r>
            <w:proofErr w:type="spellStart"/>
            <w:r w:rsidRPr="00B34E50">
              <w:rPr>
                <w:b/>
                <w:bCs/>
                <w:sz w:val="18"/>
                <w:szCs w:val="18"/>
                <w:lang w:val="en-US"/>
              </w:rPr>
              <w:t>Pembinaan</w:t>
            </w:r>
            <w:proofErr w:type="spellEnd"/>
            <w:r w:rsidRPr="00B34E50">
              <w:rPr>
                <w:b/>
                <w:bCs/>
                <w:sz w:val="18"/>
                <w:szCs w:val="18"/>
                <w:lang w:val="en-US"/>
              </w:rPr>
              <w:t xml:space="preserve"> dan </w:t>
            </w:r>
            <w:proofErr w:type="spellStart"/>
            <w:r w:rsidRPr="00B34E50">
              <w:rPr>
                <w:b/>
                <w:bCs/>
                <w:sz w:val="18"/>
                <w:szCs w:val="18"/>
                <w:lang w:val="en-US"/>
              </w:rPr>
              <w:t>Pengawasan</w:t>
            </w:r>
            <w:proofErr w:type="spellEnd"/>
            <w:r w:rsidRPr="00B34E50">
              <w:rPr>
                <w:b/>
                <w:bCs/>
                <w:sz w:val="18"/>
                <w:szCs w:val="18"/>
                <w:lang w:val="en-US"/>
              </w:rPr>
              <w:t xml:space="preserve"> </w:t>
            </w:r>
            <w:proofErr w:type="spellStart"/>
            <w:r w:rsidRPr="00B34E50">
              <w:rPr>
                <w:b/>
                <w:bCs/>
                <w:sz w:val="18"/>
                <w:szCs w:val="18"/>
                <w:lang w:val="en-US"/>
              </w:rPr>
              <w:t>Pemerintahan</w:t>
            </w:r>
            <w:proofErr w:type="spellEnd"/>
            <w:r w:rsidRPr="00B34E50">
              <w:rPr>
                <w:b/>
                <w:bCs/>
                <w:sz w:val="18"/>
                <w:szCs w:val="18"/>
                <w:lang w:val="en-US"/>
              </w:rPr>
              <w:t xml:space="preserve"> </w:t>
            </w:r>
            <w:proofErr w:type="spellStart"/>
            <w:r w:rsidRPr="00B34E50">
              <w:rPr>
                <w:b/>
                <w:bCs/>
                <w:sz w:val="18"/>
                <w:szCs w:val="18"/>
                <w:lang w:val="en-US"/>
              </w:rPr>
              <w:t>Desa</w:t>
            </w:r>
            <w:proofErr w:type="spellEnd"/>
          </w:p>
        </w:tc>
        <w:tc>
          <w:tcPr>
            <w:tcW w:w="1276" w:type="dxa"/>
          </w:tcPr>
          <w:p w14:paraId="4DF0100B" w14:textId="17C5A7B6" w:rsidR="00433FB2" w:rsidRPr="009C4C81" w:rsidRDefault="00A25C69" w:rsidP="00433FB2">
            <w:pPr>
              <w:jc w:val="center"/>
              <w:rPr>
                <w:b/>
                <w:bCs/>
                <w:sz w:val="18"/>
                <w:szCs w:val="18"/>
                <w:lang w:val="en-US"/>
              </w:rPr>
            </w:pPr>
            <w:r>
              <w:rPr>
                <w:b/>
                <w:bCs/>
                <w:sz w:val="18"/>
                <w:szCs w:val="18"/>
                <w:lang w:val="en-US"/>
              </w:rPr>
              <w:t>30.950.000</w:t>
            </w:r>
          </w:p>
        </w:tc>
        <w:tc>
          <w:tcPr>
            <w:tcW w:w="1417" w:type="dxa"/>
          </w:tcPr>
          <w:p w14:paraId="0DA45648" w14:textId="0E165C14" w:rsidR="00433FB2" w:rsidRPr="004C0A07" w:rsidRDefault="00A25C69" w:rsidP="00433FB2">
            <w:pPr>
              <w:jc w:val="center"/>
              <w:rPr>
                <w:b/>
                <w:bCs/>
                <w:sz w:val="18"/>
                <w:szCs w:val="18"/>
                <w:lang w:val="en-US"/>
              </w:rPr>
            </w:pPr>
            <w:r>
              <w:rPr>
                <w:b/>
                <w:bCs/>
                <w:sz w:val="18"/>
                <w:szCs w:val="18"/>
                <w:lang w:val="en-US"/>
              </w:rPr>
              <w:t>30.150.000</w:t>
            </w:r>
          </w:p>
        </w:tc>
        <w:tc>
          <w:tcPr>
            <w:tcW w:w="1134" w:type="dxa"/>
          </w:tcPr>
          <w:p w14:paraId="748ECB4A" w14:textId="376F39D5" w:rsidR="00433FB2" w:rsidRDefault="00A25C69" w:rsidP="00433FB2">
            <w:pPr>
              <w:jc w:val="center"/>
              <w:rPr>
                <w:sz w:val="18"/>
                <w:szCs w:val="18"/>
                <w:lang w:val="en-US"/>
              </w:rPr>
            </w:pPr>
            <w:r>
              <w:rPr>
                <w:sz w:val="18"/>
                <w:szCs w:val="18"/>
                <w:lang w:val="en-US"/>
              </w:rPr>
              <w:t>800.000</w:t>
            </w:r>
          </w:p>
        </w:tc>
        <w:tc>
          <w:tcPr>
            <w:tcW w:w="1418" w:type="dxa"/>
          </w:tcPr>
          <w:p w14:paraId="2519CC7F" w14:textId="2A5FB49B" w:rsidR="00433FB2" w:rsidRDefault="00433FB2" w:rsidP="00433FB2">
            <w:pPr>
              <w:jc w:val="center"/>
              <w:rPr>
                <w:sz w:val="18"/>
                <w:szCs w:val="18"/>
                <w:lang w:val="en-US"/>
              </w:rPr>
            </w:pPr>
            <w:r>
              <w:rPr>
                <w:sz w:val="18"/>
                <w:szCs w:val="18"/>
                <w:lang w:val="en-US"/>
              </w:rPr>
              <w:t>9</w:t>
            </w:r>
            <w:r w:rsidR="001A3BF5">
              <w:rPr>
                <w:sz w:val="18"/>
                <w:szCs w:val="18"/>
                <w:lang w:val="en-US"/>
              </w:rPr>
              <w:t>7</w:t>
            </w:r>
            <w:r w:rsidR="00A25C69">
              <w:rPr>
                <w:sz w:val="18"/>
                <w:szCs w:val="18"/>
                <w:lang w:val="en-US"/>
              </w:rPr>
              <w:t>.46</w:t>
            </w:r>
          </w:p>
        </w:tc>
      </w:tr>
      <w:bookmarkEnd w:id="3"/>
      <w:tr w:rsidR="00433FB2" w14:paraId="02A0BB80" w14:textId="77777777" w:rsidTr="00E34D4C">
        <w:trPr>
          <w:trHeight w:val="698"/>
        </w:trPr>
        <w:tc>
          <w:tcPr>
            <w:tcW w:w="708" w:type="dxa"/>
          </w:tcPr>
          <w:p w14:paraId="0F63D004" w14:textId="77777777" w:rsidR="00433FB2" w:rsidRDefault="00433FB2" w:rsidP="00433FB2">
            <w:pPr>
              <w:jc w:val="center"/>
              <w:rPr>
                <w:sz w:val="18"/>
                <w:szCs w:val="18"/>
                <w:lang w:val="en-US"/>
              </w:rPr>
            </w:pPr>
            <w:r>
              <w:rPr>
                <w:sz w:val="18"/>
                <w:szCs w:val="18"/>
                <w:lang w:val="en-US"/>
              </w:rPr>
              <w:t>1.</w:t>
            </w:r>
          </w:p>
        </w:tc>
        <w:tc>
          <w:tcPr>
            <w:tcW w:w="2439" w:type="dxa"/>
          </w:tcPr>
          <w:p w14:paraId="032FE9F8" w14:textId="4363B3C4" w:rsidR="00433FB2" w:rsidRDefault="00433FB2" w:rsidP="00433FB2">
            <w:pPr>
              <w:jc w:val="both"/>
              <w:rPr>
                <w:sz w:val="18"/>
                <w:szCs w:val="18"/>
                <w:lang w:val="en-US"/>
              </w:rPr>
            </w:pPr>
            <w:proofErr w:type="spellStart"/>
            <w:proofErr w:type="gramStart"/>
            <w:r>
              <w:rPr>
                <w:sz w:val="18"/>
                <w:szCs w:val="18"/>
                <w:lang w:val="en-US"/>
              </w:rPr>
              <w:t>Fasilitasi,Rekomendasi</w:t>
            </w:r>
            <w:proofErr w:type="spellEnd"/>
            <w:proofErr w:type="gramEnd"/>
            <w:r>
              <w:rPr>
                <w:sz w:val="18"/>
                <w:szCs w:val="18"/>
                <w:lang w:val="en-US"/>
              </w:rPr>
              <w:t xml:space="preserve"> dan </w:t>
            </w:r>
            <w:proofErr w:type="spellStart"/>
            <w:r>
              <w:rPr>
                <w:sz w:val="18"/>
                <w:szCs w:val="18"/>
                <w:lang w:val="en-US"/>
              </w:rPr>
              <w:t>Koordinasi</w:t>
            </w:r>
            <w:proofErr w:type="spellEnd"/>
            <w:r>
              <w:rPr>
                <w:sz w:val="18"/>
                <w:szCs w:val="18"/>
                <w:lang w:val="en-US"/>
              </w:rPr>
              <w:t xml:space="preserve"> </w:t>
            </w:r>
            <w:proofErr w:type="spellStart"/>
            <w:r>
              <w:rPr>
                <w:sz w:val="18"/>
                <w:szCs w:val="18"/>
                <w:lang w:val="en-US"/>
              </w:rPr>
              <w:t>Pembinaan</w:t>
            </w:r>
            <w:proofErr w:type="spellEnd"/>
            <w:r>
              <w:rPr>
                <w:sz w:val="18"/>
                <w:szCs w:val="18"/>
                <w:lang w:val="en-US"/>
              </w:rPr>
              <w:t xml:space="preserve"> dan </w:t>
            </w:r>
            <w:proofErr w:type="spellStart"/>
            <w:r>
              <w:rPr>
                <w:sz w:val="18"/>
                <w:szCs w:val="18"/>
                <w:lang w:val="en-US"/>
              </w:rPr>
              <w:t>Pengawasan</w:t>
            </w:r>
            <w:proofErr w:type="spellEnd"/>
            <w:r>
              <w:rPr>
                <w:sz w:val="18"/>
                <w:szCs w:val="18"/>
                <w:lang w:val="en-US"/>
              </w:rPr>
              <w:t xml:space="preserve"> </w:t>
            </w:r>
            <w:proofErr w:type="spellStart"/>
            <w:r>
              <w:rPr>
                <w:sz w:val="18"/>
                <w:szCs w:val="18"/>
                <w:lang w:val="en-US"/>
              </w:rPr>
              <w:t>Pemerintahan</w:t>
            </w:r>
            <w:proofErr w:type="spellEnd"/>
            <w:r>
              <w:rPr>
                <w:sz w:val="18"/>
                <w:szCs w:val="18"/>
                <w:lang w:val="en-US"/>
              </w:rPr>
              <w:t xml:space="preserve"> </w:t>
            </w:r>
            <w:proofErr w:type="spellStart"/>
            <w:r>
              <w:rPr>
                <w:sz w:val="18"/>
                <w:szCs w:val="18"/>
                <w:lang w:val="en-US"/>
              </w:rPr>
              <w:t>Desa</w:t>
            </w:r>
            <w:proofErr w:type="spellEnd"/>
          </w:p>
        </w:tc>
        <w:tc>
          <w:tcPr>
            <w:tcW w:w="1276" w:type="dxa"/>
          </w:tcPr>
          <w:p w14:paraId="602F91A1" w14:textId="0A184815" w:rsidR="00433FB2" w:rsidRPr="00FC6C50" w:rsidRDefault="00A25C69" w:rsidP="00433FB2">
            <w:pPr>
              <w:jc w:val="center"/>
              <w:rPr>
                <w:sz w:val="18"/>
                <w:szCs w:val="18"/>
                <w:lang w:val="en-US"/>
              </w:rPr>
            </w:pPr>
            <w:r>
              <w:rPr>
                <w:b/>
                <w:bCs/>
                <w:sz w:val="18"/>
                <w:szCs w:val="18"/>
                <w:lang w:val="en-US"/>
              </w:rPr>
              <w:t>30.950.000</w:t>
            </w:r>
          </w:p>
        </w:tc>
        <w:tc>
          <w:tcPr>
            <w:tcW w:w="1417" w:type="dxa"/>
          </w:tcPr>
          <w:p w14:paraId="1BF2B2B9" w14:textId="61EFCF6E" w:rsidR="00433FB2" w:rsidRPr="00FC6C50" w:rsidRDefault="00A25C69" w:rsidP="00433FB2">
            <w:pPr>
              <w:jc w:val="center"/>
              <w:rPr>
                <w:sz w:val="18"/>
                <w:szCs w:val="18"/>
                <w:lang w:val="en-US"/>
              </w:rPr>
            </w:pPr>
            <w:r>
              <w:rPr>
                <w:b/>
                <w:bCs/>
                <w:sz w:val="18"/>
                <w:szCs w:val="18"/>
                <w:lang w:val="en-US"/>
              </w:rPr>
              <w:t>30.150.000</w:t>
            </w:r>
          </w:p>
        </w:tc>
        <w:tc>
          <w:tcPr>
            <w:tcW w:w="1134" w:type="dxa"/>
          </w:tcPr>
          <w:p w14:paraId="48BF1688" w14:textId="757DE729" w:rsidR="00433FB2" w:rsidRDefault="00A25C69" w:rsidP="00433FB2">
            <w:pPr>
              <w:jc w:val="center"/>
              <w:rPr>
                <w:sz w:val="18"/>
                <w:szCs w:val="18"/>
                <w:lang w:val="en-US"/>
              </w:rPr>
            </w:pPr>
            <w:r>
              <w:rPr>
                <w:sz w:val="18"/>
                <w:szCs w:val="18"/>
                <w:lang w:val="en-US"/>
              </w:rPr>
              <w:t>800.000</w:t>
            </w:r>
          </w:p>
        </w:tc>
        <w:tc>
          <w:tcPr>
            <w:tcW w:w="1418" w:type="dxa"/>
          </w:tcPr>
          <w:p w14:paraId="65D04981" w14:textId="0B05DD4A" w:rsidR="00433FB2" w:rsidRDefault="00A25C69" w:rsidP="00433FB2">
            <w:pPr>
              <w:jc w:val="center"/>
              <w:rPr>
                <w:sz w:val="18"/>
                <w:szCs w:val="18"/>
                <w:lang w:val="en-US"/>
              </w:rPr>
            </w:pPr>
            <w:r>
              <w:rPr>
                <w:sz w:val="18"/>
                <w:szCs w:val="18"/>
                <w:lang w:val="en-US"/>
              </w:rPr>
              <w:t>9</w:t>
            </w:r>
            <w:r w:rsidR="001A3BF5">
              <w:rPr>
                <w:sz w:val="18"/>
                <w:szCs w:val="18"/>
                <w:lang w:val="en-US"/>
              </w:rPr>
              <w:t>7</w:t>
            </w:r>
            <w:r>
              <w:rPr>
                <w:sz w:val="18"/>
                <w:szCs w:val="18"/>
                <w:lang w:val="en-US"/>
              </w:rPr>
              <w:t>.46</w:t>
            </w:r>
          </w:p>
        </w:tc>
      </w:tr>
      <w:tr w:rsidR="00433FB2" w14:paraId="20AD655E" w14:textId="77777777" w:rsidTr="009D2F7F">
        <w:trPr>
          <w:trHeight w:val="698"/>
        </w:trPr>
        <w:tc>
          <w:tcPr>
            <w:tcW w:w="708" w:type="dxa"/>
            <w:shd w:val="clear" w:color="auto" w:fill="92D050"/>
          </w:tcPr>
          <w:p w14:paraId="31501740" w14:textId="77777777" w:rsidR="00433FB2" w:rsidRDefault="00433FB2" w:rsidP="00433FB2">
            <w:pPr>
              <w:jc w:val="center"/>
              <w:rPr>
                <w:sz w:val="18"/>
                <w:szCs w:val="18"/>
                <w:lang w:val="en-US"/>
              </w:rPr>
            </w:pPr>
          </w:p>
        </w:tc>
        <w:tc>
          <w:tcPr>
            <w:tcW w:w="2439" w:type="dxa"/>
            <w:shd w:val="clear" w:color="auto" w:fill="92D050"/>
            <w:vAlign w:val="center"/>
          </w:tcPr>
          <w:p w14:paraId="6898B755" w14:textId="77777777" w:rsidR="00433FB2" w:rsidRPr="002B1B4F" w:rsidRDefault="00433FB2" w:rsidP="00433FB2">
            <w:pPr>
              <w:jc w:val="center"/>
              <w:rPr>
                <w:b/>
                <w:bCs/>
                <w:sz w:val="18"/>
                <w:szCs w:val="18"/>
                <w:lang w:val="en-US"/>
              </w:rPr>
            </w:pPr>
            <w:proofErr w:type="spellStart"/>
            <w:r w:rsidRPr="002B1B4F">
              <w:rPr>
                <w:b/>
                <w:bCs/>
                <w:sz w:val="18"/>
                <w:szCs w:val="18"/>
                <w:lang w:val="en-US"/>
              </w:rPr>
              <w:t>Jumlah</w:t>
            </w:r>
            <w:proofErr w:type="spellEnd"/>
          </w:p>
        </w:tc>
        <w:tc>
          <w:tcPr>
            <w:tcW w:w="1276" w:type="dxa"/>
            <w:shd w:val="clear" w:color="auto" w:fill="92D050"/>
            <w:vAlign w:val="center"/>
          </w:tcPr>
          <w:p w14:paraId="45BE23DA" w14:textId="78605A53" w:rsidR="00433FB2" w:rsidRPr="00905FA1" w:rsidRDefault="0064086B" w:rsidP="00433FB2">
            <w:pPr>
              <w:jc w:val="center"/>
              <w:rPr>
                <w:b/>
                <w:bCs/>
                <w:sz w:val="18"/>
                <w:szCs w:val="18"/>
                <w:lang w:val="en-US"/>
              </w:rPr>
            </w:pPr>
            <w:r>
              <w:rPr>
                <w:b/>
                <w:bCs/>
                <w:sz w:val="18"/>
                <w:szCs w:val="18"/>
                <w:lang w:val="en-US"/>
              </w:rPr>
              <w:t>2.</w:t>
            </w:r>
            <w:r w:rsidR="00403CE6">
              <w:rPr>
                <w:b/>
                <w:bCs/>
                <w:sz w:val="18"/>
                <w:szCs w:val="18"/>
                <w:lang w:val="en-US"/>
              </w:rPr>
              <w:t>631.067.925</w:t>
            </w:r>
          </w:p>
        </w:tc>
        <w:tc>
          <w:tcPr>
            <w:tcW w:w="1417" w:type="dxa"/>
            <w:shd w:val="clear" w:color="auto" w:fill="92D050"/>
            <w:vAlign w:val="center"/>
          </w:tcPr>
          <w:p w14:paraId="2A723238" w14:textId="0F0DAC11" w:rsidR="00433FB2" w:rsidRPr="00905FA1" w:rsidRDefault="0039173E" w:rsidP="00433FB2">
            <w:pPr>
              <w:jc w:val="center"/>
              <w:rPr>
                <w:b/>
                <w:bCs/>
                <w:sz w:val="18"/>
                <w:szCs w:val="18"/>
                <w:lang w:val="en-US"/>
              </w:rPr>
            </w:pPr>
            <w:r>
              <w:rPr>
                <w:b/>
                <w:bCs/>
                <w:sz w:val="18"/>
                <w:szCs w:val="18"/>
                <w:lang w:val="en-US"/>
              </w:rPr>
              <w:t>2</w:t>
            </w:r>
            <w:r w:rsidR="00403CE6">
              <w:rPr>
                <w:b/>
                <w:bCs/>
                <w:sz w:val="18"/>
                <w:szCs w:val="18"/>
                <w:lang w:val="en-US"/>
              </w:rPr>
              <w:t>.588.327.722</w:t>
            </w:r>
          </w:p>
        </w:tc>
        <w:tc>
          <w:tcPr>
            <w:tcW w:w="1134" w:type="dxa"/>
            <w:shd w:val="clear" w:color="auto" w:fill="92D050"/>
            <w:vAlign w:val="center"/>
          </w:tcPr>
          <w:p w14:paraId="79FD67E1" w14:textId="6B2F54C1" w:rsidR="00433FB2" w:rsidRPr="00905FA1" w:rsidRDefault="00403CE6" w:rsidP="00433FB2">
            <w:pPr>
              <w:jc w:val="center"/>
              <w:rPr>
                <w:b/>
                <w:bCs/>
                <w:sz w:val="18"/>
                <w:szCs w:val="18"/>
                <w:lang w:val="en-US"/>
              </w:rPr>
            </w:pPr>
            <w:r>
              <w:rPr>
                <w:b/>
                <w:bCs/>
                <w:sz w:val="18"/>
                <w:szCs w:val="18"/>
                <w:lang w:val="en-US"/>
              </w:rPr>
              <w:t>42.740.203</w:t>
            </w:r>
          </w:p>
        </w:tc>
        <w:tc>
          <w:tcPr>
            <w:tcW w:w="1418" w:type="dxa"/>
            <w:shd w:val="clear" w:color="auto" w:fill="92D050"/>
            <w:vAlign w:val="center"/>
          </w:tcPr>
          <w:p w14:paraId="09872544" w14:textId="28BC935A" w:rsidR="00433FB2" w:rsidRPr="00B83824" w:rsidRDefault="00403CE6" w:rsidP="00433FB2">
            <w:pPr>
              <w:jc w:val="center"/>
              <w:rPr>
                <w:b/>
                <w:bCs/>
                <w:sz w:val="18"/>
                <w:szCs w:val="18"/>
                <w:lang w:val="en-US"/>
              </w:rPr>
            </w:pPr>
            <w:r>
              <w:rPr>
                <w:b/>
                <w:bCs/>
                <w:sz w:val="18"/>
                <w:szCs w:val="18"/>
                <w:lang w:val="en-US"/>
              </w:rPr>
              <w:t>98,38</w:t>
            </w:r>
          </w:p>
        </w:tc>
      </w:tr>
    </w:tbl>
    <w:p w14:paraId="37167B73" w14:textId="61381E80" w:rsidR="00F109E0" w:rsidRPr="0062369E" w:rsidRDefault="0062369E" w:rsidP="0062369E">
      <w:pPr>
        <w:spacing w:after="0"/>
        <w:jc w:val="center"/>
        <w:rPr>
          <w:b/>
          <w:bCs/>
          <w:i/>
          <w:iCs/>
          <w:sz w:val="20"/>
          <w:szCs w:val="20"/>
          <w:lang w:val="en-US"/>
        </w:rPr>
      </w:pPr>
      <w:r>
        <w:rPr>
          <w:sz w:val="24"/>
          <w:szCs w:val="24"/>
          <w:lang w:val="en-US"/>
        </w:rPr>
        <w:t xml:space="preserve">              </w:t>
      </w:r>
      <w:proofErr w:type="spellStart"/>
      <w:r w:rsidRPr="0062369E">
        <w:rPr>
          <w:b/>
          <w:bCs/>
          <w:i/>
          <w:iCs/>
          <w:sz w:val="20"/>
          <w:szCs w:val="20"/>
          <w:lang w:val="en-US"/>
        </w:rPr>
        <w:t>Sumber</w:t>
      </w:r>
      <w:proofErr w:type="spellEnd"/>
      <w:r w:rsidRPr="0062369E">
        <w:rPr>
          <w:b/>
          <w:bCs/>
          <w:i/>
          <w:iCs/>
          <w:sz w:val="20"/>
          <w:szCs w:val="20"/>
          <w:lang w:val="en-US"/>
        </w:rPr>
        <w:t xml:space="preserve"> Data </w:t>
      </w:r>
      <w:proofErr w:type="spellStart"/>
      <w:r w:rsidRPr="0062369E">
        <w:rPr>
          <w:b/>
          <w:bCs/>
          <w:i/>
          <w:iCs/>
          <w:sz w:val="20"/>
          <w:szCs w:val="20"/>
          <w:lang w:val="en-US"/>
        </w:rPr>
        <w:t>Laporan</w:t>
      </w:r>
      <w:proofErr w:type="spellEnd"/>
      <w:r w:rsidRPr="0062369E">
        <w:rPr>
          <w:b/>
          <w:bCs/>
          <w:i/>
          <w:iCs/>
          <w:sz w:val="20"/>
          <w:szCs w:val="20"/>
          <w:lang w:val="en-US"/>
        </w:rPr>
        <w:t xml:space="preserve"> </w:t>
      </w:r>
      <w:proofErr w:type="spellStart"/>
      <w:r w:rsidRPr="0062369E">
        <w:rPr>
          <w:b/>
          <w:bCs/>
          <w:i/>
          <w:iCs/>
          <w:sz w:val="20"/>
          <w:szCs w:val="20"/>
          <w:lang w:val="en-US"/>
        </w:rPr>
        <w:t>Perkembangan</w:t>
      </w:r>
      <w:proofErr w:type="spellEnd"/>
      <w:r w:rsidRPr="0062369E">
        <w:rPr>
          <w:b/>
          <w:bCs/>
          <w:i/>
          <w:iCs/>
          <w:sz w:val="20"/>
          <w:szCs w:val="20"/>
          <w:lang w:val="en-US"/>
        </w:rPr>
        <w:t xml:space="preserve"> </w:t>
      </w:r>
      <w:proofErr w:type="spellStart"/>
      <w:r w:rsidRPr="0062369E">
        <w:rPr>
          <w:b/>
          <w:bCs/>
          <w:i/>
          <w:iCs/>
          <w:sz w:val="20"/>
          <w:szCs w:val="20"/>
          <w:lang w:val="en-US"/>
        </w:rPr>
        <w:t>Kegiatan</w:t>
      </w:r>
      <w:proofErr w:type="spellEnd"/>
      <w:r w:rsidRPr="0062369E">
        <w:rPr>
          <w:b/>
          <w:bCs/>
          <w:i/>
          <w:iCs/>
          <w:sz w:val="20"/>
          <w:szCs w:val="20"/>
          <w:lang w:val="en-US"/>
        </w:rPr>
        <w:t xml:space="preserve"> </w:t>
      </w:r>
      <w:proofErr w:type="gramStart"/>
      <w:r w:rsidRPr="0062369E">
        <w:rPr>
          <w:b/>
          <w:bCs/>
          <w:i/>
          <w:iCs/>
          <w:sz w:val="20"/>
          <w:szCs w:val="20"/>
          <w:lang w:val="en-US"/>
        </w:rPr>
        <w:t xml:space="preserve">APBD  </w:t>
      </w:r>
      <w:proofErr w:type="spellStart"/>
      <w:r w:rsidRPr="0062369E">
        <w:rPr>
          <w:b/>
          <w:bCs/>
          <w:i/>
          <w:iCs/>
          <w:sz w:val="20"/>
          <w:szCs w:val="20"/>
          <w:lang w:val="en-US"/>
        </w:rPr>
        <w:t>tahun</w:t>
      </w:r>
      <w:proofErr w:type="spellEnd"/>
      <w:proofErr w:type="gramEnd"/>
      <w:r w:rsidRPr="0062369E">
        <w:rPr>
          <w:b/>
          <w:bCs/>
          <w:i/>
          <w:iCs/>
          <w:sz w:val="20"/>
          <w:szCs w:val="20"/>
          <w:lang w:val="en-US"/>
        </w:rPr>
        <w:t xml:space="preserve"> 202</w:t>
      </w:r>
      <w:r w:rsidR="00FB1C2A">
        <w:rPr>
          <w:b/>
          <w:bCs/>
          <w:i/>
          <w:iCs/>
          <w:sz w:val="20"/>
          <w:szCs w:val="20"/>
          <w:lang w:val="en-US"/>
        </w:rPr>
        <w:t>2</w:t>
      </w:r>
    </w:p>
    <w:p w14:paraId="748ABC5F" w14:textId="2087DA3B" w:rsidR="00F109E0" w:rsidRDefault="00F109E0" w:rsidP="00F109E0">
      <w:pPr>
        <w:spacing w:after="0"/>
        <w:jc w:val="both"/>
        <w:rPr>
          <w:sz w:val="24"/>
          <w:szCs w:val="24"/>
        </w:rPr>
      </w:pPr>
    </w:p>
    <w:p w14:paraId="16CBC9CD" w14:textId="23097213" w:rsidR="00CC4981" w:rsidRDefault="00CC4981" w:rsidP="00F109E0">
      <w:pPr>
        <w:spacing w:after="0"/>
        <w:jc w:val="both"/>
        <w:rPr>
          <w:sz w:val="24"/>
          <w:szCs w:val="24"/>
        </w:rPr>
      </w:pPr>
    </w:p>
    <w:p w14:paraId="3C6A0A03" w14:textId="4B0ED707" w:rsidR="00CC4981" w:rsidRDefault="00CC4981" w:rsidP="00F109E0">
      <w:pPr>
        <w:spacing w:after="0"/>
        <w:jc w:val="both"/>
        <w:rPr>
          <w:sz w:val="24"/>
          <w:szCs w:val="24"/>
        </w:rPr>
      </w:pPr>
    </w:p>
    <w:p w14:paraId="135BFB64" w14:textId="4AC7E89E" w:rsidR="00CC4981" w:rsidRDefault="00CC4981" w:rsidP="00F109E0">
      <w:pPr>
        <w:spacing w:after="0"/>
        <w:jc w:val="both"/>
        <w:rPr>
          <w:sz w:val="24"/>
          <w:szCs w:val="24"/>
        </w:rPr>
      </w:pPr>
    </w:p>
    <w:p w14:paraId="7233E590" w14:textId="4BFAC24B" w:rsidR="00CC4981" w:rsidRDefault="00CC4981" w:rsidP="00F109E0">
      <w:pPr>
        <w:spacing w:after="0"/>
        <w:jc w:val="both"/>
        <w:rPr>
          <w:sz w:val="24"/>
          <w:szCs w:val="24"/>
        </w:rPr>
      </w:pPr>
    </w:p>
    <w:p w14:paraId="6DFC902F" w14:textId="0D344C38" w:rsidR="00CC4981" w:rsidRDefault="00CC4981" w:rsidP="00F109E0">
      <w:pPr>
        <w:spacing w:after="0"/>
        <w:jc w:val="both"/>
        <w:rPr>
          <w:sz w:val="24"/>
          <w:szCs w:val="24"/>
        </w:rPr>
      </w:pPr>
    </w:p>
    <w:p w14:paraId="2A5CBE9C" w14:textId="43093E57" w:rsidR="00CC4981" w:rsidRDefault="00CC4981" w:rsidP="00F109E0">
      <w:pPr>
        <w:spacing w:after="0"/>
        <w:jc w:val="both"/>
        <w:rPr>
          <w:sz w:val="24"/>
          <w:szCs w:val="24"/>
        </w:rPr>
      </w:pPr>
    </w:p>
    <w:p w14:paraId="54A95703" w14:textId="7F7BEBE6" w:rsidR="00CC4981" w:rsidRDefault="00CC4981" w:rsidP="00F109E0">
      <w:pPr>
        <w:spacing w:after="0"/>
        <w:jc w:val="both"/>
        <w:rPr>
          <w:sz w:val="24"/>
          <w:szCs w:val="24"/>
        </w:rPr>
      </w:pPr>
    </w:p>
    <w:p w14:paraId="5015C047" w14:textId="6D7E4905" w:rsidR="00CC4981" w:rsidRDefault="00CC4981" w:rsidP="00F109E0">
      <w:pPr>
        <w:spacing w:after="0"/>
        <w:jc w:val="both"/>
        <w:rPr>
          <w:sz w:val="24"/>
          <w:szCs w:val="24"/>
        </w:rPr>
      </w:pPr>
    </w:p>
    <w:p w14:paraId="20C42DDE" w14:textId="21206A9A" w:rsidR="00CC4981" w:rsidRDefault="00CC4981" w:rsidP="00F109E0">
      <w:pPr>
        <w:spacing w:after="0"/>
        <w:jc w:val="both"/>
        <w:rPr>
          <w:sz w:val="24"/>
          <w:szCs w:val="24"/>
        </w:rPr>
      </w:pPr>
    </w:p>
    <w:p w14:paraId="73A65E53" w14:textId="507D81D3" w:rsidR="00CC4981" w:rsidRDefault="00CC4981" w:rsidP="00F109E0">
      <w:pPr>
        <w:spacing w:after="0"/>
        <w:jc w:val="both"/>
        <w:rPr>
          <w:sz w:val="24"/>
          <w:szCs w:val="24"/>
        </w:rPr>
      </w:pPr>
    </w:p>
    <w:p w14:paraId="79EA563D" w14:textId="2DFB5327" w:rsidR="00CC4981" w:rsidRDefault="00CC4981" w:rsidP="00F109E0">
      <w:pPr>
        <w:spacing w:after="0"/>
        <w:jc w:val="both"/>
        <w:rPr>
          <w:sz w:val="24"/>
          <w:szCs w:val="24"/>
        </w:rPr>
      </w:pPr>
    </w:p>
    <w:p w14:paraId="1DB1D5B6" w14:textId="4A607917" w:rsidR="00CC4981" w:rsidRDefault="00CC4981" w:rsidP="00F109E0">
      <w:pPr>
        <w:spacing w:after="0"/>
        <w:jc w:val="both"/>
        <w:rPr>
          <w:sz w:val="24"/>
          <w:szCs w:val="24"/>
        </w:rPr>
      </w:pPr>
    </w:p>
    <w:p w14:paraId="72123641" w14:textId="1069ADCC" w:rsidR="00CC4981" w:rsidRDefault="00CC4981" w:rsidP="00F109E0">
      <w:pPr>
        <w:spacing w:after="0"/>
        <w:jc w:val="both"/>
        <w:rPr>
          <w:sz w:val="24"/>
          <w:szCs w:val="24"/>
        </w:rPr>
      </w:pPr>
    </w:p>
    <w:p w14:paraId="413D2E65" w14:textId="6329B6E0" w:rsidR="00C30777" w:rsidRDefault="00C30777" w:rsidP="00F109E0">
      <w:pPr>
        <w:spacing w:after="0"/>
        <w:jc w:val="both"/>
        <w:rPr>
          <w:sz w:val="24"/>
          <w:szCs w:val="24"/>
        </w:rPr>
      </w:pPr>
    </w:p>
    <w:p w14:paraId="52599594" w14:textId="219600B3" w:rsidR="00C30777" w:rsidRDefault="00C30777" w:rsidP="00F109E0">
      <w:pPr>
        <w:spacing w:after="0"/>
        <w:jc w:val="both"/>
        <w:rPr>
          <w:sz w:val="24"/>
          <w:szCs w:val="24"/>
        </w:rPr>
      </w:pPr>
    </w:p>
    <w:p w14:paraId="12A5A35B" w14:textId="777882BE" w:rsidR="005C2A36" w:rsidRDefault="005C2A36" w:rsidP="00F109E0">
      <w:pPr>
        <w:spacing w:after="0"/>
        <w:jc w:val="both"/>
        <w:rPr>
          <w:sz w:val="24"/>
          <w:szCs w:val="24"/>
        </w:rPr>
      </w:pPr>
    </w:p>
    <w:p w14:paraId="653CA510" w14:textId="77777777" w:rsidR="005C2A36" w:rsidRDefault="005C2A36" w:rsidP="00F109E0">
      <w:pPr>
        <w:spacing w:after="0"/>
        <w:jc w:val="both"/>
        <w:rPr>
          <w:sz w:val="24"/>
          <w:szCs w:val="24"/>
        </w:rPr>
      </w:pPr>
    </w:p>
    <w:p w14:paraId="1EDA2405" w14:textId="77777777" w:rsidR="00C30777" w:rsidRDefault="00C30777" w:rsidP="00F109E0">
      <w:pPr>
        <w:spacing w:after="0"/>
        <w:jc w:val="both"/>
        <w:rPr>
          <w:sz w:val="24"/>
          <w:szCs w:val="24"/>
        </w:rPr>
      </w:pPr>
    </w:p>
    <w:p w14:paraId="0969814D" w14:textId="77777777" w:rsidR="00F109E0" w:rsidRDefault="00F109E0" w:rsidP="00F109E0">
      <w:pPr>
        <w:spacing w:after="0"/>
        <w:ind w:firstLine="720"/>
        <w:jc w:val="both"/>
        <w:rPr>
          <w:sz w:val="24"/>
          <w:szCs w:val="24"/>
        </w:rPr>
      </w:pPr>
    </w:p>
    <w:p w14:paraId="682DA5FD" w14:textId="77777777" w:rsidR="00F109E0" w:rsidRPr="00C4418B" w:rsidRDefault="00F109E0" w:rsidP="00F109E0">
      <w:pPr>
        <w:spacing w:after="120" w:line="240" w:lineRule="auto"/>
        <w:jc w:val="center"/>
        <w:rPr>
          <w:rFonts w:ascii="Bookman Old Style" w:hAnsi="Bookman Old Style"/>
          <w:b/>
        </w:rPr>
      </w:pPr>
      <w:r w:rsidRPr="00C4418B">
        <w:rPr>
          <w:rFonts w:ascii="Bookman Old Style" w:hAnsi="Bookman Old Style"/>
          <w:b/>
        </w:rPr>
        <w:lastRenderedPageBreak/>
        <w:t>BAB  IV</w:t>
      </w:r>
    </w:p>
    <w:p w14:paraId="3A45C921" w14:textId="77777777" w:rsidR="00F109E0" w:rsidRPr="00C4418B" w:rsidRDefault="00F109E0" w:rsidP="00F109E0">
      <w:pPr>
        <w:spacing w:after="120" w:line="240" w:lineRule="auto"/>
        <w:jc w:val="center"/>
        <w:rPr>
          <w:rFonts w:ascii="Bookman Old Style" w:hAnsi="Bookman Old Style"/>
          <w:b/>
        </w:rPr>
      </w:pPr>
      <w:r w:rsidRPr="00C4418B">
        <w:rPr>
          <w:rFonts w:ascii="Bookman Old Style" w:hAnsi="Bookman Old Style"/>
          <w:b/>
        </w:rPr>
        <w:t>P  E  N  U  T  U  P</w:t>
      </w:r>
    </w:p>
    <w:p w14:paraId="2241D83F" w14:textId="77777777" w:rsidR="00F109E0" w:rsidRPr="00C4418B" w:rsidRDefault="00F109E0" w:rsidP="00F109E0">
      <w:pPr>
        <w:spacing w:after="120" w:line="240" w:lineRule="auto"/>
        <w:jc w:val="center"/>
        <w:rPr>
          <w:rFonts w:ascii="Bookman Old Style" w:hAnsi="Bookman Old Style"/>
          <w:b/>
        </w:rPr>
      </w:pPr>
    </w:p>
    <w:p w14:paraId="5311B9E2" w14:textId="2A1B913B" w:rsidR="00F109E0" w:rsidRPr="00723DFD" w:rsidRDefault="00723DFD" w:rsidP="00723DFD">
      <w:pPr>
        <w:spacing w:after="0"/>
        <w:ind w:left="709"/>
        <w:jc w:val="both"/>
        <w:rPr>
          <w:rFonts w:ascii="Bookman Old Style" w:hAnsi="Bookman Old Style"/>
          <w:b/>
          <w:lang w:val="en-US"/>
        </w:rPr>
      </w:pPr>
      <w:r>
        <w:rPr>
          <w:rFonts w:ascii="Bookman Old Style" w:hAnsi="Bookman Old Style"/>
          <w:b/>
          <w:lang w:val="en-US"/>
        </w:rPr>
        <w:t>4.1 Kesimpulan</w:t>
      </w:r>
    </w:p>
    <w:p w14:paraId="6A14FA80" w14:textId="1A714319" w:rsidR="00F109E0" w:rsidRPr="00C4418B" w:rsidRDefault="00F109E0" w:rsidP="00E97777">
      <w:pPr>
        <w:spacing w:after="120" w:line="360" w:lineRule="auto"/>
        <w:ind w:left="1134" w:firstLine="709"/>
        <w:jc w:val="both"/>
        <w:rPr>
          <w:rFonts w:ascii="Bookman Old Style" w:hAnsi="Bookman Old Style"/>
        </w:rPr>
      </w:pPr>
      <w:r w:rsidRPr="00C4418B">
        <w:rPr>
          <w:rFonts w:ascii="Bookman Old Style" w:hAnsi="Bookman Old Style"/>
          <w:b/>
        </w:rPr>
        <w:t xml:space="preserve"> </w:t>
      </w:r>
      <w:r w:rsidRPr="00C4418B">
        <w:rPr>
          <w:rFonts w:ascii="Bookman Old Style" w:hAnsi="Bookman Old Style"/>
        </w:rPr>
        <w:t xml:space="preserve">Kantor Kecamatan </w:t>
      </w:r>
      <w:r w:rsidR="000F2D83">
        <w:rPr>
          <w:rFonts w:ascii="Bookman Old Style" w:hAnsi="Bookman Old Style"/>
          <w:lang w:val="en-US"/>
        </w:rPr>
        <w:t>Sulang</w:t>
      </w:r>
      <w:r w:rsidRPr="00C4418B">
        <w:rPr>
          <w:rFonts w:ascii="Bookman Old Style" w:hAnsi="Bookman Old Style"/>
        </w:rPr>
        <w:t xml:space="preserve"> sebagai Perangkat </w:t>
      </w:r>
      <w:r>
        <w:rPr>
          <w:rFonts w:ascii="Bookman Old Style" w:hAnsi="Bookman Old Style"/>
          <w:lang w:val="en-US"/>
        </w:rPr>
        <w:t>D</w:t>
      </w:r>
      <w:r w:rsidRPr="00C4418B">
        <w:rPr>
          <w:rFonts w:ascii="Bookman Old Style" w:hAnsi="Bookman Old Style"/>
        </w:rPr>
        <w:t>aerah yang mempunyai tugas pokok melaksanakan tugas umum pemerintahan dan kewenangan pemerintah yang dilimpahkan oleh Bupati untuk menangani sebagian urusan Otonomi Daerah, mempunyai fungsi pengkoordinasian kegiatan Pemberdayaan Masyarakat, pengkoordinasian upaya penyelenggaraan ketentraman dan ketertiban umum,pengkoordinasian pemeliharaan kegiatan dan fasilitas pelayanan Umum,pengkoordinasian penyelenggaraan pemerintahan desa dan atau kelurahan, pembinaan penyelenggaraan pemerintahan desa dan atau kelurahan, pelaksanaan pelayanan masyarakat yang menjadi ruang lingkup tugasnya dan atau yang belum dapat dilaksanakan pemerintahan desa dan atau kelurahan,evaluasi dan pelaporan bidang tugas umum pemerintahan, dan kewenangan pemerintahan yang dilimpahkan Bupati</w:t>
      </w:r>
      <w:r w:rsidR="00CC4981">
        <w:rPr>
          <w:rFonts w:ascii="Bookman Old Style" w:hAnsi="Bookman Old Style"/>
          <w:lang w:val="en-US"/>
        </w:rPr>
        <w:t xml:space="preserve"> </w:t>
      </w:r>
      <w:r w:rsidRPr="00C4418B">
        <w:rPr>
          <w:rFonts w:ascii="Bookman Old Style" w:hAnsi="Bookman Old Style"/>
        </w:rPr>
        <w:t>,</w:t>
      </w:r>
      <w:r w:rsidR="00CC4981">
        <w:rPr>
          <w:rFonts w:ascii="Bookman Old Style" w:hAnsi="Bookman Old Style"/>
          <w:lang w:val="en-US"/>
        </w:rPr>
        <w:t xml:space="preserve"> </w:t>
      </w:r>
      <w:r w:rsidRPr="00C4418B">
        <w:rPr>
          <w:rFonts w:ascii="Bookman Old Style" w:hAnsi="Bookman Old Style"/>
        </w:rPr>
        <w:t xml:space="preserve">pelaksanaan kesekretariatan Kecamatan,pelaksanaan tugas lain yang diberikan oleh Bupati sesuai dengan tugas dan fungsinya untuk memberikan pelayanan di bidang pemerintahan,pembangunan dan kemasyarakatan  pada masyarakat.Agar pelaksanaan tugas dan fungsi tersebut berjalan secara optimal maka diperlukan pengelolaan Sumber daya manusia,sumber dana dan sarana secara efektif dan efisien mungkin. </w:t>
      </w:r>
    </w:p>
    <w:p w14:paraId="41DAF3D1" w14:textId="19093CAF" w:rsidR="00F109E0" w:rsidRPr="00C4418B" w:rsidRDefault="00F109E0" w:rsidP="00E97777">
      <w:pPr>
        <w:spacing w:after="120" w:line="360" w:lineRule="auto"/>
        <w:ind w:left="1134" w:firstLine="709"/>
        <w:jc w:val="both"/>
        <w:rPr>
          <w:rFonts w:ascii="Bookman Old Style" w:hAnsi="Bookman Old Style"/>
        </w:rPr>
      </w:pPr>
      <w:r w:rsidRPr="00C4418B">
        <w:rPr>
          <w:rFonts w:ascii="Bookman Old Style" w:hAnsi="Bookman Old Style"/>
        </w:rPr>
        <w:t xml:space="preserve">Dengan memperhatikan uraian dan beberapa data tersebut diatas,maka dapat dikatakan bahwa Kantor Kecamatan </w:t>
      </w:r>
      <w:r w:rsidR="00CC4981">
        <w:rPr>
          <w:rFonts w:ascii="Bookman Old Style" w:hAnsi="Bookman Old Style"/>
          <w:lang w:val="en-US"/>
        </w:rPr>
        <w:t>Sulang</w:t>
      </w:r>
      <w:r w:rsidRPr="00C4418B">
        <w:rPr>
          <w:rFonts w:ascii="Bookman Old Style" w:hAnsi="Bookman Old Style"/>
        </w:rPr>
        <w:t xml:space="preserve">  melaksanakan tugasnya dapat dikatakan berhasil,karena semua target sasaran yang telah ditetapkan dicapai dengan kategori</w:t>
      </w:r>
      <w:r w:rsidR="00E97777">
        <w:rPr>
          <w:rFonts w:ascii="Bookman Old Style" w:hAnsi="Bookman Old Style"/>
          <w:lang w:val="en-US"/>
        </w:rPr>
        <w:t>.</w:t>
      </w:r>
      <w:r w:rsidRPr="00C4418B">
        <w:rPr>
          <w:rFonts w:ascii="Bookman Old Style" w:hAnsi="Bookman Old Style"/>
        </w:rPr>
        <w:t xml:space="preserve"> </w:t>
      </w:r>
    </w:p>
    <w:p w14:paraId="07C8614F" w14:textId="31A49322" w:rsidR="00F109E0" w:rsidRDefault="00F109E0" w:rsidP="00E97777">
      <w:pPr>
        <w:spacing w:after="120" w:line="360" w:lineRule="auto"/>
        <w:ind w:left="709" w:firstLine="709"/>
        <w:jc w:val="both"/>
        <w:rPr>
          <w:rFonts w:ascii="Bookman Old Style" w:hAnsi="Bookman Old Style"/>
        </w:rPr>
      </w:pPr>
      <w:r w:rsidRPr="00C4418B">
        <w:rPr>
          <w:rFonts w:ascii="Bookman Old Style" w:hAnsi="Bookman Old Style"/>
          <w:b/>
        </w:rPr>
        <w:t>( Amat</w:t>
      </w:r>
      <w:r w:rsidRPr="00C4418B">
        <w:rPr>
          <w:rFonts w:ascii="Bookman Old Style" w:hAnsi="Bookman Old Style"/>
        </w:rPr>
        <w:t xml:space="preserve"> </w:t>
      </w:r>
      <w:r w:rsidRPr="00C4418B">
        <w:rPr>
          <w:rFonts w:ascii="Bookman Old Style" w:hAnsi="Bookman Old Style"/>
          <w:b/>
        </w:rPr>
        <w:t>Baik / Baik / Cukup baik /kurang</w:t>
      </w:r>
      <w:r w:rsidRPr="00C4418B">
        <w:rPr>
          <w:rFonts w:ascii="Bookman Old Style" w:hAnsi="Bookman Old Style"/>
        </w:rPr>
        <w:t xml:space="preserve"> ) Hal  tersebut didukung dengan data sebagai berikut :</w:t>
      </w:r>
    </w:p>
    <w:p w14:paraId="11AD457D" w14:textId="3F4F807C" w:rsidR="00C30777" w:rsidRDefault="00C30777" w:rsidP="00E97777">
      <w:pPr>
        <w:spacing w:after="120" w:line="360" w:lineRule="auto"/>
        <w:ind w:left="709" w:firstLine="709"/>
        <w:jc w:val="both"/>
        <w:rPr>
          <w:rFonts w:ascii="Bookman Old Style" w:hAnsi="Bookman Old Style"/>
        </w:rPr>
      </w:pPr>
    </w:p>
    <w:p w14:paraId="6800F81A" w14:textId="77777777" w:rsidR="00C30777" w:rsidRPr="00C4418B" w:rsidRDefault="00C30777" w:rsidP="00E97777">
      <w:pPr>
        <w:spacing w:after="120" w:line="360" w:lineRule="auto"/>
        <w:ind w:left="709" w:firstLine="709"/>
        <w:jc w:val="both"/>
        <w:rPr>
          <w:rFonts w:ascii="Bookman Old Style" w:hAnsi="Bookman Old Style"/>
        </w:rPr>
      </w:pPr>
    </w:p>
    <w:p w14:paraId="2D49D902" w14:textId="34A752DB" w:rsidR="00F109E0" w:rsidRPr="00C4418B" w:rsidRDefault="00F109E0" w:rsidP="00E97777">
      <w:pPr>
        <w:pStyle w:val="ListParagraph"/>
        <w:numPr>
          <w:ilvl w:val="0"/>
          <w:numId w:val="27"/>
        </w:numPr>
        <w:spacing w:after="120" w:line="360" w:lineRule="auto"/>
        <w:ind w:left="1134" w:hanging="425"/>
        <w:jc w:val="both"/>
        <w:rPr>
          <w:rFonts w:ascii="Bookman Old Style" w:hAnsi="Bookman Old Style"/>
        </w:rPr>
      </w:pPr>
      <w:r w:rsidRPr="00C4418B">
        <w:rPr>
          <w:rFonts w:ascii="Bookman Old Style" w:hAnsi="Bookman Old Style"/>
        </w:rPr>
        <w:lastRenderedPageBreak/>
        <w:t>Hasil Pengukuran Pencapaian Sasaran ( PPS ) dicapai</w:t>
      </w:r>
      <w:r>
        <w:rPr>
          <w:rFonts w:ascii="Bookman Old Style" w:hAnsi="Bookman Old Style"/>
          <w:lang w:val="en-US"/>
        </w:rPr>
        <w:t xml:space="preserve"> </w:t>
      </w:r>
      <w:r w:rsidR="00950B8F">
        <w:rPr>
          <w:rFonts w:ascii="Bookman Old Style" w:hAnsi="Bookman Old Style"/>
          <w:b/>
          <w:bCs/>
          <w:lang w:val="en-US"/>
        </w:rPr>
        <w:t>9</w:t>
      </w:r>
      <w:r w:rsidR="00CC4981">
        <w:rPr>
          <w:rFonts w:ascii="Bookman Old Style" w:hAnsi="Bookman Old Style"/>
          <w:b/>
          <w:bCs/>
          <w:lang w:val="en-US"/>
        </w:rPr>
        <w:t>8,38</w:t>
      </w:r>
      <w:r w:rsidRPr="00311309">
        <w:rPr>
          <w:rFonts w:ascii="Bookman Old Style" w:hAnsi="Bookman Old Style"/>
          <w:b/>
          <w:bCs/>
          <w:lang w:val="en-US"/>
        </w:rPr>
        <w:t xml:space="preserve"> </w:t>
      </w:r>
      <w:r w:rsidRPr="00311309">
        <w:rPr>
          <w:rFonts w:ascii="Bookman Old Style" w:hAnsi="Bookman Old Style"/>
          <w:b/>
          <w:bCs/>
        </w:rPr>
        <w:t>%</w:t>
      </w:r>
      <w:r w:rsidRPr="00C4418B">
        <w:rPr>
          <w:rFonts w:ascii="Bookman Old Style" w:hAnsi="Bookman Old Style"/>
        </w:rPr>
        <w:t xml:space="preserve">   dengan rincian sbb :</w:t>
      </w:r>
    </w:p>
    <w:p w14:paraId="0516FC3E" w14:textId="10472C77" w:rsidR="00F109E0" w:rsidRPr="00C4418B" w:rsidRDefault="00F109E0" w:rsidP="00E97777">
      <w:pPr>
        <w:spacing w:after="120" w:line="360" w:lineRule="auto"/>
        <w:ind w:left="851"/>
        <w:jc w:val="both"/>
        <w:rPr>
          <w:rFonts w:ascii="Bookman Old Style" w:hAnsi="Bookman Old Style"/>
        </w:rPr>
      </w:pPr>
      <w:r w:rsidRPr="00C4418B">
        <w:rPr>
          <w:rFonts w:ascii="Bookman Old Style" w:hAnsi="Bookman Old Style"/>
        </w:rPr>
        <w:t xml:space="preserve">    Sasaran 1</w:t>
      </w:r>
      <w:r w:rsidRPr="00C4418B">
        <w:rPr>
          <w:rFonts w:ascii="Bookman Old Style" w:hAnsi="Bookman Old Style"/>
        </w:rPr>
        <w:tab/>
        <w:t xml:space="preserve">: </w:t>
      </w:r>
      <w:r w:rsidR="00CC4981">
        <w:rPr>
          <w:rFonts w:ascii="Bookman Old Style" w:hAnsi="Bookman Old Style"/>
          <w:lang w:val="en-US"/>
        </w:rPr>
        <w:t>100</w:t>
      </w:r>
      <w:r w:rsidRPr="00C4418B">
        <w:rPr>
          <w:rFonts w:ascii="Bookman Old Style" w:hAnsi="Bookman Old Style"/>
        </w:rPr>
        <w:t xml:space="preserve">   %</w:t>
      </w:r>
    </w:p>
    <w:p w14:paraId="5DD79A2F" w14:textId="637722A4" w:rsidR="00F109E0" w:rsidRPr="00C4418B" w:rsidRDefault="00F109E0" w:rsidP="00E97777">
      <w:pPr>
        <w:spacing w:after="120" w:line="360" w:lineRule="auto"/>
        <w:ind w:left="851"/>
        <w:jc w:val="both"/>
        <w:rPr>
          <w:rFonts w:ascii="Bookman Old Style" w:hAnsi="Bookman Old Style"/>
        </w:rPr>
      </w:pPr>
      <w:r w:rsidRPr="00C4418B">
        <w:rPr>
          <w:rFonts w:ascii="Bookman Old Style" w:hAnsi="Bookman Old Style"/>
        </w:rPr>
        <w:t xml:space="preserve">    Sasaran 2</w:t>
      </w:r>
      <w:r w:rsidRPr="00C4418B">
        <w:rPr>
          <w:rFonts w:ascii="Bookman Old Style" w:hAnsi="Bookman Old Style"/>
        </w:rPr>
        <w:tab/>
        <w:t xml:space="preserve">: </w:t>
      </w:r>
      <w:r w:rsidR="00CC4981">
        <w:rPr>
          <w:rFonts w:ascii="Bookman Old Style" w:hAnsi="Bookman Old Style"/>
          <w:lang w:val="en-US"/>
        </w:rPr>
        <w:t>100</w:t>
      </w:r>
      <w:r w:rsidRPr="00C4418B">
        <w:rPr>
          <w:rFonts w:ascii="Bookman Old Style" w:hAnsi="Bookman Old Style"/>
        </w:rPr>
        <w:t xml:space="preserve">   %</w:t>
      </w:r>
    </w:p>
    <w:p w14:paraId="3342D7BD" w14:textId="0413D635" w:rsidR="00F109E0" w:rsidRPr="00C4418B" w:rsidRDefault="00F109E0" w:rsidP="00E97777">
      <w:pPr>
        <w:spacing w:after="120" w:line="360" w:lineRule="auto"/>
        <w:ind w:left="851"/>
        <w:jc w:val="both"/>
        <w:rPr>
          <w:rFonts w:ascii="Bookman Old Style" w:hAnsi="Bookman Old Style"/>
        </w:rPr>
      </w:pPr>
      <w:r w:rsidRPr="00C4418B">
        <w:rPr>
          <w:rFonts w:ascii="Bookman Old Style" w:hAnsi="Bookman Old Style"/>
        </w:rPr>
        <w:t xml:space="preserve">    Sasaran 3</w:t>
      </w:r>
      <w:r w:rsidRPr="00C4418B">
        <w:rPr>
          <w:rFonts w:ascii="Bookman Old Style" w:hAnsi="Bookman Old Style"/>
        </w:rPr>
        <w:tab/>
        <w:t xml:space="preserve">: </w:t>
      </w:r>
      <w:r w:rsidR="001A3BF5">
        <w:rPr>
          <w:rFonts w:ascii="Bookman Old Style" w:hAnsi="Bookman Old Style"/>
          <w:lang w:val="en-US"/>
        </w:rPr>
        <w:t>98,55</w:t>
      </w:r>
      <w:r w:rsidRPr="00C4418B">
        <w:rPr>
          <w:rFonts w:ascii="Bookman Old Style" w:hAnsi="Bookman Old Style"/>
        </w:rPr>
        <w:t xml:space="preserve"> %</w:t>
      </w:r>
    </w:p>
    <w:p w14:paraId="3F8A9B91" w14:textId="77777777" w:rsidR="00106390" w:rsidRPr="00CC4981" w:rsidRDefault="00F109E0" w:rsidP="00106390">
      <w:pPr>
        <w:spacing w:after="120" w:line="360" w:lineRule="auto"/>
        <w:ind w:left="851"/>
        <w:jc w:val="both"/>
        <w:rPr>
          <w:rFonts w:ascii="Bookman Old Style" w:hAnsi="Bookman Old Style"/>
          <w:lang w:val="en-US"/>
        </w:rPr>
      </w:pPr>
      <w:r w:rsidRPr="00C4418B">
        <w:rPr>
          <w:rFonts w:ascii="Bookman Old Style" w:hAnsi="Bookman Old Style"/>
        </w:rPr>
        <w:t xml:space="preserve">    Sasaran 4</w:t>
      </w:r>
      <w:r w:rsidRPr="00C4418B">
        <w:rPr>
          <w:rFonts w:ascii="Bookman Old Style" w:hAnsi="Bookman Old Style"/>
        </w:rPr>
        <w:tab/>
        <w:t xml:space="preserve">: </w:t>
      </w:r>
      <w:r w:rsidR="00106390">
        <w:rPr>
          <w:rFonts w:ascii="Bookman Old Style" w:hAnsi="Bookman Old Style"/>
          <w:lang w:val="en-US"/>
        </w:rPr>
        <w:t>97,46 %</w:t>
      </w:r>
    </w:p>
    <w:p w14:paraId="7D48F541" w14:textId="5DED83FF" w:rsidR="00CC4981" w:rsidRPr="00CC4981" w:rsidRDefault="00CC4981" w:rsidP="00E97777">
      <w:pPr>
        <w:spacing w:after="120" w:line="360" w:lineRule="auto"/>
        <w:ind w:left="851"/>
        <w:jc w:val="both"/>
        <w:rPr>
          <w:rFonts w:ascii="Bookman Old Style" w:hAnsi="Bookman Old Style"/>
          <w:lang w:val="en-US"/>
        </w:rPr>
      </w:pPr>
      <w:r>
        <w:rPr>
          <w:rFonts w:ascii="Bookman Old Style" w:hAnsi="Bookman Old Style"/>
          <w:lang w:val="en-US"/>
        </w:rPr>
        <w:t xml:space="preserve">    </w:t>
      </w:r>
      <w:proofErr w:type="spellStart"/>
      <w:r>
        <w:rPr>
          <w:rFonts w:ascii="Bookman Old Style" w:hAnsi="Bookman Old Style"/>
          <w:lang w:val="en-US"/>
        </w:rPr>
        <w:t>Sasaran</w:t>
      </w:r>
      <w:proofErr w:type="spellEnd"/>
      <w:r>
        <w:rPr>
          <w:rFonts w:ascii="Bookman Old Style" w:hAnsi="Bookman Old Style"/>
          <w:lang w:val="en-US"/>
        </w:rPr>
        <w:t xml:space="preserve"> 5</w:t>
      </w:r>
      <w:r>
        <w:rPr>
          <w:rFonts w:ascii="Bookman Old Style" w:hAnsi="Bookman Old Style"/>
          <w:lang w:val="en-US"/>
        </w:rPr>
        <w:tab/>
        <w:t xml:space="preserve">: </w:t>
      </w:r>
      <w:r w:rsidR="00106390">
        <w:rPr>
          <w:rFonts w:ascii="Bookman Old Style" w:hAnsi="Bookman Old Style"/>
          <w:lang w:val="en-US"/>
        </w:rPr>
        <w:t>100</w:t>
      </w:r>
      <w:r>
        <w:rPr>
          <w:rFonts w:ascii="Bookman Old Style" w:hAnsi="Bookman Old Style"/>
          <w:lang w:val="en-US"/>
        </w:rPr>
        <w:t xml:space="preserve"> %</w:t>
      </w:r>
    </w:p>
    <w:p w14:paraId="29C148D5" w14:textId="2E8B5076" w:rsidR="00F109E0" w:rsidRPr="008F07C0" w:rsidRDefault="00F109E0" w:rsidP="00E97777">
      <w:pPr>
        <w:spacing w:after="120" w:line="360" w:lineRule="auto"/>
        <w:ind w:left="851"/>
        <w:jc w:val="both"/>
        <w:rPr>
          <w:rFonts w:ascii="Bookman Old Style" w:hAnsi="Bookman Old Style"/>
        </w:rPr>
      </w:pPr>
      <w:r w:rsidRPr="00C4418B">
        <w:rPr>
          <w:rFonts w:ascii="Bookman Old Style" w:hAnsi="Bookman Old Style"/>
        </w:rPr>
        <w:t xml:space="preserve">    Kecamatan </w:t>
      </w:r>
      <w:r w:rsidR="00536C61">
        <w:rPr>
          <w:rFonts w:ascii="Bookman Old Style" w:hAnsi="Bookman Old Style"/>
          <w:lang w:val="en-US"/>
        </w:rPr>
        <w:t>Sulang</w:t>
      </w:r>
      <w:r>
        <w:rPr>
          <w:rFonts w:ascii="Bookman Old Style" w:hAnsi="Bookman Old Style"/>
          <w:lang w:val="en-US"/>
        </w:rPr>
        <w:t xml:space="preserve"> </w:t>
      </w:r>
      <w:proofErr w:type="spellStart"/>
      <w:r>
        <w:rPr>
          <w:rFonts w:ascii="Bookman Old Style" w:hAnsi="Bookman Old Style"/>
          <w:lang w:val="en-US"/>
        </w:rPr>
        <w:t>Tahun</w:t>
      </w:r>
      <w:proofErr w:type="spellEnd"/>
      <w:r>
        <w:rPr>
          <w:rFonts w:ascii="Bookman Old Style" w:hAnsi="Bookman Old Style"/>
          <w:lang w:val="en-US"/>
        </w:rPr>
        <w:t xml:space="preserve"> 202</w:t>
      </w:r>
      <w:r w:rsidR="00D215BB">
        <w:rPr>
          <w:rFonts w:ascii="Bookman Old Style" w:hAnsi="Bookman Old Style"/>
          <w:lang w:val="en-US"/>
        </w:rPr>
        <w:t>2</w:t>
      </w:r>
      <w:r w:rsidRPr="00C4418B">
        <w:rPr>
          <w:rFonts w:ascii="Bookman Old Style" w:hAnsi="Bookman Old Style"/>
        </w:rPr>
        <w:t xml:space="preserve">  Pagu  sebesar </w:t>
      </w:r>
      <w:r w:rsidRPr="00311309">
        <w:rPr>
          <w:rFonts w:ascii="Bookman Old Style" w:hAnsi="Bookman Old Style"/>
          <w:b/>
          <w:bCs/>
        </w:rPr>
        <w:t>Rp.</w:t>
      </w:r>
      <w:r w:rsidR="000F2D83" w:rsidRPr="000F2D83">
        <w:rPr>
          <w:rFonts w:ascii="Bookman Old Style" w:hAnsi="Bookman Old Style"/>
          <w:b/>
          <w:bCs/>
          <w:i/>
          <w:iCs/>
          <w:lang w:val="en-US"/>
        </w:rPr>
        <w:t xml:space="preserve"> </w:t>
      </w:r>
      <w:r w:rsidR="000F2D83">
        <w:rPr>
          <w:rFonts w:ascii="Bookman Old Style" w:hAnsi="Bookman Old Style"/>
          <w:b/>
          <w:bCs/>
          <w:i/>
          <w:iCs/>
          <w:lang w:val="en-US"/>
        </w:rPr>
        <w:t>2.631.067.925;</w:t>
      </w:r>
      <w:r w:rsidR="000F2D83" w:rsidRPr="00C4418B">
        <w:rPr>
          <w:rFonts w:ascii="Bookman Old Style" w:hAnsi="Bookman Old Style"/>
        </w:rPr>
        <w:t xml:space="preserve"> </w:t>
      </w:r>
      <w:r w:rsidRPr="00C4418B">
        <w:rPr>
          <w:rFonts w:ascii="Bookman Old Style" w:hAnsi="Bookman Old Style"/>
        </w:rPr>
        <w:t>(</w:t>
      </w:r>
      <w:r>
        <w:rPr>
          <w:rFonts w:ascii="Bookman Old Style" w:hAnsi="Bookman Old Style"/>
          <w:lang w:val="en-US"/>
        </w:rPr>
        <w:t xml:space="preserve">dua </w:t>
      </w:r>
      <w:proofErr w:type="spellStart"/>
      <w:r>
        <w:rPr>
          <w:rFonts w:ascii="Bookman Old Style" w:hAnsi="Bookman Old Style"/>
          <w:lang w:val="en-US"/>
        </w:rPr>
        <w:t>milyar</w:t>
      </w:r>
      <w:proofErr w:type="spellEnd"/>
      <w:r>
        <w:rPr>
          <w:rFonts w:ascii="Bookman Old Style" w:hAnsi="Bookman Old Style"/>
          <w:lang w:val="en-US"/>
        </w:rPr>
        <w:t xml:space="preserve"> </w:t>
      </w:r>
      <w:proofErr w:type="spellStart"/>
      <w:r w:rsidR="00536C61">
        <w:rPr>
          <w:rFonts w:ascii="Bookman Old Style" w:hAnsi="Bookman Old Style"/>
          <w:lang w:val="en-US"/>
        </w:rPr>
        <w:t>enam</w:t>
      </w:r>
      <w:proofErr w:type="spellEnd"/>
      <w:r w:rsidR="00536C61">
        <w:rPr>
          <w:rFonts w:ascii="Bookman Old Style" w:hAnsi="Bookman Old Style"/>
          <w:lang w:val="en-US"/>
        </w:rPr>
        <w:t xml:space="preserve"> ratus </w:t>
      </w:r>
      <w:proofErr w:type="spellStart"/>
      <w:r w:rsidR="00536C61">
        <w:rPr>
          <w:rFonts w:ascii="Bookman Old Style" w:hAnsi="Bookman Old Style"/>
          <w:lang w:val="en-US"/>
        </w:rPr>
        <w:t>tiga</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puluh</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satu</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juta</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enam</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puluh</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tuju</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ribu</w:t>
      </w:r>
      <w:proofErr w:type="spellEnd"/>
      <w:r w:rsidR="00536C61">
        <w:rPr>
          <w:rFonts w:ascii="Bookman Old Style" w:hAnsi="Bookman Old Style"/>
          <w:lang w:val="en-US"/>
        </w:rPr>
        <w:t xml:space="preserve"> Sembilan ratus dua </w:t>
      </w:r>
      <w:proofErr w:type="spellStart"/>
      <w:r w:rsidR="00536C61">
        <w:rPr>
          <w:rFonts w:ascii="Bookman Old Style" w:hAnsi="Bookman Old Style"/>
          <w:lang w:val="en-US"/>
        </w:rPr>
        <w:t>puluh</w:t>
      </w:r>
      <w:proofErr w:type="spellEnd"/>
      <w:r w:rsidR="00536C61">
        <w:rPr>
          <w:rFonts w:ascii="Bookman Old Style" w:hAnsi="Bookman Old Style"/>
          <w:lang w:val="en-US"/>
        </w:rPr>
        <w:t xml:space="preserve"> lima</w:t>
      </w:r>
      <w:r w:rsidR="00BE7636">
        <w:rPr>
          <w:rFonts w:ascii="Bookman Old Style" w:hAnsi="Bookman Old Style"/>
          <w:lang w:val="en-US"/>
        </w:rPr>
        <w:t xml:space="preserve"> rupiah</w:t>
      </w:r>
      <w:r w:rsidRPr="00C4418B">
        <w:rPr>
          <w:rFonts w:ascii="Bookman Old Style" w:hAnsi="Bookman Old Style"/>
        </w:rPr>
        <w:t xml:space="preserve">) Namun dalam realisasinya anggaran tersebut terserap sebanyak </w:t>
      </w:r>
      <w:r w:rsidRPr="00311309">
        <w:rPr>
          <w:rFonts w:ascii="Bookman Old Style" w:hAnsi="Bookman Old Style"/>
          <w:b/>
          <w:bCs/>
        </w:rPr>
        <w:t>Rp.</w:t>
      </w:r>
      <w:r w:rsidR="000F2D83" w:rsidRPr="000F2D83">
        <w:rPr>
          <w:rFonts w:ascii="Bookman Old Style" w:hAnsi="Bookman Old Style"/>
          <w:b/>
          <w:bCs/>
          <w:i/>
          <w:iCs/>
          <w:lang w:val="en-US"/>
        </w:rPr>
        <w:t xml:space="preserve"> </w:t>
      </w:r>
      <w:r w:rsidR="000F2D83" w:rsidRPr="00F104AA">
        <w:rPr>
          <w:rFonts w:ascii="Bookman Old Style" w:hAnsi="Bookman Old Style"/>
          <w:b/>
          <w:bCs/>
          <w:i/>
          <w:iCs/>
          <w:lang w:val="en-US"/>
        </w:rPr>
        <w:t>2.</w:t>
      </w:r>
      <w:r w:rsidR="000F2D83">
        <w:rPr>
          <w:rFonts w:ascii="Bookman Old Style" w:hAnsi="Bookman Old Style"/>
          <w:b/>
          <w:bCs/>
          <w:i/>
          <w:iCs/>
          <w:lang w:val="en-US"/>
        </w:rPr>
        <w:t>588.327.722</w:t>
      </w:r>
      <w:r w:rsidR="000F2D83" w:rsidRPr="00F104AA">
        <w:rPr>
          <w:rFonts w:ascii="Bookman Old Style" w:hAnsi="Bookman Old Style"/>
          <w:b/>
          <w:bCs/>
          <w:i/>
          <w:iCs/>
        </w:rPr>
        <w:t>.-</w:t>
      </w:r>
      <w:r w:rsidR="000F2D83" w:rsidRPr="00113D73">
        <w:rPr>
          <w:rFonts w:ascii="Bookman Old Style" w:hAnsi="Bookman Old Style"/>
          <w:lang w:val="en-US"/>
        </w:rPr>
        <w:t xml:space="preserve"> </w:t>
      </w:r>
      <w:r w:rsidRPr="00C4418B">
        <w:rPr>
          <w:rFonts w:ascii="Bookman Old Style" w:hAnsi="Bookman Old Style"/>
        </w:rPr>
        <w:t>(</w:t>
      </w:r>
      <w:r>
        <w:rPr>
          <w:rFonts w:ascii="Bookman Old Style" w:hAnsi="Bookman Old Style"/>
          <w:lang w:val="en-US"/>
        </w:rPr>
        <w:t xml:space="preserve">dua </w:t>
      </w:r>
      <w:proofErr w:type="spellStart"/>
      <w:r>
        <w:rPr>
          <w:rFonts w:ascii="Bookman Old Style" w:hAnsi="Bookman Old Style"/>
          <w:lang w:val="en-US"/>
        </w:rPr>
        <w:t>milyar</w:t>
      </w:r>
      <w:proofErr w:type="spellEnd"/>
      <w:r>
        <w:rPr>
          <w:rFonts w:ascii="Bookman Old Style" w:hAnsi="Bookman Old Style"/>
          <w:lang w:val="en-US"/>
        </w:rPr>
        <w:t xml:space="preserve"> </w:t>
      </w:r>
      <w:r w:rsidR="002C5694">
        <w:rPr>
          <w:rFonts w:ascii="Bookman Old Style" w:hAnsi="Bookman Old Style"/>
          <w:lang w:val="en-US"/>
        </w:rPr>
        <w:t xml:space="preserve">lima ratus </w:t>
      </w:r>
      <w:proofErr w:type="spellStart"/>
      <w:r w:rsidR="002C5694">
        <w:rPr>
          <w:rFonts w:ascii="Bookman Old Style" w:hAnsi="Bookman Old Style"/>
          <w:lang w:val="en-US"/>
        </w:rPr>
        <w:t>delapan</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puluh</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delapan</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juta</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tiga</w:t>
      </w:r>
      <w:proofErr w:type="spellEnd"/>
      <w:r w:rsidR="00536C61">
        <w:rPr>
          <w:rFonts w:ascii="Bookman Old Style" w:hAnsi="Bookman Old Style"/>
          <w:lang w:val="en-US"/>
        </w:rPr>
        <w:t xml:space="preserve"> ratus dua </w:t>
      </w:r>
      <w:proofErr w:type="spellStart"/>
      <w:r w:rsidR="00536C61">
        <w:rPr>
          <w:rFonts w:ascii="Bookman Old Style" w:hAnsi="Bookman Old Style"/>
          <w:lang w:val="en-US"/>
        </w:rPr>
        <w:t>puluh</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tuju</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ribu</w:t>
      </w:r>
      <w:proofErr w:type="spellEnd"/>
      <w:r w:rsidR="00536C61">
        <w:rPr>
          <w:rFonts w:ascii="Bookman Old Style" w:hAnsi="Bookman Old Style"/>
          <w:lang w:val="en-US"/>
        </w:rPr>
        <w:t xml:space="preserve"> </w:t>
      </w:r>
      <w:proofErr w:type="spellStart"/>
      <w:r w:rsidR="00536C61">
        <w:rPr>
          <w:rFonts w:ascii="Bookman Old Style" w:hAnsi="Bookman Old Style"/>
          <w:lang w:val="en-US"/>
        </w:rPr>
        <w:t>tuju</w:t>
      </w:r>
      <w:proofErr w:type="spellEnd"/>
      <w:r w:rsidR="00536C61">
        <w:rPr>
          <w:rFonts w:ascii="Bookman Old Style" w:hAnsi="Bookman Old Style"/>
          <w:lang w:val="en-US"/>
        </w:rPr>
        <w:t xml:space="preserve"> ratus dua </w:t>
      </w:r>
      <w:proofErr w:type="spellStart"/>
      <w:r w:rsidR="00536C61">
        <w:rPr>
          <w:rFonts w:ascii="Bookman Old Style" w:hAnsi="Bookman Old Style"/>
          <w:lang w:val="en-US"/>
        </w:rPr>
        <w:t>puluh</w:t>
      </w:r>
      <w:proofErr w:type="spellEnd"/>
      <w:r w:rsidR="00536C61">
        <w:rPr>
          <w:rFonts w:ascii="Bookman Old Style" w:hAnsi="Bookman Old Style"/>
          <w:lang w:val="en-US"/>
        </w:rPr>
        <w:t xml:space="preserve"> dua </w:t>
      </w:r>
      <w:r w:rsidR="00BE7636">
        <w:rPr>
          <w:rFonts w:ascii="Bookman Old Style" w:hAnsi="Bookman Old Style"/>
          <w:lang w:val="en-US"/>
        </w:rPr>
        <w:t>rupiah)</w:t>
      </w:r>
    </w:p>
    <w:p w14:paraId="7713CA60" w14:textId="686C3E41" w:rsidR="00F109E0" w:rsidRPr="00C4418B" w:rsidRDefault="00501A17" w:rsidP="00E97777">
      <w:pPr>
        <w:pStyle w:val="ListParagraph"/>
        <w:numPr>
          <w:ilvl w:val="1"/>
          <w:numId w:val="32"/>
        </w:numPr>
        <w:spacing w:after="0" w:line="360" w:lineRule="auto"/>
        <w:jc w:val="both"/>
        <w:rPr>
          <w:rFonts w:ascii="Bookman Old Style" w:hAnsi="Bookman Old Style"/>
          <w:b/>
        </w:rPr>
      </w:pPr>
      <w:r>
        <w:rPr>
          <w:rFonts w:ascii="Bookman Old Style" w:hAnsi="Bookman Old Style"/>
          <w:b/>
          <w:lang w:val="en-US"/>
        </w:rPr>
        <w:t xml:space="preserve">  </w:t>
      </w:r>
      <w:r w:rsidR="00F109E0" w:rsidRPr="00C4418B">
        <w:rPr>
          <w:rFonts w:ascii="Bookman Old Style" w:hAnsi="Bookman Old Style"/>
          <w:b/>
        </w:rPr>
        <w:t xml:space="preserve">Permasalahan atau Kendala </w:t>
      </w:r>
    </w:p>
    <w:p w14:paraId="4D47AB27" w14:textId="77777777" w:rsidR="00F109E0" w:rsidRPr="00C4418B" w:rsidRDefault="00F109E0" w:rsidP="00E97777">
      <w:pPr>
        <w:spacing w:after="120" w:line="360" w:lineRule="auto"/>
        <w:ind w:left="709" w:firstLine="709"/>
        <w:jc w:val="both"/>
        <w:rPr>
          <w:rFonts w:ascii="Bookman Old Style" w:hAnsi="Bookman Old Style"/>
        </w:rPr>
      </w:pPr>
      <w:r w:rsidRPr="00C4418B">
        <w:rPr>
          <w:rFonts w:ascii="Bookman Old Style" w:hAnsi="Bookman Old Style"/>
        </w:rPr>
        <w:t>Permasalahan atau kendala yang  ditemui dalam pelaksanaan kegiatan guna mencapai kinerja yang telah ditargetkan,diantaranya :</w:t>
      </w:r>
    </w:p>
    <w:p w14:paraId="517DCEC2" w14:textId="77777777" w:rsidR="00F109E0" w:rsidRPr="00C4418B" w:rsidRDefault="00F109E0" w:rsidP="00E97777">
      <w:pPr>
        <w:pStyle w:val="ListParagraph"/>
        <w:numPr>
          <w:ilvl w:val="0"/>
          <w:numId w:val="28"/>
        </w:numPr>
        <w:spacing w:after="0" w:line="360" w:lineRule="auto"/>
        <w:ind w:left="1134" w:hanging="425"/>
        <w:jc w:val="both"/>
        <w:rPr>
          <w:rFonts w:ascii="Bookman Old Style" w:hAnsi="Bookman Old Style"/>
        </w:rPr>
      </w:pPr>
      <w:r w:rsidRPr="00C4418B">
        <w:rPr>
          <w:rFonts w:ascii="Bookman Old Style" w:hAnsi="Bookman Old Style"/>
        </w:rPr>
        <w:t>Pembuatan  KTP</w:t>
      </w:r>
      <w:r w:rsidRPr="00C4418B">
        <w:rPr>
          <w:rFonts w:ascii="Bookman Old Style" w:hAnsi="Bookman Old Style"/>
          <w:lang w:val="en-US"/>
        </w:rPr>
        <w:t xml:space="preserve"> </w:t>
      </w:r>
      <w:r w:rsidRPr="00C4418B">
        <w:rPr>
          <w:rFonts w:ascii="Bookman Old Style" w:hAnsi="Bookman Old Style"/>
        </w:rPr>
        <w:t xml:space="preserve">/ KK dan KK On Line  belum optimal karena terpengaruh jaringan Komunikasi dan Internet sering lemot, akhirnya kelamaan menunggu </w:t>
      </w:r>
      <w:proofErr w:type="spellStart"/>
      <w:r w:rsidRPr="00C4418B">
        <w:rPr>
          <w:rFonts w:ascii="Bookman Old Style" w:hAnsi="Bookman Old Style"/>
          <w:lang w:val="en-US"/>
        </w:rPr>
        <w:t>sehingga</w:t>
      </w:r>
      <w:proofErr w:type="spellEnd"/>
      <w:r w:rsidRPr="00C4418B">
        <w:rPr>
          <w:rFonts w:ascii="Bookman Old Style" w:hAnsi="Bookman Old Style"/>
          <w:lang w:val="en-US"/>
        </w:rPr>
        <w:t xml:space="preserve"> </w:t>
      </w:r>
      <w:proofErr w:type="spellStart"/>
      <w:r w:rsidRPr="00C4418B">
        <w:rPr>
          <w:rFonts w:ascii="Bookman Old Style" w:hAnsi="Bookman Old Style"/>
          <w:lang w:val="en-US"/>
        </w:rPr>
        <w:t>membuat</w:t>
      </w:r>
      <w:proofErr w:type="spellEnd"/>
      <w:r w:rsidRPr="00C4418B">
        <w:rPr>
          <w:rFonts w:ascii="Bookman Old Style" w:hAnsi="Bookman Old Style"/>
          <w:lang w:val="en-US"/>
        </w:rPr>
        <w:t xml:space="preserve"> </w:t>
      </w:r>
      <w:proofErr w:type="spellStart"/>
      <w:r w:rsidRPr="00C4418B">
        <w:rPr>
          <w:rFonts w:ascii="Bookman Old Style" w:hAnsi="Bookman Old Style"/>
          <w:lang w:val="en-US"/>
        </w:rPr>
        <w:t>warga</w:t>
      </w:r>
      <w:proofErr w:type="spellEnd"/>
      <w:r w:rsidRPr="00C4418B">
        <w:rPr>
          <w:rFonts w:ascii="Bookman Old Style" w:hAnsi="Bookman Old Style"/>
          <w:lang w:val="en-US"/>
        </w:rPr>
        <w:t>/</w:t>
      </w:r>
      <w:proofErr w:type="spellStart"/>
      <w:r w:rsidRPr="00C4418B">
        <w:rPr>
          <w:rFonts w:ascii="Bookman Old Style" w:hAnsi="Bookman Old Style"/>
          <w:lang w:val="en-US"/>
        </w:rPr>
        <w:t>masyarakat</w:t>
      </w:r>
      <w:proofErr w:type="spellEnd"/>
      <w:r w:rsidRPr="00C4418B">
        <w:rPr>
          <w:rFonts w:ascii="Bookman Old Style" w:hAnsi="Bookman Old Style"/>
          <w:lang w:val="en-US"/>
        </w:rPr>
        <w:t xml:space="preserve"> </w:t>
      </w:r>
      <w:proofErr w:type="spellStart"/>
      <w:r w:rsidRPr="00C4418B">
        <w:rPr>
          <w:rFonts w:ascii="Bookman Old Style" w:hAnsi="Bookman Old Style"/>
          <w:lang w:val="en-US"/>
        </w:rPr>
        <w:t>agak</w:t>
      </w:r>
      <w:proofErr w:type="spellEnd"/>
      <w:r w:rsidRPr="00C4418B">
        <w:rPr>
          <w:rFonts w:ascii="Bookman Old Style" w:hAnsi="Bookman Old Style"/>
          <w:lang w:val="en-US"/>
        </w:rPr>
        <w:t xml:space="preserve"> </w:t>
      </w:r>
      <w:proofErr w:type="spellStart"/>
      <w:r w:rsidRPr="00C4418B">
        <w:rPr>
          <w:rFonts w:ascii="Bookman Old Style" w:hAnsi="Bookman Old Style"/>
          <w:lang w:val="en-US"/>
        </w:rPr>
        <w:t>emosi</w:t>
      </w:r>
      <w:proofErr w:type="spellEnd"/>
      <w:r w:rsidRPr="00C4418B">
        <w:rPr>
          <w:rFonts w:ascii="Bookman Old Style" w:hAnsi="Bookman Old Style"/>
        </w:rPr>
        <w:t>.</w:t>
      </w:r>
    </w:p>
    <w:p w14:paraId="6271CF47" w14:textId="77777777" w:rsidR="00F109E0" w:rsidRPr="00C4418B" w:rsidRDefault="00F109E0" w:rsidP="00E97777">
      <w:pPr>
        <w:pStyle w:val="ListParagraph"/>
        <w:numPr>
          <w:ilvl w:val="0"/>
          <w:numId w:val="28"/>
        </w:numPr>
        <w:spacing w:after="0" w:line="360" w:lineRule="auto"/>
        <w:ind w:left="1134" w:hanging="425"/>
        <w:jc w:val="both"/>
        <w:rPr>
          <w:rFonts w:ascii="Bookman Old Style" w:hAnsi="Bookman Old Style"/>
        </w:rPr>
      </w:pPr>
      <w:r w:rsidRPr="00C4418B">
        <w:rPr>
          <w:rFonts w:ascii="Bookman Old Style" w:hAnsi="Bookman Old Style"/>
        </w:rPr>
        <w:t>Warga belum sepenuhnya memenui syarat syarat pengajuan permohonan  Kependudukan sesuai aturan dan petuntuk dari Tingkat Kabupaten.</w:t>
      </w:r>
    </w:p>
    <w:p w14:paraId="4329B8B9" w14:textId="77777777" w:rsidR="00F109E0" w:rsidRPr="00C4418B" w:rsidRDefault="00F109E0" w:rsidP="00E97777">
      <w:pPr>
        <w:pStyle w:val="ListParagraph"/>
        <w:numPr>
          <w:ilvl w:val="0"/>
          <w:numId w:val="28"/>
        </w:numPr>
        <w:spacing w:after="0" w:line="360" w:lineRule="auto"/>
        <w:ind w:left="1134" w:hanging="425"/>
        <w:jc w:val="both"/>
        <w:rPr>
          <w:rFonts w:ascii="Bookman Old Style" w:hAnsi="Bookman Old Style"/>
        </w:rPr>
      </w:pPr>
      <w:r w:rsidRPr="00C4418B">
        <w:rPr>
          <w:rFonts w:ascii="Bookman Old Style" w:hAnsi="Bookman Old Style"/>
        </w:rPr>
        <w:t>Warga mengeluh dan kesulitan  bahwa Pencetakan KTP /KK di Dinduk capil Rembang</w:t>
      </w:r>
    </w:p>
    <w:p w14:paraId="32A07A8F" w14:textId="05793B00" w:rsidR="00F109E0" w:rsidRDefault="00F109E0" w:rsidP="00E97777">
      <w:pPr>
        <w:spacing w:after="120" w:line="360" w:lineRule="auto"/>
        <w:ind w:left="709"/>
        <w:jc w:val="both"/>
        <w:rPr>
          <w:rFonts w:ascii="Bookman Old Style" w:hAnsi="Bookman Old Style"/>
        </w:rPr>
      </w:pPr>
      <w:r w:rsidRPr="00C4418B">
        <w:rPr>
          <w:rFonts w:ascii="Bookman Old Style" w:hAnsi="Bookman Old Style"/>
          <w:lang w:val="en-US"/>
        </w:rPr>
        <w:t>T</w:t>
      </w:r>
      <w:r w:rsidRPr="00C4418B">
        <w:rPr>
          <w:rFonts w:ascii="Bookman Old Style" w:hAnsi="Bookman Old Style"/>
        </w:rPr>
        <w:t xml:space="preserve">ermasuk pengurusan kependudukan tentang pindah penduduk/tempat, mohon Pencetakan dan pengurusan tentang </w:t>
      </w:r>
      <w:proofErr w:type="gramStart"/>
      <w:r w:rsidRPr="00C4418B">
        <w:rPr>
          <w:rFonts w:ascii="Bookman Old Style" w:hAnsi="Bookman Old Style"/>
        </w:rPr>
        <w:t>kependudukan  untuk</w:t>
      </w:r>
      <w:proofErr w:type="gramEnd"/>
      <w:r w:rsidRPr="00C4418B">
        <w:rPr>
          <w:rFonts w:ascii="Bookman Old Style" w:hAnsi="Bookman Old Style"/>
        </w:rPr>
        <w:t xml:space="preserve"> dialihkan ke </w:t>
      </w:r>
      <w:r w:rsidRPr="00C4418B">
        <w:rPr>
          <w:rFonts w:ascii="Bookman Old Style" w:hAnsi="Bookman Old Style"/>
          <w:lang w:val="en-US"/>
        </w:rPr>
        <w:t>T</w:t>
      </w:r>
      <w:r w:rsidRPr="00C4418B">
        <w:rPr>
          <w:rFonts w:ascii="Bookman Old Style" w:hAnsi="Bookman Old Style"/>
        </w:rPr>
        <w:t>ingkat Kecamatan.</w:t>
      </w:r>
    </w:p>
    <w:p w14:paraId="518A8243" w14:textId="083ADC3C" w:rsidR="00F109E0" w:rsidRDefault="00F109E0" w:rsidP="00E97777">
      <w:pPr>
        <w:spacing w:after="0" w:line="360" w:lineRule="auto"/>
        <w:jc w:val="both"/>
        <w:rPr>
          <w:rFonts w:ascii="Bookman Old Style" w:hAnsi="Bookman Old Style"/>
        </w:rPr>
      </w:pPr>
    </w:p>
    <w:p w14:paraId="551F94A8" w14:textId="3796C6FA" w:rsidR="00C30777" w:rsidRDefault="00C30777" w:rsidP="00E97777">
      <w:pPr>
        <w:spacing w:after="0" w:line="360" w:lineRule="auto"/>
        <w:jc w:val="both"/>
        <w:rPr>
          <w:rFonts w:ascii="Bookman Old Style" w:hAnsi="Bookman Old Style"/>
        </w:rPr>
      </w:pPr>
    </w:p>
    <w:p w14:paraId="2E5C2569" w14:textId="2013F6A7" w:rsidR="00C30777" w:rsidRDefault="00C30777" w:rsidP="00E97777">
      <w:pPr>
        <w:spacing w:after="0" w:line="360" w:lineRule="auto"/>
        <w:jc w:val="both"/>
        <w:rPr>
          <w:rFonts w:ascii="Bookman Old Style" w:hAnsi="Bookman Old Style"/>
        </w:rPr>
      </w:pPr>
    </w:p>
    <w:p w14:paraId="38EA1F6A" w14:textId="08C3E893" w:rsidR="00C30777" w:rsidRDefault="00C30777" w:rsidP="00E97777">
      <w:pPr>
        <w:spacing w:after="0" w:line="360" w:lineRule="auto"/>
        <w:jc w:val="both"/>
        <w:rPr>
          <w:rFonts w:ascii="Bookman Old Style" w:hAnsi="Bookman Old Style"/>
        </w:rPr>
      </w:pPr>
    </w:p>
    <w:p w14:paraId="5EBDF251" w14:textId="77777777" w:rsidR="00C30777" w:rsidRPr="00C4418B" w:rsidRDefault="00C30777" w:rsidP="00E97777">
      <w:pPr>
        <w:spacing w:after="0" w:line="360" w:lineRule="auto"/>
        <w:jc w:val="both"/>
        <w:rPr>
          <w:rFonts w:ascii="Bookman Old Style" w:hAnsi="Bookman Old Style"/>
        </w:rPr>
      </w:pPr>
    </w:p>
    <w:p w14:paraId="49B414AA" w14:textId="11C0C0DA" w:rsidR="00F109E0" w:rsidRPr="00C4418B" w:rsidRDefault="00501A17" w:rsidP="00E97777">
      <w:pPr>
        <w:pStyle w:val="ListParagraph"/>
        <w:numPr>
          <w:ilvl w:val="1"/>
          <w:numId w:val="32"/>
        </w:numPr>
        <w:spacing w:after="0" w:line="360" w:lineRule="auto"/>
        <w:jc w:val="both"/>
        <w:rPr>
          <w:rFonts w:ascii="Bookman Old Style" w:hAnsi="Bookman Old Style"/>
          <w:b/>
        </w:rPr>
      </w:pPr>
      <w:r>
        <w:rPr>
          <w:rFonts w:ascii="Bookman Old Style" w:hAnsi="Bookman Old Style"/>
          <w:b/>
          <w:lang w:val="en-US"/>
        </w:rPr>
        <w:lastRenderedPageBreak/>
        <w:t xml:space="preserve"> </w:t>
      </w:r>
      <w:r w:rsidR="00F109E0" w:rsidRPr="00C4418B">
        <w:rPr>
          <w:rFonts w:ascii="Bookman Old Style" w:hAnsi="Bookman Old Style"/>
          <w:b/>
        </w:rPr>
        <w:t>Strategi Pemecahan Masalah</w:t>
      </w:r>
    </w:p>
    <w:p w14:paraId="1C898CCF" w14:textId="77777777" w:rsidR="00F109E0" w:rsidRPr="00C4418B" w:rsidRDefault="00F109E0" w:rsidP="00E97777">
      <w:pPr>
        <w:spacing w:after="120" w:line="360" w:lineRule="auto"/>
        <w:ind w:left="709" w:firstLine="709"/>
        <w:jc w:val="both"/>
        <w:rPr>
          <w:rFonts w:ascii="Bookman Old Style" w:hAnsi="Bookman Old Style"/>
        </w:rPr>
      </w:pPr>
      <w:r w:rsidRPr="00C4418B">
        <w:rPr>
          <w:rFonts w:ascii="Bookman Old Style" w:hAnsi="Bookman Old Style"/>
          <w:b/>
        </w:rPr>
        <w:tab/>
        <w:t xml:space="preserve">  </w:t>
      </w:r>
      <w:r w:rsidRPr="00C4418B">
        <w:rPr>
          <w:rFonts w:ascii="Bookman Old Style" w:hAnsi="Bookman Old Style"/>
        </w:rPr>
        <w:t>Strategi yang dilaksanakan dalam menghadapi permasalahan tersebut adalah :</w:t>
      </w:r>
    </w:p>
    <w:p w14:paraId="63EBACE0" w14:textId="77777777" w:rsidR="00F109E0" w:rsidRPr="00C4418B" w:rsidRDefault="00F109E0" w:rsidP="00E97777">
      <w:pPr>
        <w:pStyle w:val="ListParagraph"/>
        <w:numPr>
          <w:ilvl w:val="0"/>
          <w:numId w:val="29"/>
        </w:numPr>
        <w:spacing w:after="0" w:line="360" w:lineRule="auto"/>
        <w:ind w:left="1134" w:hanging="425"/>
        <w:jc w:val="both"/>
        <w:rPr>
          <w:rFonts w:ascii="Bookman Old Style" w:hAnsi="Bookman Old Style"/>
        </w:rPr>
      </w:pPr>
      <w:r w:rsidRPr="00C4418B">
        <w:rPr>
          <w:rFonts w:ascii="Bookman Old Style" w:hAnsi="Bookman Old Style"/>
        </w:rPr>
        <w:t>Perbaikan Jaringan On Line.</w:t>
      </w:r>
    </w:p>
    <w:p w14:paraId="6353F8BF" w14:textId="77777777" w:rsidR="00F109E0" w:rsidRPr="00C4418B" w:rsidRDefault="00F109E0" w:rsidP="00E97777">
      <w:pPr>
        <w:pStyle w:val="ListParagraph"/>
        <w:numPr>
          <w:ilvl w:val="0"/>
          <w:numId w:val="29"/>
        </w:numPr>
        <w:spacing w:after="0" w:line="360" w:lineRule="auto"/>
        <w:ind w:left="1134" w:hanging="425"/>
        <w:jc w:val="both"/>
        <w:rPr>
          <w:rFonts w:ascii="Bookman Old Style" w:hAnsi="Bookman Old Style"/>
        </w:rPr>
      </w:pPr>
      <w:r w:rsidRPr="00C4418B">
        <w:rPr>
          <w:rFonts w:ascii="Bookman Old Style" w:hAnsi="Bookman Old Style"/>
        </w:rPr>
        <w:t>Mengoptimalkan tenaga/karyawan yang ada ( Pengabdian) untuk melaksanakan Pelayanan  kepada Masyarakat.</w:t>
      </w:r>
    </w:p>
    <w:p w14:paraId="277A9C64" w14:textId="77777777" w:rsidR="00F109E0" w:rsidRPr="00C4418B" w:rsidRDefault="00F109E0" w:rsidP="00E97777">
      <w:pPr>
        <w:pStyle w:val="ListParagraph"/>
        <w:numPr>
          <w:ilvl w:val="0"/>
          <w:numId w:val="29"/>
        </w:numPr>
        <w:spacing w:after="0" w:line="360" w:lineRule="auto"/>
        <w:ind w:left="1134" w:hanging="425"/>
        <w:jc w:val="both"/>
        <w:rPr>
          <w:rFonts w:ascii="Bookman Old Style" w:hAnsi="Bookman Old Style"/>
        </w:rPr>
      </w:pPr>
      <w:r w:rsidRPr="00C4418B">
        <w:rPr>
          <w:rFonts w:ascii="Bookman Old Style" w:hAnsi="Bookman Old Style"/>
        </w:rPr>
        <w:t>Mensosialisasikan Pelayanan PATEN secara langsung,melalui Rapat Koordinasi atau Rapat Dinas  lainnya.</w:t>
      </w:r>
    </w:p>
    <w:p w14:paraId="25CE7C79" w14:textId="77777777" w:rsidR="00F109E0" w:rsidRPr="00C4418B" w:rsidRDefault="00F109E0" w:rsidP="00E97777">
      <w:pPr>
        <w:pStyle w:val="ListParagraph"/>
        <w:numPr>
          <w:ilvl w:val="0"/>
          <w:numId w:val="29"/>
        </w:numPr>
        <w:spacing w:after="0" w:line="360" w:lineRule="auto"/>
        <w:ind w:left="1134" w:hanging="425"/>
        <w:jc w:val="both"/>
        <w:rPr>
          <w:rFonts w:ascii="Bookman Old Style" w:hAnsi="Bookman Old Style"/>
        </w:rPr>
      </w:pPr>
      <w:r w:rsidRPr="00C4418B">
        <w:rPr>
          <w:rFonts w:ascii="Bookman Old Style" w:hAnsi="Bookman Old Style"/>
        </w:rPr>
        <w:t xml:space="preserve">Melaksanakan Pembinaan dan Pengawasan Penyelenggaraan </w:t>
      </w:r>
      <w:r w:rsidRPr="00C4418B">
        <w:rPr>
          <w:rFonts w:ascii="Bookman Old Style" w:hAnsi="Bookman Old Style"/>
          <w:lang w:val="en-US"/>
        </w:rPr>
        <w:t>P</w:t>
      </w:r>
      <w:r w:rsidRPr="00C4418B">
        <w:rPr>
          <w:rFonts w:ascii="Bookman Old Style" w:hAnsi="Bookman Old Style"/>
        </w:rPr>
        <w:t>emerintahan Desa secara berkala.</w:t>
      </w:r>
    </w:p>
    <w:p w14:paraId="7D8A071E" w14:textId="77777777" w:rsidR="00F109E0" w:rsidRPr="00C4418B" w:rsidRDefault="00F109E0" w:rsidP="00E97777">
      <w:pPr>
        <w:spacing w:after="120" w:line="360" w:lineRule="auto"/>
        <w:ind w:left="709" w:firstLine="709"/>
        <w:jc w:val="both"/>
        <w:rPr>
          <w:rFonts w:ascii="Bookman Old Style" w:hAnsi="Bookman Old Style"/>
        </w:rPr>
      </w:pPr>
      <w:r w:rsidRPr="00C4418B">
        <w:rPr>
          <w:rFonts w:ascii="Bookman Old Style" w:hAnsi="Bookman Old Style"/>
        </w:rPr>
        <w:t>Informasi Laporan Kinerja Instansi Pemerintah (</w:t>
      </w:r>
      <w:r>
        <w:rPr>
          <w:rFonts w:ascii="Bookman Old Style" w:hAnsi="Bookman Old Style"/>
          <w:lang w:val="en-US"/>
        </w:rPr>
        <w:t xml:space="preserve"> </w:t>
      </w:r>
      <w:r w:rsidRPr="00C4418B">
        <w:rPr>
          <w:rFonts w:ascii="Bookman Old Style" w:hAnsi="Bookman Old Style"/>
        </w:rPr>
        <w:t>LK</w:t>
      </w:r>
      <w:r>
        <w:rPr>
          <w:rFonts w:ascii="Bookman Old Style" w:hAnsi="Bookman Old Style"/>
          <w:lang w:val="en-US"/>
        </w:rPr>
        <w:t>Ji</w:t>
      </w:r>
      <w:r w:rsidRPr="00C4418B">
        <w:rPr>
          <w:rFonts w:ascii="Bookman Old Style" w:hAnsi="Bookman Old Style"/>
        </w:rPr>
        <w:t>P</w:t>
      </w:r>
      <w:r>
        <w:rPr>
          <w:rFonts w:ascii="Bookman Old Style" w:hAnsi="Bookman Old Style"/>
          <w:lang w:val="en-US"/>
        </w:rPr>
        <w:t xml:space="preserve"> </w:t>
      </w:r>
      <w:r w:rsidRPr="00C4418B">
        <w:rPr>
          <w:rFonts w:ascii="Bookman Old Style" w:hAnsi="Bookman Old Style"/>
        </w:rPr>
        <w:t>) diharapkan dapat digunakan sebagai masukan didalam melaksanakan Program/kegiatan pada tahun anggaran selanjutnya,</w:t>
      </w:r>
      <w:r w:rsidRPr="00C4418B">
        <w:rPr>
          <w:rFonts w:ascii="Bookman Old Style" w:hAnsi="Bookman Old Style"/>
          <w:lang w:val="en-US"/>
        </w:rPr>
        <w:t xml:space="preserve"> </w:t>
      </w:r>
      <w:r w:rsidRPr="00C4418B">
        <w:rPr>
          <w:rFonts w:ascii="Bookman Old Style" w:hAnsi="Bookman Old Style"/>
        </w:rPr>
        <w:t>agar potensi</w:t>
      </w:r>
      <w:r w:rsidRPr="00C4418B">
        <w:rPr>
          <w:rFonts w:ascii="Bookman Old Style" w:hAnsi="Bookman Old Style"/>
          <w:lang w:val="en-US"/>
        </w:rPr>
        <w:t xml:space="preserve"> </w:t>
      </w:r>
      <w:r w:rsidRPr="00C4418B">
        <w:rPr>
          <w:rFonts w:ascii="Bookman Old Style" w:hAnsi="Bookman Old Style"/>
        </w:rPr>
        <w:t>/</w:t>
      </w:r>
      <w:r w:rsidRPr="00C4418B">
        <w:rPr>
          <w:rFonts w:ascii="Bookman Old Style" w:hAnsi="Bookman Old Style"/>
          <w:lang w:val="en-US"/>
        </w:rPr>
        <w:t xml:space="preserve"> </w:t>
      </w:r>
      <w:r w:rsidRPr="00C4418B">
        <w:rPr>
          <w:rFonts w:ascii="Bookman Old Style" w:hAnsi="Bookman Old Style"/>
        </w:rPr>
        <w:t>kendala dapat diantisipasi serta potensi peluang dapat diciptakan.</w:t>
      </w:r>
    </w:p>
    <w:p w14:paraId="33400FF2" w14:textId="29B0C0F9" w:rsidR="00F109E0" w:rsidRPr="00C4418B" w:rsidRDefault="00F109E0" w:rsidP="00E97777">
      <w:pPr>
        <w:spacing w:after="120" w:line="360" w:lineRule="auto"/>
        <w:ind w:left="709" w:firstLine="709"/>
        <w:jc w:val="both"/>
        <w:rPr>
          <w:rFonts w:ascii="Bookman Old Style" w:hAnsi="Bookman Old Style"/>
        </w:rPr>
      </w:pPr>
      <w:r w:rsidRPr="00C4418B">
        <w:rPr>
          <w:rFonts w:ascii="Bookman Old Style" w:hAnsi="Bookman Old Style"/>
        </w:rPr>
        <w:t>Demikian laporan Kinerja Instansi Pemerintah tahun 20</w:t>
      </w:r>
      <w:r w:rsidRPr="00C4418B">
        <w:rPr>
          <w:rFonts w:ascii="Bookman Old Style" w:hAnsi="Bookman Old Style"/>
          <w:lang w:val="en-US"/>
        </w:rPr>
        <w:t>2</w:t>
      </w:r>
      <w:r w:rsidR="00D215BB">
        <w:rPr>
          <w:rFonts w:ascii="Bookman Old Style" w:hAnsi="Bookman Old Style"/>
          <w:lang w:val="en-US"/>
        </w:rPr>
        <w:t>2</w:t>
      </w:r>
      <w:r w:rsidRPr="00C4418B">
        <w:rPr>
          <w:rFonts w:ascii="Bookman Old Style" w:hAnsi="Bookman Old Style"/>
        </w:rPr>
        <w:t xml:space="preserve"> untuk Perangkat Daerah Kecamatan </w:t>
      </w:r>
      <w:r w:rsidR="000F2D83">
        <w:rPr>
          <w:rFonts w:ascii="Bookman Old Style" w:hAnsi="Bookman Old Style"/>
          <w:lang w:val="en-US"/>
        </w:rPr>
        <w:t>Sulang</w:t>
      </w:r>
      <w:r w:rsidRPr="00C4418B">
        <w:rPr>
          <w:rFonts w:ascii="Bookman Old Style" w:hAnsi="Bookman Old Style"/>
        </w:rPr>
        <w:t>,</w:t>
      </w:r>
      <w:r w:rsidRPr="00C4418B">
        <w:rPr>
          <w:rFonts w:ascii="Bookman Old Style" w:hAnsi="Bookman Old Style"/>
          <w:lang w:val="en-US"/>
        </w:rPr>
        <w:t xml:space="preserve"> </w:t>
      </w:r>
      <w:r w:rsidRPr="00C4418B">
        <w:rPr>
          <w:rFonts w:ascii="Bookman Old Style" w:hAnsi="Bookman Old Style"/>
        </w:rPr>
        <w:t>semoga dapat menjadi bahan pertimbangan</w:t>
      </w:r>
      <w:r w:rsidRPr="00C4418B">
        <w:rPr>
          <w:rFonts w:ascii="Bookman Old Style" w:hAnsi="Bookman Old Style"/>
          <w:lang w:val="en-US"/>
        </w:rPr>
        <w:t xml:space="preserve"> </w:t>
      </w:r>
      <w:r w:rsidRPr="00C4418B">
        <w:rPr>
          <w:rFonts w:ascii="Bookman Old Style" w:hAnsi="Bookman Old Style"/>
        </w:rPr>
        <w:t>/</w:t>
      </w:r>
      <w:r w:rsidRPr="00C4418B">
        <w:rPr>
          <w:rFonts w:ascii="Bookman Old Style" w:hAnsi="Bookman Old Style"/>
          <w:lang w:val="en-US"/>
        </w:rPr>
        <w:t xml:space="preserve"> </w:t>
      </w:r>
      <w:r w:rsidRPr="00C4418B">
        <w:rPr>
          <w:rFonts w:ascii="Bookman Old Style" w:hAnsi="Bookman Old Style"/>
        </w:rPr>
        <w:t>evaluasi untuk kegiatan /</w:t>
      </w:r>
      <w:r w:rsidRPr="00C4418B">
        <w:rPr>
          <w:rFonts w:ascii="Bookman Old Style" w:hAnsi="Bookman Old Style"/>
          <w:lang w:val="en-US"/>
        </w:rPr>
        <w:t xml:space="preserve"> </w:t>
      </w:r>
      <w:r w:rsidRPr="00C4418B">
        <w:rPr>
          <w:rFonts w:ascii="Bookman Old Style" w:hAnsi="Bookman Old Style"/>
        </w:rPr>
        <w:t>kinerja yang akan datang.</w:t>
      </w:r>
    </w:p>
    <w:p w14:paraId="3BB08F1B" w14:textId="77777777" w:rsidR="00F109E0" w:rsidRPr="00C4418B" w:rsidRDefault="00F109E0" w:rsidP="00F109E0">
      <w:pPr>
        <w:spacing w:after="0"/>
        <w:jc w:val="both"/>
        <w:rPr>
          <w:rFonts w:ascii="Bookman Old Style" w:hAnsi="Bookman Old Style"/>
        </w:rPr>
      </w:pPr>
    </w:p>
    <w:p w14:paraId="7F6ED0A0" w14:textId="77777777" w:rsidR="00F109E0" w:rsidRPr="00C4418B" w:rsidRDefault="00F109E0" w:rsidP="00F109E0">
      <w:pPr>
        <w:spacing w:after="0"/>
        <w:jc w:val="both"/>
        <w:rPr>
          <w:rFonts w:ascii="Bookman Old Style" w:hAnsi="Bookman Old Style"/>
        </w:rPr>
      </w:pPr>
    </w:p>
    <w:p w14:paraId="594697D0" w14:textId="77777777" w:rsidR="00F109E0" w:rsidRPr="00C4418B" w:rsidRDefault="00F109E0" w:rsidP="00F109E0">
      <w:pPr>
        <w:spacing w:after="0"/>
        <w:jc w:val="both"/>
        <w:rPr>
          <w:rFonts w:ascii="Bookman Old Style" w:hAnsi="Bookman Old Style"/>
        </w:rPr>
      </w:pPr>
    </w:p>
    <w:p w14:paraId="043AF2FD" w14:textId="1840B09D" w:rsidR="00F109E0" w:rsidRPr="005C2A36" w:rsidRDefault="00F109E0" w:rsidP="00F109E0">
      <w:pPr>
        <w:spacing w:after="0"/>
        <w:jc w:val="both"/>
        <w:rPr>
          <w:rFonts w:ascii="Bookman Old Style" w:hAnsi="Bookman Old Style"/>
          <w:lang w:val="en-US"/>
        </w:rPr>
      </w:pPr>
      <w:r w:rsidRPr="00C4418B">
        <w:rPr>
          <w:rFonts w:ascii="Bookman Old Style" w:hAnsi="Bookman Old Style"/>
        </w:rPr>
        <w:tab/>
      </w:r>
      <w:r w:rsidRPr="00C4418B">
        <w:rPr>
          <w:rFonts w:ascii="Bookman Old Style" w:hAnsi="Bookman Old Style"/>
        </w:rPr>
        <w:tab/>
      </w:r>
      <w:r w:rsidRPr="00C4418B">
        <w:rPr>
          <w:rFonts w:ascii="Bookman Old Style" w:hAnsi="Bookman Old Style"/>
        </w:rPr>
        <w:tab/>
      </w:r>
      <w:r w:rsidRPr="00C4418B">
        <w:rPr>
          <w:rFonts w:ascii="Bookman Old Style" w:hAnsi="Bookman Old Style"/>
        </w:rPr>
        <w:tab/>
      </w:r>
      <w:r w:rsidRPr="00C4418B">
        <w:rPr>
          <w:rFonts w:ascii="Bookman Old Style" w:hAnsi="Bookman Old Style"/>
        </w:rPr>
        <w:tab/>
      </w:r>
      <w:r w:rsidRPr="00C4418B">
        <w:rPr>
          <w:rFonts w:ascii="Bookman Old Style" w:hAnsi="Bookman Old Style"/>
        </w:rPr>
        <w:tab/>
        <w:t xml:space="preserve">      </w:t>
      </w:r>
      <w:r w:rsidR="000F2D83">
        <w:rPr>
          <w:rFonts w:ascii="Bookman Old Style" w:hAnsi="Bookman Old Style"/>
          <w:lang w:val="en-US"/>
        </w:rPr>
        <w:t xml:space="preserve">     </w:t>
      </w:r>
      <w:proofErr w:type="gramStart"/>
      <w:r w:rsidR="000F2D83" w:rsidRPr="005C2A36">
        <w:rPr>
          <w:rFonts w:ascii="Bookman Old Style" w:hAnsi="Bookman Old Style"/>
          <w:lang w:val="en-US"/>
        </w:rPr>
        <w:t>Sulang</w:t>
      </w:r>
      <w:r w:rsidRPr="005C2A36">
        <w:rPr>
          <w:rFonts w:ascii="Bookman Old Style" w:hAnsi="Bookman Old Style"/>
        </w:rPr>
        <w:t xml:space="preserve">, </w:t>
      </w:r>
      <w:r w:rsidR="00D215BB" w:rsidRPr="005C2A36">
        <w:rPr>
          <w:rFonts w:ascii="Bookman Old Style" w:hAnsi="Bookman Old Style"/>
          <w:lang w:val="en-US"/>
        </w:rPr>
        <w:t xml:space="preserve">  </w:t>
      </w:r>
      <w:proofErr w:type="gramEnd"/>
      <w:r w:rsidR="00D215BB" w:rsidRPr="005C2A36">
        <w:rPr>
          <w:rFonts w:ascii="Bookman Old Style" w:hAnsi="Bookman Old Style"/>
          <w:lang w:val="en-US"/>
        </w:rPr>
        <w:t xml:space="preserve">   </w:t>
      </w:r>
      <w:r w:rsidRPr="005C2A36">
        <w:rPr>
          <w:rFonts w:ascii="Bookman Old Style" w:hAnsi="Bookman Old Style"/>
        </w:rPr>
        <w:t>Januari  202</w:t>
      </w:r>
      <w:r w:rsidR="00A0442F" w:rsidRPr="005C2A36">
        <w:rPr>
          <w:rFonts w:ascii="Bookman Old Style" w:hAnsi="Bookman Old Style"/>
          <w:lang w:val="en-US"/>
        </w:rPr>
        <w:t>3</w:t>
      </w:r>
    </w:p>
    <w:p w14:paraId="5B366B10" w14:textId="4E6F6A72" w:rsidR="00F109E0" w:rsidRPr="002000F8" w:rsidRDefault="000F2D83" w:rsidP="00873F31">
      <w:pPr>
        <w:spacing w:before="60"/>
        <w:ind w:left="5103"/>
        <w:rPr>
          <w:sz w:val="24"/>
          <w:szCs w:val="24"/>
        </w:rPr>
      </w:pPr>
      <w:bookmarkStart w:id="4" w:name="_Hlk95125872"/>
      <w:r w:rsidRPr="005C2A36">
        <w:rPr>
          <w:rFonts w:ascii="Bookman Old Style" w:hAnsi="Bookman Old Style" w:cs="Tahoma"/>
          <w:bCs/>
          <w:lang w:val="fi-FI"/>
        </w:rPr>
        <w:t xml:space="preserve">         </w:t>
      </w:r>
      <w:bookmarkEnd w:id="4"/>
      <w:r w:rsidR="00873F31">
        <w:rPr>
          <w:noProof/>
        </w:rPr>
        <w:drawing>
          <wp:inline distT="0" distB="0" distL="0" distR="0" wp14:anchorId="23537214" wp14:editId="3D667853">
            <wp:extent cx="2838450" cy="13620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0" cy="1362075"/>
                    </a:xfrm>
                    <a:prstGeom prst="rect">
                      <a:avLst/>
                    </a:prstGeom>
                    <a:noFill/>
                    <a:ln>
                      <a:noFill/>
                    </a:ln>
                  </pic:spPr>
                </pic:pic>
              </a:graphicData>
            </a:graphic>
          </wp:inline>
        </w:drawing>
      </w:r>
    </w:p>
    <w:p w14:paraId="51B624DF" w14:textId="77777777" w:rsidR="00F109E0" w:rsidRDefault="00F109E0" w:rsidP="00F109E0">
      <w:pPr>
        <w:spacing w:after="0"/>
        <w:jc w:val="both"/>
        <w:rPr>
          <w:sz w:val="24"/>
          <w:szCs w:val="24"/>
        </w:rPr>
      </w:pPr>
    </w:p>
    <w:p w14:paraId="53B1539B" w14:textId="77777777" w:rsidR="00F109E0" w:rsidRDefault="00F109E0" w:rsidP="00F109E0">
      <w:pPr>
        <w:spacing w:after="0"/>
        <w:jc w:val="both"/>
        <w:rPr>
          <w:sz w:val="24"/>
          <w:szCs w:val="24"/>
        </w:rPr>
      </w:pPr>
    </w:p>
    <w:p w14:paraId="54E13DEB" w14:textId="77777777" w:rsidR="00F109E0" w:rsidRDefault="00F109E0" w:rsidP="00F109E0">
      <w:pPr>
        <w:spacing w:after="0"/>
        <w:jc w:val="both"/>
        <w:rPr>
          <w:sz w:val="24"/>
          <w:szCs w:val="24"/>
        </w:rPr>
      </w:pPr>
    </w:p>
    <w:p w14:paraId="60114DB1" w14:textId="77777777" w:rsidR="00F109E0" w:rsidRDefault="00F109E0" w:rsidP="00F109E0">
      <w:pPr>
        <w:spacing w:after="0"/>
        <w:jc w:val="both"/>
        <w:rPr>
          <w:sz w:val="24"/>
          <w:szCs w:val="24"/>
        </w:rPr>
      </w:pPr>
    </w:p>
    <w:p w14:paraId="12DE59AB" w14:textId="77777777" w:rsidR="00F109E0" w:rsidRDefault="00F109E0" w:rsidP="00F109E0">
      <w:pPr>
        <w:spacing w:after="120" w:line="240" w:lineRule="auto"/>
        <w:jc w:val="both"/>
        <w:rPr>
          <w:b/>
          <w:sz w:val="24"/>
          <w:szCs w:val="24"/>
        </w:rPr>
      </w:pPr>
    </w:p>
    <w:p w14:paraId="7722AAD7" w14:textId="77777777" w:rsidR="00F109E0" w:rsidRDefault="00F109E0" w:rsidP="00F109E0">
      <w:pPr>
        <w:spacing w:after="120" w:line="240" w:lineRule="auto"/>
        <w:jc w:val="both"/>
        <w:rPr>
          <w:b/>
          <w:sz w:val="24"/>
          <w:szCs w:val="24"/>
        </w:rPr>
      </w:pPr>
    </w:p>
    <w:p w14:paraId="08010361" w14:textId="77777777" w:rsidR="00F109E0" w:rsidRDefault="00F109E0" w:rsidP="00F109E0">
      <w:pPr>
        <w:spacing w:after="120" w:line="240" w:lineRule="auto"/>
        <w:jc w:val="both"/>
      </w:pPr>
      <w:r>
        <w:rPr>
          <w:b/>
          <w:sz w:val="24"/>
          <w:szCs w:val="24"/>
        </w:rPr>
        <w:t xml:space="preserve">                                                                                                       </w:t>
      </w:r>
    </w:p>
    <w:p w14:paraId="29EB4AB9" w14:textId="77777777" w:rsidR="00F109E0" w:rsidRDefault="00F109E0" w:rsidP="00F109E0"/>
    <w:p w14:paraId="429E74AC" w14:textId="77777777" w:rsidR="00F109E0" w:rsidRDefault="00F109E0" w:rsidP="00F109E0"/>
    <w:p w14:paraId="03F8B8B1" w14:textId="77777777" w:rsidR="00F109E0" w:rsidRDefault="00F109E0"/>
    <w:sectPr w:rsidR="00F109E0" w:rsidSect="008918AB">
      <w:pgSz w:w="11906" w:h="16838" w:code="9"/>
      <w:pgMar w:top="1440" w:right="1440"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9DC2" w14:textId="77777777" w:rsidR="00C56E34" w:rsidRDefault="00C56E34">
      <w:pPr>
        <w:spacing w:after="0" w:line="240" w:lineRule="auto"/>
      </w:pPr>
      <w:r>
        <w:separator/>
      </w:r>
    </w:p>
  </w:endnote>
  <w:endnote w:type="continuationSeparator" w:id="0">
    <w:p w14:paraId="4C0B29FF" w14:textId="77777777" w:rsidR="00C56E34" w:rsidRDefault="00C5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290370"/>
      <w:docPartObj>
        <w:docPartGallery w:val="Page Numbers (Bottom of Page)"/>
        <w:docPartUnique/>
      </w:docPartObj>
    </w:sdtPr>
    <w:sdtEndPr>
      <w:rPr>
        <w:noProof/>
      </w:rPr>
    </w:sdtEndPr>
    <w:sdtContent>
      <w:p w14:paraId="53EEBFAD" w14:textId="77777777" w:rsidR="00D61DAF" w:rsidRDefault="00387424">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093C3DD9" w14:textId="77777777" w:rsidR="00D61DA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2866" w14:textId="77777777" w:rsidR="00C56E34" w:rsidRDefault="00C56E34">
      <w:pPr>
        <w:spacing w:after="0" w:line="240" w:lineRule="auto"/>
      </w:pPr>
      <w:r>
        <w:separator/>
      </w:r>
    </w:p>
  </w:footnote>
  <w:footnote w:type="continuationSeparator" w:id="0">
    <w:p w14:paraId="6CD776F7" w14:textId="77777777" w:rsidR="00C56E34" w:rsidRDefault="00C5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1DC"/>
    <w:multiLevelType w:val="hybridMultilevel"/>
    <w:tmpl w:val="AEAA4274"/>
    <w:lvl w:ilvl="0" w:tplc="4046174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C2237C3"/>
    <w:multiLevelType w:val="hybridMultilevel"/>
    <w:tmpl w:val="2A962FE6"/>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15:restartNumberingAfterBreak="0">
    <w:nsid w:val="0ED83624"/>
    <w:multiLevelType w:val="hybridMultilevel"/>
    <w:tmpl w:val="75FCE5EE"/>
    <w:lvl w:ilvl="0" w:tplc="358C8AD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724430"/>
    <w:multiLevelType w:val="hybridMultilevel"/>
    <w:tmpl w:val="53601418"/>
    <w:lvl w:ilvl="0" w:tplc="45ECCEEE">
      <w:start w:val="1"/>
      <w:numFmt w:val="upp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944FA3"/>
    <w:multiLevelType w:val="hybridMultilevel"/>
    <w:tmpl w:val="AAF88A5E"/>
    <w:lvl w:ilvl="0" w:tplc="F36870E2">
      <w:start w:val="1"/>
      <w:numFmt w:val="upp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A9521A"/>
    <w:multiLevelType w:val="multilevel"/>
    <w:tmpl w:val="D3E0B03C"/>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5CB3A6C"/>
    <w:multiLevelType w:val="hybridMultilevel"/>
    <w:tmpl w:val="E9D88B70"/>
    <w:lvl w:ilvl="0" w:tplc="F0E8992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69651A"/>
    <w:multiLevelType w:val="hybridMultilevel"/>
    <w:tmpl w:val="E19CD0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1B350762"/>
    <w:multiLevelType w:val="multilevel"/>
    <w:tmpl w:val="8966985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B913F22"/>
    <w:multiLevelType w:val="hybridMultilevel"/>
    <w:tmpl w:val="597A0CA0"/>
    <w:lvl w:ilvl="0" w:tplc="F2E6F58E">
      <w:start w:val="1"/>
      <w:numFmt w:val="decimal"/>
      <w:lvlText w:val="%1."/>
      <w:lvlJc w:val="left"/>
      <w:pPr>
        <w:ind w:left="6314" w:hanging="360"/>
      </w:pPr>
      <w:rPr>
        <w:sz w:val="22"/>
        <w:szCs w:val="22"/>
      </w:rPr>
    </w:lvl>
    <w:lvl w:ilvl="1" w:tplc="04090019">
      <w:start w:val="1"/>
      <w:numFmt w:val="lowerLetter"/>
      <w:lvlText w:val="%2."/>
      <w:lvlJc w:val="left"/>
      <w:pPr>
        <w:ind w:left="7034" w:hanging="360"/>
      </w:pPr>
    </w:lvl>
    <w:lvl w:ilvl="2" w:tplc="0409001B">
      <w:start w:val="1"/>
      <w:numFmt w:val="lowerRoman"/>
      <w:lvlText w:val="%3."/>
      <w:lvlJc w:val="right"/>
      <w:pPr>
        <w:ind w:left="7754" w:hanging="180"/>
      </w:pPr>
    </w:lvl>
    <w:lvl w:ilvl="3" w:tplc="0409000F">
      <w:start w:val="1"/>
      <w:numFmt w:val="decimal"/>
      <w:lvlText w:val="%4."/>
      <w:lvlJc w:val="left"/>
      <w:pPr>
        <w:ind w:left="8474" w:hanging="360"/>
      </w:pPr>
    </w:lvl>
    <w:lvl w:ilvl="4" w:tplc="04090019">
      <w:start w:val="1"/>
      <w:numFmt w:val="lowerLetter"/>
      <w:lvlText w:val="%5."/>
      <w:lvlJc w:val="left"/>
      <w:pPr>
        <w:ind w:left="9194" w:hanging="360"/>
      </w:pPr>
    </w:lvl>
    <w:lvl w:ilvl="5" w:tplc="0409001B">
      <w:start w:val="1"/>
      <w:numFmt w:val="lowerRoman"/>
      <w:lvlText w:val="%6."/>
      <w:lvlJc w:val="right"/>
      <w:pPr>
        <w:ind w:left="9914" w:hanging="180"/>
      </w:pPr>
    </w:lvl>
    <w:lvl w:ilvl="6" w:tplc="0409000F">
      <w:start w:val="1"/>
      <w:numFmt w:val="decimal"/>
      <w:lvlText w:val="%7."/>
      <w:lvlJc w:val="left"/>
      <w:pPr>
        <w:ind w:left="10634" w:hanging="360"/>
      </w:pPr>
    </w:lvl>
    <w:lvl w:ilvl="7" w:tplc="04090019">
      <w:start w:val="1"/>
      <w:numFmt w:val="lowerLetter"/>
      <w:lvlText w:val="%8."/>
      <w:lvlJc w:val="left"/>
      <w:pPr>
        <w:ind w:left="11354" w:hanging="360"/>
      </w:pPr>
    </w:lvl>
    <w:lvl w:ilvl="8" w:tplc="0409001B">
      <w:start w:val="1"/>
      <w:numFmt w:val="lowerRoman"/>
      <w:lvlText w:val="%9."/>
      <w:lvlJc w:val="right"/>
      <w:pPr>
        <w:ind w:left="12074" w:hanging="180"/>
      </w:pPr>
    </w:lvl>
  </w:abstractNum>
  <w:abstractNum w:abstractNumId="10" w15:restartNumberingAfterBreak="0">
    <w:nsid w:val="2444012A"/>
    <w:multiLevelType w:val="hybridMultilevel"/>
    <w:tmpl w:val="9B5C84D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7C283D"/>
    <w:multiLevelType w:val="hybridMultilevel"/>
    <w:tmpl w:val="AB8A79C8"/>
    <w:lvl w:ilvl="0" w:tplc="F14A51C4">
      <w:start w:val="1"/>
      <w:numFmt w:val="decimal"/>
      <w:lvlText w:val="%1."/>
      <w:lvlJc w:val="left"/>
      <w:pPr>
        <w:ind w:left="6314"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3D490F"/>
    <w:multiLevelType w:val="hybridMultilevel"/>
    <w:tmpl w:val="36E8C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93756F"/>
    <w:multiLevelType w:val="hybridMultilevel"/>
    <w:tmpl w:val="0D62D4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5CD368E"/>
    <w:multiLevelType w:val="hybridMultilevel"/>
    <w:tmpl w:val="88D4B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254A03"/>
    <w:multiLevelType w:val="hybridMultilevel"/>
    <w:tmpl w:val="A962C1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A8B28F8"/>
    <w:multiLevelType w:val="hybridMultilevel"/>
    <w:tmpl w:val="B734D9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E452567"/>
    <w:multiLevelType w:val="hybridMultilevel"/>
    <w:tmpl w:val="23420CB2"/>
    <w:lvl w:ilvl="0" w:tplc="052237F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433128B"/>
    <w:multiLevelType w:val="hybridMultilevel"/>
    <w:tmpl w:val="2146FC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46762A9"/>
    <w:multiLevelType w:val="multilevel"/>
    <w:tmpl w:val="6C7400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EF5487"/>
    <w:multiLevelType w:val="multilevel"/>
    <w:tmpl w:val="030C1B3A"/>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5AB6BF4"/>
    <w:multiLevelType w:val="multilevel"/>
    <w:tmpl w:val="77E63B0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881E72"/>
    <w:multiLevelType w:val="multilevel"/>
    <w:tmpl w:val="26DC3E9E"/>
    <w:styleLink w:val="Style3"/>
    <w:lvl w:ilvl="0">
      <w:start w:val="1"/>
      <w:numFmt w:val="decimal"/>
      <w:lvlText w:val="%1)"/>
      <w:lvlJc w:val="left"/>
      <w:pPr>
        <w:ind w:left="357" w:hanging="357"/>
      </w:pPr>
      <w:rPr>
        <w:rFonts w:asciiTheme="minorHAnsi" w:hAnsiTheme="minorHAnsi" w:hint="default"/>
        <w:sz w:val="24"/>
      </w:rPr>
    </w:lvl>
    <w:lvl w:ilvl="1">
      <w:start w:val="1"/>
      <w:numFmt w:val="decimal"/>
      <w:suff w:val="space"/>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9E05284"/>
    <w:multiLevelType w:val="hybridMultilevel"/>
    <w:tmpl w:val="B47A62A2"/>
    <w:lvl w:ilvl="0" w:tplc="218EB8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9978E5"/>
    <w:multiLevelType w:val="hybridMultilevel"/>
    <w:tmpl w:val="9538F2C8"/>
    <w:lvl w:ilvl="0" w:tplc="97EE2722">
      <w:start w:val="1"/>
      <w:numFmt w:val="decimal"/>
      <w:lvlText w:val="%1."/>
      <w:lvlJc w:val="left"/>
      <w:pPr>
        <w:ind w:left="786"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1B71E6D"/>
    <w:multiLevelType w:val="hybridMultilevel"/>
    <w:tmpl w:val="105E2F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4E63CED"/>
    <w:multiLevelType w:val="hybridMultilevel"/>
    <w:tmpl w:val="0BD66EB0"/>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15:restartNumberingAfterBreak="0">
    <w:nsid w:val="55B41839"/>
    <w:multiLevelType w:val="multilevel"/>
    <w:tmpl w:val="3880FFEC"/>
    <w:styleLink w:val="Style2"/>
    <w:lvl w:ilvl="0">
      <w:start w:val="1"/>
      <w:numFmt w:val="lowerLetter"/>
      <w:lvlText w:val="%1)"/>
      <w:lvlJc w:val="left"/>
      <w:pPr>
        <w:ind w:left="720" w:hanging="360"/>
      </w:pPr>
      <w:rPr>
        <w:rFonts w:hint="default"/>
      </w:rPr>
    </w:lvl>
    <w:lvl w:ilvl="1">
      <w:start w:val="2"/>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571A439A"/>
    <w:multiLevelType w:val="hybridMultilevel"/>
    <w:tmpl w:val="61E85E9A"/>
    <w:lvl w:ilvl="0" w:tplc="EC586CBA">
      <w:start w:val="1"/>
      <w:numFmt w:val="upp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6843060"/>
    <w:multiLevelType w:val="hybridMultilevel"/>
    <w:tmpl w:val="B0508E30"/>
    <w:lvl w:ilvl="0" w:tplc="05CCC748">
      <w:start w:val="1"/>
      <w:numFmt w:val="decimal"/>
      <w:lvlText w:val="%1."/>
      <w:lvlJc w:val="left"/>
      <w:pPr>
        <w:ind w:left="1455" w:hanging="360"/>
      </w:pPr>
      <w:rPr>
        <w:rFonts w:hint="default"/>
      </w:rPr>
    </w:lvl>
    <w:lvl w:ilvl="1" w:tplc="38090019" w:tentative="1">
      <w:start w:val="1"/>
      <w:numFmt w:val="lowerLetter"/>
      <w:lvlText w:val="%2."/>
      <w:lvlJc w:val="left"/>
      <w:pPr>
        <w:ind w:left="2175" w:hanging="360"/>
      </w:pPr>
    </w:lvl>
    <w:lvl w:ilvl="2" w:tplc="3809001B" w:tentative="1">
      <w:start w:val="1"/>
      <w:numFmt w:val="lowerRoman"/>
      <w:lvlText w:val="%3."/>
      <w:lvlJc w:val="right"/>
      <w:pPr>
        <w:ind w:left="2895" w:hanging="180"/>
      </w:pPr>
    </w:lvl>
    <w:lvl w:ilvl="3" w:tplc="3809000F" w:tentative="1">
      <w:start w:val="1"/>
      <w:numFmt w:val="decimal"/>
      <w:lvlText w:val="%4."/>
      <w:lvlJc w:val="left"/>
      <w:pPr>
        <w:ind w:left="3615" w:hanging="360"/>
      </w:pPr>
    </w:lvl>
    <w:lvl w:ilvl="4" w:tplc="38090019" w:tentative="1">
      <w:start w:val="1"/>
      <w:numFmt w:val="lowerLetter"/>
      <w:lvlText w:val="%5."/>
      <w:lvlJc w:val="left"/>
      <w:pPr>
        <w:ind w:left="4335" w:hanging="360"/>
      </w:pPr>
    </w:lvl>
    <w:lvl w:ilvl="5" w:tplc="3809001B" w:tentative="1">
      <w:start w:val="1"/>
      <w:numFmt w:val="lowerRoman"/>
      <w:lvlText w:val="%6."/>
      <w:lvlJc w:val="right"/>
      <w:pPr>
        <w:ind w:left="5055" w:hanging="180"/>
      </w:pPr>
    </w:lvl>
    <w:lvl w:ilvl="6" w:tplc="3809000F" w:tentative="1">
      <w:start w:val="1"/>
      <w:numFmt w:val="decimal"/>
      <w:lvlText w:val="%7."/>
      <w:lvlJc w:val="left"/>
      <w:pPr>
        <w:ind w:left="5775" w:hanging="360"/>
      </w:pPr>
    </w:lvl>
    <w:lvl w:ilvl="7" w:tplc="38090019" w:tentative="1">
      <w:start w:val="1"/>
      <w:numFmt w:val="lowerLetter"/>
      <w:lvlText w:val="%8."/>
      <w:lvlJc w:val="left"/>
      <w:pPr>
        <w:ind w:left="6495" w:hanging="360"/>
      </w:pPr>
    </w:lvl>
    <w:lvl w:ilvl="8" w:tplc="3809001B" w:tentative="1">
      <w:start w:val="1"/>
      <w:numFmt w:val="lowerRoman"/>
      <w:lvlText w:val="%9."/>
      <w:lvlJc w:val="right"/>
      <w:pPr>
        <w:ind w:left="7215" w:hanging="180"/>
      </w:pPr>
    </w:lvl>
  </w:abstractNum>
  <w:abstractNum w:abstractNumId="30" w15:restartNumberingAfterBreak="0">
    <w:nsid w:val="66EB0455"/>
    <w:multiLevelType w:val="hybridMultilevel"/>
    <w:tmpl w:val="BBA40416"/>
    <w:lvl w:ilvl="0" w:tplc="0421000F">
      <w:start w:val="1"/>
      <w:numFmt w:val="decimal"/>
      <w:lvlText w:val="%1."/>
      <w:lvlJc w:val="left"/>
      <w:pPr>
        <w:ind w:left="888" w:hanging="360"/>
      </w:pPr>
    </w:lvl>
    <w:lvl w:ilvl="1" w:tplc="04210019" w:tentative="1">
      <w:start w:val="1"/>
      <w:numFmt w:val="lowerLetter"/>
      <w:lvlText w:val="%2."/>
      <w:lvlJc w:val="left"/>
      <w:pPr>
        <w:ind w:left="1608" w:hanging="360"/>
      </w:pPr>
    </w:lvl>
    <w:lvl w:ilvl="2" w:tplc="0421001B" w:tentative="1">
      <w:start w:val="1"/>
      <w:numFmt w:val="lowerRoman"/>
      <w:lvlText w:val="%3."/>
      <w:lvlJc w:val="right"/>
      <w:pPr>
        <w:ind w:left="2328" w:hanging="180"/>
      </w:pPr>
    </w:lvl>
    <w:lvl w:ilvl="3" w:tplc="0421000F" w:tentative="1">
      <w:start w:val="1"/>
      <w:numFmt w:val="decimal"/>
      <w:lvlText w:val="%4."/>
      <w:lvlJc w:val="left"/>
      <w:pPr>
        <w:ind w:left="3048" w:hanging="360"/>
      </w:pPr>
    </w:lvl>
    <w:lvl w:ilvl="4" w:tplc="04210019" w:tentative="1">
      <w:start w:val="1"/>
      <w:numFmt w:val="lowerLetter"/>
      <w:lvlText w:val="%5."/>
      <w:lvlJc w:val="left"/>
      <w:pPr>
        <w:ind w:left="3768" w:hanging="360"/>
      </w:pPr>
    </w:lvl>
    <w:lvl w:ilvl="5" w:tplc="0421001B" w:tentative="1">
      <w:start w:val="1"/>
      <w:numFmt w:val="lowerRoman"/>
      <w:lvlText w:val="%6."/>
      <w:lvlJc w:val="right"/>
      <w:pPr>
        <w:ind w:left="4488" w:hanging="180"/>
      </w:pPr>
    </w:lvl>
    <w:lvl w:ilvl="6" w:tplc="0421000F" w:tentative="1">
      <w:start w:val="1"/>
      <w:numFmt w:val="decimal"/>
      <w:lvlText w:val="%7."/>
      <w:lvlJc w:val="left"/>
      <w:pPr>
        <w:ind w:left="5208" w:hanging="360"/>
      </w:pPr>
    </w:lvl>
    <w:lvl w:ilvl="7" w:tplc="04210019" w:tentative="1">
      <w:start w:val="1"/>
      <w:numFmt w:val="lowerLetter"/>
      <w:lvlText w:val="%8."/>
      <w:lvlJc w:val="left"/>
      <w:pPr>
        <w:ind w:left="5928" w:hanging="360"/>
      </w:pPr>
    </w:lvl>
    <w:lvl w:ilvl="8" w:tplc="0421001B" w:tentative="1">
      <w:start w:val="1"/>
      <w:numFmt w:val="lowerRoman"/>
      <w:lvlText w:val="%9."/>
      <w:lvlJc w:val="right"/>
      <w:pPr>
        <w:ind w:left="6648" w:hanging="180"/>
      </w:pPr>
    </w:lvl>
  </w:abstractNum>
  <w:abstractNum w:abstractNumId="31" w15:restartNumberingAfterBreak="0">
    <w:nsid w:val="68140F36"/>
    <w:multiLevelType w:val="hybridMultilevel"/>
    <w:tmpl w:val="83EA4CA2"/>
    <w:lvl w:ilvl="0" w:tplc="04210019">
      <w:start w:val="1"/>
      <w:numFmt w:val="lowerLetter"/>
      <w:lvlText w:val="%1."/>
      <w:lvlJc w:val="left"/>
      <w:pPr>
        <w:ind w:left="944" w:hanging="360"/>
      </w:pPr>
    </w:lvl>
    <w:lvl w:ilvl="1" w:tplc="04210019" w:tentative="1">
      <w:start w:val="1"/>
      <w:numFmt w:val="lowerLetter"/>
      <w:lvlText w:val="%2."/>
      <w:lvlJc w:val="left"/>
      <w:pPr>
        <w:ind w:left="1664" w:hanging="360"/>
      </w:pPr>
    </w:lvl>
    <w:lvl w:ilvl="2" w:tplc="0421001B" w:tentative="1">
      <w:start w:val="1"/>
      <w:numFmt w:val="lowerRoman"/>
      <w:lvlText w:val="%3."/>
      <w:lvlJc w:val="right"/>
      <w:pPr>
        <w:ind w:left="2384" w:hanging="180"/>
      </w:pPr>
    </w:lvl>
    <w:lvl w:ilvl="3" w:tplc="0421000F" w:tentative="1">
      <w:start w:val="1"/>
      <w:numFmt w:val="decimal"/>
      <w:lvlText w:val="%4."/>
      <w:lvlJc w:val="left"/>
      <w:pPr>
        <w:ind w:left="3104" w:hanging="360"/>
      </w:pPr>
    </w:lvl>
    <w:lvl w:ilvl="4" w:tplc="04210019" w:tentative="1">
      <w:start w:val="1"/>
      <w:numFmt w:val="lowerLetter"/>
      <w:lvlText w:val="%5."/>
      <w:lvlJc w:val="left"/>
      <w:pPr>
        <w:ind w:left="3824" w:hanging="360"/>
      </w:pPr>
    </w:lvl>
    <w:lvl w:ilvl="5" w:tplc="0421001B" w:tentative="1">
      <w:start w:val="1"/>
      <w:numFmt w:val="lowerRoman"/>
      <w:lvlText w:val="%6."/>
      <w:lvlJc w:val="right"/>
      <w:pPr>
        <w:ind w:left="4544" w:hanging="180"/>
      </w:pPr>
    </w:lvl>
    <w:lvl w:ilvl="6" w:tplc="0421000F" w:tentative="1">
      <w:start w:val="1"/>
      <w:numFmt w:val="decimal"/>
      <w:lvlText w:val="%7."/>
      <w:lvlJc w:val="left"/>
      <w:pPr>
        <w:ind w:left="5264" w:hanging="360"/>
      </w:pPr>
    </w:lvl>
    <w:lvl w:ilvl="7" w:tplc="04210019" w:tentative="1">
      <w:start w:val="1"/>
      <w:numFmt w:val="lowerLetter"/>
      <w:lvlText w:val="%8."/>
      <w:lvlJc w:val="left"/>
      <w:pPr>
        <w:ind w:left="5984" w:hanging="360"/>
      </w:pPr>
    </w:lvl>
    <w:lvl w:ilvl="8" w:tplc="0421001B" w:tentative="1">
      <w:start w:val="1"/>
      <w:numFmt w:val="lowerRoman"/>
      <w:lvlText w:val="%9."/>
      <w:lvlJc w:val="right"/>
      <w:pPr>
        <w:ind w:left="6704" w:hanging="180"/>
      </w:pPr>
    </w:lvl>
  </w:abstractNum>
  <w:abstractNum w:abstractNumId="32" w15:restartNumberingAfterBreak="0">
    <w:nsid w:val="6B89282F"/>
    <w:multiLevelType w:val="multilevel"/>
    <w:tmpl w:val="958CB38A"/>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0F7485"/>
    <w:multiLevelType w:val="hybridMultilevel"/>
    <w:tmpl w:val="EE84D73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F1F4F4F"/>
    <w:multiLevelType w:val="hybridMultilevel"/>
    <w:tmpl w:val="6FFEBEC2"/>
    <w:lvl w:ilvl="0" w:tplc="7F3A57B6">
      <w:start w:val="1"/>
      <w:numFmt w:val="decimal"/>
      <w:lvlText w:val="%1."/>
      <w:lvlJc w:val="left"/>
      <w:pPr>
        <w:ind w:left="1455" w:hanging="360"/>
      </w:pPr>
      <w:rPr>
        <w:rFonts w:hint="default"/>
      </w:rPr>
    </w:lvl>
    <w:lvl w:ilvl="1" w:tplc="38090019" w:tentative="1">
      <w:start w:val="1"/>
      <w:numFmt w:val="lowerLetter"/>
      <w:lvlText w:val="%2."/>
      <w:lvlJc w:val="left"/>
      <w:pPr>
        <w:ind w:left="2175" w:hanging="360"/>
      </w:pPr>
    </w:lvl>
    <w:lvl w:ilvl="2" w:tplc="3809001B" w:tentative="1">
      <w:start w:val="1"/>
      <w:numFmt w:val="lowerRoman"/>
      <w:lvlText w:val="%3."/>
      <w:lvlJc w:val="right"/>
      <w:pPr>
        <w:ind w:left="2895" w:hanging="180"/>
      </w:pPr>
    </w:lvl>
    <w:lvl w:ilvl="3" w:tplc="3809000F" w:tentative="1">
      <w:start w:val="1"/>
      <w:numFmt w:val="decimal"/>
      <w:lvlText w:val="%4."/>
      <w:lvlJc w:val="left"/>
      <w:pPr>
        <w:ind w:left="3615" w:hanging="360"/>
      </w:pPr>
    </w:lvl>
    <w:lvl w:ilvl="4" w:tplc="38090019" w:tentative="1">
      <w:start w:val="1"/>
      <w:numFmt w:val="lowerLetter"/>
      <w:lvlText w:val="%5."/>
      <w:lvlJc w:val="left"/>
      <w:pPr>
        <w:ind w:left="4335" w:hanging="360"/>
      </w:pPr>
    </w:lvl>
    <w:lvl w:ilvl="5" w:tplc="3809001B" w:tentative="1">
      <w:start w:val="1"/>
      <w:numFmt w:val="lowerRoman"/>
      <w:lvlText w:val="%6."/>
      <w:lvlJc w:val="right"/>
      <w:pPr>
        <w:ind w:left="5055" w:hanging="180"/>
      </w:pPr>
    </w:lvl>
    <w:lvl w:ilvl="6" w:tplc="3809000F" w:tentative="1">
      <w:start w:val="1"/>
      <w:numFmt w:val="decimal"/>
      <w:lvlText w:val="%7."/>
      <w:lvlJc w:val="left"/>
      <w:pPr>
        <w:ind w:left="5775" w:hanging="360"/>
      </w:pPr>
    </w:lvl>
    <w:lvl w:ilvl="7" w:tplc="38090019" w:tentative="1">
      <w:start w:val="1"/>
      <w:numFmt w:val="lowerLetter"/>
      <w:lvlText w:val="%8."/>
      <w:lvlJc w:val="left"/>
      <w:pPr>
        <w:ind w:left="6495" w:hanging="360"/>
      </w:pPr>
    </w:lvl>
    <w:lvl w:ilvl="8" w:tplc="3809001B" w:tentative="1">
      <w:start w:val="1"/>
      <w:numFmt w:val="lowerRoman"/>
      <w:lvlText w:val="%9."/>
      <w:lvlJc w:val="right"/>
      <w:pPr>
        <w:ind w:left="7215" w:hanging="180"/>
      </w:pPr>
    </w:lvl>
  </w:abstractNum>
  <w:abstractNum w:abstractNumId="35" w15:restartNumberingAfterBreak="0">
    <w:nsid w:val="71BA37A1"/>
    <w:multiLevelType w:val="hybridMultilevel"/>
    <w:tmpl w:val="C7F6BB68"/>
    <w:lvl w:ilvl="0" w:tplc="F2E6F58E">
      <w:start w:val="1"/>
      <w:numFmt w:val="decimal"/>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6113AD5"/>
    <w:multiLevelType w:val="hybridMultilevel"/>
    <w:tmpl w:val="0CE64936"/>
    <w:lvl w:ilvl="0" w:tplc="8188D968">
      <w:start w:val="1"/>
      <w:numFmt w:val="decimal"/>
      <w:lvlText w:val="%1."/>
      <w:lvlJc w:val="left"/>
      <w:pPr>
        <w:ind w:left="1455" w:hanging="360"/>
      </w:pPr>
      <w:rPr>
        <w:rFonts w:hint="default"/>
      </w:rPr>
    </w:lvl>
    <w:lvl w:ilvl="1" w:tplc="38090019" w:tentative="1">
      <w:start w:val="1"/>
      <w:numFmt w:val="lowerLetter"/>
      <w:lvlText w:val="%2."/>
      <w:lvlJc w:val="left"/>
      <w:pPr>
        <w:ind w:left="2175" w:hanging="360"/>
      </w:pPr>
    </w:lvl>
    <w:lvl w:ilvl="2" w:tplc="3809001B" w:tentative="1">
      <w:start w:val="1"/>
      <w:numFmt w:val="lowerRoman"/>
      <w:lvlText w:val="%3."/>
      <w:lvlJc w:val="right"/>
      <w:pPr>
        <w:ind w:left="2895" w:hanging="180"/>
      </w:pPr>
    </w:lvl>
    <w:lvl w:ilvl="3" w:tplc="3809000F" w:tentative="1">
      <w:start w:val="1"/>
      <w:numFmt w:val="decimal"/>
      <w:lvlText w:val="%4."/>
      <w:lvlJc w:val="left"/>
      <w:pPr>
        <w:ind w:left="3615" w:hanging="360"/>
      </w:pPr>
    </w:lvl>
    <w:lvl w:ilvl="4" w:tplc="38090019" w:tentative="1">
      <w:start w:val="1"/>
      <w:numFmt w:val="lowerLetter"/>
      <w:lvlText w:val="%5."/>
      <w:lvlJc w:val="left"/>
      <w:pPr>
        <w:ind w:left="4335" w:hanging="360"/>
      </w:pPr>
    </w:lvl>
    <w:lvl w:ilvl="5" w:tplc="3809001B" w:tentative="1">
      <w:start w:val="1"/>
      <w:numFmt w:val="lowerRoman"/>
      <w:lvlText w:val="%6."/>
      <w:lvlJc w:val="right"/>
      <w:pPr>
        <w:ind w:left="5055" w:hanging="180"/>
      </w:pPr>
    </w:lvl>
    <w:lvl w:ilvl="6" w:tplc="3809000F" w:tentative="1">
      <w:start w:val="1"/>
      <w:numFmt w:val="decimal"/>
      <w:lvlText w:val="%7."/>
      <w:lvlJc w:val="left"/>
      <w:pPr>
        <w:ind w:left="5775" w:hanging="360"/>
      </w:pPr>
    </w:lvl>
    <w:lvl w:ilvl="7" w:tplc="38090019" w:tentative="1">
      <w:start w:val="1"/>
      <w:numFmt w:val="lowerLetter"/>
      <w:lvlText w:val="%8."/>
      <w:lvlJc w:val="left"/>
      <w:pPr>
        <w:ind w:left="6495" w:hanging="360"/>
      </w:pPr>
    </w:lvl>
    <w:lvl w:ilvl="8" w:tplc="3809001B" w:tentative="1">
      <w:start w:val="1"/>
      <w:numFmt w:val="lowerRoman"/>
      <w:lvlText w:val="%9."/>
      <w:lvlJc w:val="right"/>
      <w:pPr>
        <w:ind w:left="7215" w:hanging="180"/>
      </w:pPr>
    </w:lvl>
  </w:abstractNum>
  <w:abstractNum w:abstractNumId="37" w15:restartNumberingAfterBreak="0">
    <w:nsid w:val="7B885922"/>
    <w:multiLevelType w:val="hybridMultilevel"/>
    <w:tmpl w:val="EE0E27B8"/>
    <w:lvl w:ilvl="0" w:tplc="C026F01C">
      <w:start w:val="1"/>
      <w:numFmt w:val="decimal"/>
      <w:lvlText w:val="%1."/>
      <w:lvlJc w:val="left"/>
      <w:pPr>
        <w:ind w:left="1455" w:hanging="360"/>
      </w:pPr>
      <w:rPr>
        <w:rFonts w:hint="default"/>
      </w:rPr>
    </w:lvl>
    <w:lvl w:ilvl="1" w:tplc="38090019" w:tentative="1">
      <w:start w:val="1"/>
      <w:numFmt w:val="lowerLetter"/>
      <w:lvlText w:val="%2."/>
      <w:lvlJc w:val="left"/>
      <w:pPr>
        <w:ind w:left="2175" w:hanging="360"/>
      </w:pPr>
    </w:lvl>
    <w:lvl w:ilvl="2" w:tplc="3809001B" w:tentative="1">
      <w:start w:val="1"/>
      <w:numFmt w:val="lowerRoman"/>
      <w:lvlText w:val="%3."/>
      <w:lvlJc w:val="right"/>
      <w:pPr>
        <w:ind w:left="2895" w:hanging="180"/>
      </w:pPr>
    </w:lvl>
    <w:lvl w:ilvl="3" w:tplc="3809000F" w:tentative="1">
      <w:start w:val="1"/>
      <w:numFmt w:val="decimal"/>
      <w:lvlText w:val="%4."/>
      <w:lvlJc w:val="left"/>
      <w:pPr>
        <w:ind w:left="3615" w:hanging="360"/>
      </w:pPr>
    </w:lvl>
    <w:lvl w:ilvl="4" w:tplc="38090019" w:tentative="1">
      <w:start w:val="1"/>
      <w:numFmt w:val="lowerLetter"/>
      <w:lvlText w:val="%5."/>
      <w:lvlJc w:val="left"/>
      <w:pPr>
        <w:ind w:left="4335" w:hanging="360"/>
      </w:pPr>
    </w:lvl>
    <w:lvl w:ilvl="5" w:tplc="3809001B" w:tentative="1">
      <w:start w:val="1"/>
      <w:numFmt w:val="lowerRoman"/>
      <w:lvlText w:val="%6."/>
      <w:lvlJc w:val="right"/>
      <w:pPr>
        <w:ind w:left="5055" w:hanging="180"/>
      </w:pPr>
    </w:lvl>
    <w:lvl w:ilvl="6" w:tplc="3809000F" w:tentative="1">
      <w:start w:val="1"/>
      <w:numFmt w:val="decimal"/>
      <w:lvlText w:val="%7."/>
      <w:lvlJc w:val="left"/>
      <w:pPr>
        <w:ind w:left="5775" w:hanging="360"/>
      </w:pPr>
    </w:lvl>
    <w:lvl w:ilvl="7" w:tplc="38090019" w:tentative="1">
      <w:start w:val="1"/>
      <w:numFmt w:val="lowerLetter"/>
      <w:lvlText w:val="%8."/>
      <w:lvlJc w:val="left"/>
      <w:pPr>
        <w:ind w:left="6495" w:hanging="360"/>
      </w:pPr>
    </w:lvl>
    <w:lvl w:ilvl="8" w:tplc="3809001B" w:tentative="1">
      <w:start w:val="1"/>
      <w:numFmt w:val="lowerRoman"/>
      <w:lvlText w:val="%9."/>
      <w:lvlJc w:val="right"/>
      <w:pPr>
        <w:ind w:left="7215" w:hanging="180"/>
      </w:pPr>
    </w:lvl>
  </w:abstractNum>
  <w:abstractNum w:abstractNumId="38" w15:restartNumberingAfterBreak="0">
    <w:nsid w:val="7FA8235E"/>
    <w:multiLevelType w:val="multilevel"/>
    <w:tmpl w:val="26DC3E9E"/>
    <w:numStyleLink w:val="Style3"/>
  </w:abstractNum>
  <w:num w:numId="1" w16cid:durableId="1154877423">
    <w:abstractNumId w:val="9"/>
  </w:num>
  <w:num w:numId="2" w16cid:durableId="1126587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738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0080194">
    <w:abstractNumId w:val="1"/>
  </w:num>
  <w:num w:numId="5" w16cid:durableId="761686918">
    <w:abstractNumId w:val="35"/>
  </w:num>
  <w:num w:numId="6" w16cid:durableId="837501662">
    <w:abstractNumId w:val="26"/>
  </w:num>
  <w:num w:numId="7" w16cid:durableId="2071684827">
    <w:abstractNumId w:val="28"/>
  </w:num>
  <w:num w:numId="8" w16cid:durableId="1986659951">
    <w:abstractNumId w:val="4"/>
  </w:num>
  <w:num w:numId="9" w16cid:durableId="177742522">
    <w:abstractNumId w:val="3"/>
  </w:num>
  <w:num w:numId="10" w16cid:durableId="895317594">
    <w:abstractNumId w:val="12"/>
  </w:num>
  <w:num w:numId="11" w16cid:durableId="1674456051">
    <w:abstractNumId w:val="10"/>
  </w:num>
  <w:num w:numId="12" w16cid:durableId="1729300965">
    <w:abstractNumId w:val="18"/>
  </w:num>
  <w:num w:numId="13" w16cid:durableId="294336549">
    <w:abstractNumId w:val="16"/>
  </w:num>
  <w:num w:numId="14" w16cid:durableId="666711391">
    <w:abstractNumId w:val="31"/>
  </w:num>
  <w:num w:numId="15" w16cid:durableId="1805351164">
    <w:abstractNumId w:val="2"/>
  </w:num>
  <w:num w:numId="16" w16cid:durableId="503128259">
    <w:abstractNumId w:val="32"/>
  </w:num>
  <w:num w:numId="17" w16cid:durableId="72317383">
    <w:abstractNumId w:val="27"/>
  </w:num>
  <w:num w:numId="18" w16cid:durableId="24869922">
    <w:abstractNumId w:val="38"/>
  </w:num>
  <w:num w:numId="19" w16cid:durableId="1164080361">
    <w:abstractNumId w:val="22"/>
  </w:num>
  <w:num w:numId="20" w16cid:durableId="1604071715">
    <w:abstractNumId w:val="33"/>
  </w:num>
  <w:num w:numId="21" w16cid:durableId="1277907504">
    <w:abstractNumId w:val="24"/>
  </w:num>
  <w:num w:numId="22" w16cid:durableId="9261924">
    <w:abstractNumId w:val="13"/>
  </w:num>
  <w:num w:numId="23" w16cid:durableId="349719540">
    <w:abstractNumId w:val="6"/>
  </w:num>
  <w:num w:numId="24" w16cid:durableId="1476407361">
    <w:abstractNumId w:val="8"/>
  </w:num>
  <w:num w:numId="25" w16cid:durableId="978538171">
    <w:abstractNumId w:val="25"/>
  </w:num>
  <w:num w:numId="26" w16cid:durableId="1660889310">
    <w:abstractNumId w:val="17"/>
  </w:num>
  <w:num w:numId="27" w16cid:durableId="1078985975">
    <w:abstractNumId w:val="23"/>
  </w:num>
  <w:num w:numId="28" w16cid:durableId="676464858">
    <w:abstractNumId w:val="11"/>
  </w:num>
  <w:num w:numId="29" w16cid:durableId="2003047218">
    <w:abstractNumId w:val="30"/>
  </w:num>
  <w:num w:numId="30" w16cid:durableId="292949328">
    <w:abstractNumId w:val="21"/>
  </w:num>
  <w:num w:numId="31" w16cid:durableId="1148519489">
    <w:abstractNumId w:val="5"/>
  </w:num>
  <w:num w:numId="32" w16cid:durableId="1229725479">
    <w:abstractNumId w:val="20"/>
  </w:num>
  <w:num w:numId="33" w16cid:durableId="1495101204">
    <w:abstractNumId w:val="19"/>
  </w:num>
  <w:num w:numId="34" w16cid:durableId="2131242255">
    <w:abstractNumId w:val="15"/>
  </w:num>
  <w:num w:numId="35" w16cid:durableId="1737818883">
    <w:abstractNumId w:val="0"/>
  </w:num>
  <w:num w:numId="36" w16cid:durableId="10328020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8025377">
    <w:abstractNumId w:val="36"/>
  </w:num>
  <w:num w:numId="38" w16cid:durableId="1257206971">
    <w:abstractNumId w:val="37"/>
  </w:num>
  <w:num w:numId="39" w16cid:durableId="1840191012">
    <w:abstractNumId w:val="29"/>
  </w:num>
  <w:num w:numId="40" w16cid:durableId="6248882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E0"/>
    <w:rsid w:val="000109DD"/>
    <w:rsid w:val="000177CB"/>
    <w:rsid w:val="00030CE8"/>
    <w:rsid w:val="000448F7"/>
    <w:rsid w:val="000572A2"/>
    <w:rsid w:val="0008240C"/>
    <w:rsid w:val="00082669"/>
    <w:rsid w:val="00093402"/>
    <w:rsid w:val="000B272D"/>
    <w:rsid w:val="000C003E"/>
    <w:rsid w:val="000C4D7D"/>
    <w:rsid w:val="000C7861"/>
    <w:rsid w:val="000D06E9"/>
    <w:rsid w:val="000D4AAF"/>
    <w:rsid w:val="000D545A"/>
    <w:rsid w:val="000D67A2"/>
    <w:rsid w:val="000E7DDD"/>
    <w:rsid w:val="000F2D83"/>
    <w:rsid w:val="00106390"/>
    <w:rsid w:val="001117F5"/>
    <w:rsid w:val="00111BE9"/>
    <w:rsid w:val="00116AB3"/>
    <w:rsid w:val="00120D51"/>
    <w:rsid w:val="001210EB"/>
    <w:rsid w:val="001428E4"/>
    <w:rsid w:val="00154A78"/>
    <w:rsid w:val="00161BB6"/>
    <w:rsid w:val="00164807"/>
    <w:rsid w:val="001655D5"/>
    <w:rsid w:val="00170499"/>
    <w:rsid w:val="00171DE4"/>
    <w:rsid w:val="001777CB"/>
    <w:rsid w:val="00177828"/>
    <w:rsid w:val="001865E1"/>
    <w:rsid w:val="001902CC"/>
    <w:rsid w:val="00190800"/>
    <w:rsid w:val="0019498C"/>
    <w:rsid w:val="00194EC3"/>
    <w:rsid w:val="001954D5"/>
    <w:rsid w:val="001A2F73"/>
    <w:rsid w:val="001A3BF5"/>
    <w:rsid w:val="001A6096"/>
    <w:rsid w:val="001A636F"/>
    <w:rsid w:val="001A7003"/>
    <w:rsid w:val="001A75EC"/>
    <w:rsid w:val="001C0E30"/>
    <w:rsid w:val="001C1073"/>
    <w:rsid w:val="001C3A71"/>
    <w:rsid w:val="001C66F6"/>
    <w:rsid w:val="001C78B8"/>
    <w:rsid w:val="001D1757"/>
    <w:rsid w:val="001D4153"/>
    <w:rsid w:val="001E2FB0"/>
    <w:rsid w:val="001E3EA2"/>
    <w:rsid w:val="001F3548"/>
    <w:rsid w:val="001F423D"/>
    <w:rsid w:val="001F5E39"/>
    <w:rsid w:val="001F66D7"/>
    <w:rsid w:val="00212AB7"/>
    <w:rsid w:val="002141E0"/>
    <w:rsid w:val="00216EB1"/>
    <w:rsid w:val="00220DBF"/>
    <w:rsid w:val="002332D8"/>
    <w:rsid w:val="00234271"/>
    <w:rsid w:val="002355AF"/>
    <w:rsid w:val="0023669E"/>
    <w:rsid w:val="0024001E"/>
    <w:rsid w:val="00253005"/>
    <w:rsid w:val="002567F0"/>
    <w:rsid w:val="00257D71"/>
    <w:rsid w:val="0026034F"/>
    <w:rsid w:val="002638F0"/>
    <w:rsid w:val="002674F7"/>
    <w:rsid w:val="002711D8"/>
    <w:rsid w:val="00271DC1"/>
    <w:rsid w:val="00272233"/>
    <w:rsid w:val="00282422"/>
    <w:rsid w:val="002951C0"/>
    <w:rsid w:val="002A27A6"/>
    <w:rsid w:val="002B3117"/>
    <w:rsid w:val="002C5694"/>
    <w:rsid w:val="002C5A0B"/>
    <w:rsid w:val="002C5CCC"/>
    <w:rsid w:val="002C7916"/>
    <w:rsid w:val="002E560A"/>
    <w:rsid w:val="00305C42"/>
    <w:rsid w:val="00311309"/>
    <w:rsid w:val="0031184F"/>
    <w:rsid w:val="003258FA"/>
    <w:rsid w:val="003341A4"/>
    <w:rsid w:val="003364B8"/>
    <w:rsid w:val="00361FC9"/>
    <w:rsid w:val="00365D4A"/>
    <w:rsid w:val="00366C93"/>
    <w:rsid w:val="003857BE"/>
    <w:rsid w:val="00387424"/>
    <w:rsid w:val="0039173E"/>
    <w:rsid w:val="003922B2"/>
    <w:rsid w:val="00392B70"/>
    <w:rsid w:val="00397A62"/>
    <w:rsid w:val="003B7FB0"/>
    <w:rsid w:val="003C0ACE"/>
    <w:rsid w:val="003C1E81"/>
    <w:rsid w:val="003C7F12"/>
    <w:rsid w:val="003E726C"/>
    <w:rsid w:val="0040110C"/>
    <w:rsid w:val="00403CE6"/>
    <w:rsid w:val="00403E80"/>
    <w:rsid w:val="00405F96"/>
    <w:rsid w:val="004065CC"/>
    <w:rsid w:val="00414584"/>
    <w:rsid w:val="00431250"/>
    <w:rsid w:val="00433FB2"/>
    <w:rsid w:val="0043466D"/>
    <w:rsid w:val="00434878"/>
    <w:rsid w:val="004373E4"/>
    <w:rsid w:val="004375E0"/>
    <w:rsid w:val="00441DC1"/>
    <w:rsid w:val="00443398"/>
    <w:rsid w:val="00455C0E"/>
    <w:rsid w:val="00456450"/>
    <w:rsid w:val="00457795"/>
    <w:rsid w:val="00461F70"/>
    <w:rsid w:val="004644A3"/>
    <w:rsid w:val="00472A6B"/>
    <w:rsid w:val="00483291"/>
    <w:rsid w:val="00496B5A"/>
    <w:rsid w:val="004A301A"/>
    <w:rsid w:val="004B4B60"/>
    <w:rsid w:val="004D5D77"/>
    <w:rsid w:val="004D7713"/>
    <w:rsid w:val="004E74FC"/>
    <w:rsid w:val="004F018F"/>
    <w:rsid w:val="00501A17"/>
    <w:rsid w:val="00503178"/>
    <w:rsid w:val="00504611"/>
    <w:rsid w:val="005114D0"/>
    <w:rsid w:val="0051307C"/>
    <w:rsid w:val="005167C3"/>
    <w:rsid w:val="00516981"/>
    <w:rsid w:val="00525519"/>
    <w:rsid w:val="00536C61"/>
    <w:rsid w:val="00542DA0"/>
    <w:rsid w:val="00563AF6"/>
    <w:rsid w:val="00564430"/>
    <w:rsid w:val="00575A46"/>
    <w:rsid w:val="00587396"/>
    <w:rsid w:val="00590E80"/>
    <w:rsid w:val="00597C33"/>
    <w:rsid w:val="005A75AC"/>
    <w:rsid w:val="005B48D9"/>
    <w:rsid w:val="005B5A6F"/>
    <w:rsid w:val="005C2A36"/>
    <w:rsid w:val="005C52E5"/>
    <w:rsid w:val="005D0978"/>
    <w:rsid w:val="005D40A8"/>
    <w:rsid w:val="005D6464"/>
    <w:rsid w:val="005E0792"/>
    <w:rsid w:val="005E51F5"/>
    <w:rsid w:val="005F497E"/>
    <w:rsid w:val="006073E2"/>
    <w:rsid w:val="006122AE"/>
    <w:rsid w:val="006207BA"/>
    <w:rsid w:val="0062369E"/>
    <w:rsid w:val="0063068F"/>
    <w:rsid w:val="0063351F"/>
    <w:rsid w:val="0064086B"/>
    <w:rsid w:val="00642D17"/>
    <w:rsid w:val="00656F59"/>
    <w:rsid w:val="00657FE8"/>
    <w:rsid w:val="00661E31"/>
    <w:rsid w:val="00665B61"/>
    <w:rsid w:val="00666515"/>
    <w:rsid w:val="0068252A"/>
    <w:rsid w:val="006835C4"/>
    <w:rsid w:val="006941EB"/>
    <w:rsid w:val="00694CEE"/>
    <w:rsid w:val="006A09E7"/>
    <w:rsid w:val="006A0A5E"/>
    <w:rsid w:val="006A135C"/>
    <w:rsid w:val="006A171C"/>
    <w:rsid w:val="006A2844"/>
    <w:rsid w:val="006A3822"/>
    <w:rsid w:val="006A3CC4"/>
    <w:rsid w:val="006A460C"/>
    <w:rsid w:val="006A4712"/>
    <w:rsid w:val="006D551F"/>
    <w:rsid w:val="006E4B58"/>
    <w:rsid w:val="006E4D0B"/>
    <w:rsid w:val="006F4D8C"/>
    <w:rsid w:val="006F6CFA"/>
    <w:rsid w:val="00701F88"/>
    <w:rsid w:val="007029AA"/>
    <w:rsid w:val="00723DFD"/>
    <w:rsid w:val="00732B7F"/>
    <w:rsid w:val="00734AF5"/>
    <w:rsid w:val="00773E35"/>
    <w:rsid w:val="00773FEE"/>
    <w:rsid w:val="00780E97"/>
    <w:rsid w:val="007824D7"/>
    <w:rsid w:val="00785CD6"/>
    <w:rsid w:val="007A2390"/>
    <w:rsid w:val="007A3D15"/>
    <w:rsid w:val="007B003C"/>
    <w:rsid w:val="007B051D"/>
    <w:rsid w:val="007B1F25"/>
    <w:rsid w:val="007B24A2"/>
    <w:rsid w:val="007C4134"/>
    <w:rsid w:val="007D2359"/>
    <w:rsid w:val="007D5196"/>
    <w:rsid w:val="007E4672"/>
    <w:rsid w:val="007F1F0A"/>
    <w:rsid w:val="007F562F"/>
    <w:rsid w:val="007F6C7D"/>
    <w:rsid w:val="00803E27"/>
    <w:rsid w:val="00804C4A"/>
    <w:rsid w:val="00815BEF"/>
    <w:rsid w:val="00822568"/>
    <w:rsid w:val="00825BD0"/>
    <w:rsid w:val="00832433"/>
    <w:rsid w:val="00833651"/>
    <w:rsid w:val="00842987"/>
    <w:rsid w:val="00847D22"/>
    <w:rsid w:val="00857F48"/>
    <w:rsid w:val="00864B94"/>
    <w:rsid w:val="00864CCE"/>
    <w:rsid w:val="00867512"/>
    <w:rsid w:val="00867F6E"/>
    <w:rsid w:val="00871953"/>
    <w:rsid w:val="00873F31"/>
    <w:rsid w:val="00875BDD"/>
    <w:rsid w:val="0088126A"/>
    <w:rsid w:val="00881F5A"/>
    <w:rsid w:val="00891349"/>
    <w:rsid w:val="008918AB"/>
    <w:rsid w:val="00892877"/>
    <w:rsid w:val="0089656E"/>
    <w:rsid w:val="008966A8"/>
    <w:rsid w:val="008A0803"/>
    <w:rsid w:val="008B4692"/>
    <w:rsid w:val="008C10B0"/>
    <w:rsid w:val="008C5E5E"/>
    <w:rsid w:val="008F07C0"/>
    <w:rsid w:val="008F1ADF"/>
    <w:rsid w:val="009018F3"/>
    <w:rsid w:val="00902438"/>
    <w:rsid w:val="009040E4"/>
    <w:rsid w:val="00905FA1"/>
    <w:rsid w:val="00912261"/>
    <w:rsid w:val="00916DFB"/>
    <w:rsid w:val="00922488"/>
    <w:rsid w:val="00922F14"/>
    <w:rsid w:val="009330BC"/>
    <w:rsid w:val="009409D8"/>
    <w:rsid w:val="00950B8F"/>
    <w:rsid w:val="009568A4"/>
    <w:rsid w:val="009600F7"/>
    <w:rsid w:val="00964C4C"/>
    <w:rsid w:val="00977BF8"/>
    <w:rsid w:val="00985C08"/>
    <w:rsid w:val="00986440"/>
    <w:rsid w:val="009869CE"/>
    <w:rsid w:val="009A21E3"/>
    <w:rsid w:val="009D229E"/>
    <w:rsid w:val="009D2F7F"/>
    <w:rsid w:val="009D3611"/>
    <w:rsid w:val="009E2CD2"/>
    <w:rsid w:val="009E3065"/>
    <w:rsid w:val="009E5DFF"/>
    <w:rsid w:val="00A01439"/>
    <w:rsid w:val="00A02BFA"/>
    <w:rsid w:val="00A0442F"/>
    <w:rsid w:val="00A06BAC"/>
    <w:rsid w:val="00A13B07"/>
    <w:rsid w:val="00A25C69"/>
    <w:rsid w:val="00A30C13"/>
    <w:rsid w:val="00A32C6D"/>
    <w:rsid w:val="00A32CE6"/>
    <w:rsid w:val="00A3653C"/>
    <w:rsid w:val="00A369F6"/>
    <w:rsid w:val="00A51A7B"/>
    <w:rsid w:val="00A658FD"/>
    <w:rsid w:val="00A8009A"/>
    <w:rsid w:val="00A81B98"/>
    <w:rsid w:val="00A835A8"/>
    <w:rsid w:val="00A8478C"/>
    <w:rsid w:val="00A853EE"/>
    <w:rsid w:val="00A8738B"/>
    <w:rsid w:val="00A87F22"/>
    <w:rsid w:val="00A93301"/>
    <w:rsid w:val="00AA0C20"/>
    <w:rsid w:val="00AB67F1"/>
    <w:rsid w:val="00AC0CAA"/>
    <w:rsid w:val="00AC3731"/>
    <w:rsid w:val="00AF3E1B"/>
    <w:rsid w:val="00AF6F9F"/>
    <w:rsid w:val="00B02764"/>
    <w:rsid w:val="00B1626C"/>
    <w:rsid w:val="00B17387"/>
    <w:rsid w:val="00B23148"/>
    <w:rsid w:val="00B23270"/>
    <w:rsid w:val="00B23745"/>
    <w:rsid w:val="00B27F81"/>
    <w:rsid w:val="00B4344C"/>
    <w:rsid w:val="00B759AE"/>
    <w:rsid w:val="00B86713"/>
    <w:rsid w:val="00B878F7"/>
    <w:rsid w:val="00B87BAC"/>
    <w:rsid w:val="00BA0888"/>
    <w:rsid w:val="00BA7B71"/>
    <w:rsid w:val="00BB3C9D"/>
    <w:rsid w:val="00BB607A"/>
    <w:rsid w:val="00BC5714"/>
    <w:rsid w:val="00BC5D9B"/>
    <w:rsid w:val="00BC63E1"/>
    <w:rsid w:val="00BC7F9A"/>
    <w:rsid w:val="00BD0874"/>
    <w:rsid w:val="00BD0EA1"/>
    <w:rsid w:val="00BD3F84"/>
    <w:rsid w:val="00BE7636"/>
    <w:rsid w:val="00BF77AA"/>
    <w:rsid w:val="00C06E03"/>
    <w:rsid w:val="00C2267E"/>
    <w:rsid w:val="00C30777"/>
    <w:rsid w:val="00C33A1C"/>
    <w:rsid w:val="00C362FB"/>
    <w:rsid w:val="00C46105"/>
    <w:rsid w:val="00C47EF0"/>
    <w:rsid w:val="00C530C7"/>
    <w:rsid w:val="00C5503A"/>
    <w:rsid w:val="00C56E34"/>
    <w:rsid w:val="00C65A9D"/>
    <w:rsid w:val="00C871C8"/>
    <w:rsid w:val="00C95BB7"/>
    <w:rsid w:val="00CA7DAE"/>
    <w:rsid w:val="00CB35F9"/>
    <w:rsid w:val="00CB6618"/>
    <w:rsid w:val="00CC4981"/>
    <w:rsid w:val="00CD1141"/>
    <w:rsid w:val="00CD3950"/>
    <w:rsid w:val="00D15E53"/>
    <w:rsid w:val="00D213D6"/>
    <w:rsid w:val="00D215BB"/>
    <w:rsid w:val="00D2227F"/>
    <w:rsid w:val="00D31334"/>
    <w:rsid w:val="00D36026"/>
    <w:rsid w:val="00D42CF1"/>
    <w:rsid w:val="00D649A9"/>
    <w:rsid w:val="00D66093"/>
    <w:rsid w:val="00D76CCC"/>
    <w:rsid w:val="00D87325"/>
    <w:rsid w:val="00D87803"/>
    <w:rsid w:val="00D90198"/>
    <w:rsid w:val="00D93A53"/>
    <w:rsid w:val="00D953D3"/>
    <w:rsid w:val="00DA4143"/>
    <w:rsid w:val="00DA56DB"/>
    <w:rsid w:val="00DB0F05"/>
    <w:rsid w:val="00DB4C82"/>
    <w:rsid w:val="00DC1370"/>
    <w:rsid w:val="00DD19C5"/>
    <w:rsid w:val="00DD2F7F"/>
    <w:rsid w:val="00DE0890"/>
    <w:rsid w:val="00DE1276"/>
    <w:rsid w:val="00DE1737"/>
    <w:rsid w:val="00DF462E"/>
    <w:rsid w:val="00DF51D8"/>
    <w:rsid w:val="00DF6E25"/>
    <w:rsid w:val="00E075D1"/>
    <w:rsid w:val="00E14896"/>
    <w:rsid w:val="00E21668"/>
    <w:rsid w:val="00E34D4C"/>
    <w:rsid w:val="00E52BCC"/>
    <w:rsid w:val="00E542C7"/>
    <w:rsid w:val="00E5704B"/>
    <w:rsid w:val="00E57137"/>
    <w:rsid w:val="00E643A8"/>
    <w:rsid w:val="00E71E29"/>
    <w:rsid w:val="00E8075D"/>
    <w:rsid w:val="00E82E9E"/>
    <w:rsid w:val="00E97777"/>
    <w:rsid w:val="00EA0535"/>
    <w:rsid w:val="00EA0BE4"/>
    <w:rsid w:val="00EB608A"/>
    <w:rsid w:val="00EC5529"/>
    <w:rsid w:val="00ED498F"/>
    <w:rsid w:val="00EE6425"/>
    <w:rsid w:val="00EE721F"/>
    <w:rsid w:val="00F0368D"/>
    <w:rsid w:val="00F104AA"/>
    <w:rsid w:val="00F109E0"/>
    <w:rsid w:val="00F20DDC"/>
    <w:rsid w:val="00F226A6"/>
    <w:rsid w:val="00F34625"/>
    <w:rsid w:val="00F432A0"/>
    <w:rsid w:val="00F47EB3"/>
    <w:rsid w:val="00F57164"/>
    <w:rsid w:val="00F63D1B"/>
    <w:rsid w:val="00F711B4"/>
    <w:rsid w:val="00F76612"/>
    <w:rsid w:val="00F84916"/>
    <w:rsid w:val="00FA1A77"/>
    <w:rsid w:val="00FB1C2A"/>
    <w:rsid w:val="00FC6C50"/>
    <w:rsid w:val="00FD1810"/>
    <w:rsid w:val="00FE3F09"/>
    <w:rsid w:val="00FE5E87"/>
    <w:rsid w:val="00FE6259"/>
    <w:rsid w:val="00FF18D6"/>
    <w:rsid w:val="00FF53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719C"/>
  <w15:chartTrackingRefBased/>
  <w15:docId w15:val="{7C6B4D6B-17E6-4DA6-B533-50D804DB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E0"/>
    <w:pPr>
      <w:spacing w:after="200" w:line="276" w:lineRule="auto"/>
    </w:pPr>
    <w:rPr>
      <w:lang w:val="id-ID"/>
    </w:rPr>
  </w:style>
  <w:style w:type="paragraph" w:styleId="Heading2">
    <w:name w:val="heading 2"/>
    <w:basedOn w:val="Normal"/>
    <w:next w:val="Normal"/>
    <w:link w:val="Heading2Char"/>
    <w:uiPriority w:val="9"/>
    <w:unhideWhenUsed/>
    <w:qFormat/>
    <w:rsid w:val="00F109E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9E0"/>
    <w:rPr>
      <w:rFonts w:asciiTheme="majorHAnsi" w:eastAsiaTheme="majorEastAsia" w:hAnsiTheme="majorHAnsi" w:cstheme="majorBidi"/>
      <w:b/>
      <w:bCs/>
      <w:color w:val="4472C4" w:themeColor="accent1"/>
      <w:sz w:val="26"/>
      <w:szCs w:val="26"/>
      <w:lang w:val="id-ID"/>
    </w:rPr>
  </w:style>
  <w:style w:type="paragraph" w:styleId="ListParagraph">
    <w:name w:val="List Paragraph"/>
    <w:aliases w:val="sub de titre 4,ANNEX,List Paragraph1,kepala,Colorful List - Accent 11,Tabel,SUB BAB2,TABEL,ListKebijakan,Recommendation,List Paragraph11,Body Text Char1,Char Char2,Colorful List - Accent 111,Dot pt,F5 List Paragraph,Indicator Text"/>
    <w:basedOn w:val="Normal"/>
    <w:link w:val="ListParagraphChar"/>
    <w:qFormat/>
    <w:rsid w:val="00F109E0"/>
    <w:pPr>
      <w:ind w:left="720"/>
      <w:contextualSpacing/>
    </w:pPr>
  </w:style>
  <w:style w:type="table" w:styleId="TableGrid">
    <w:name w:val="Table Grid"/>
    <w:basedOn w:val="TableNormal"/>
    <w:uiPriority w:val="39"/>
    <w:rsid w:val="00F109E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9E0"/>
    <w:rPr>
      <w:rFonts w:ascii="Tahoma" w:hAnsi="Tahoma" w:cs="Tahoma"/>
      <w:sz w:val="16"/>
      <w:szCs w:val="16"/>
      <w:lang w:val="id-ID"/>
    </w:rPr>
  </w:style>
  <w:style w:type="paragraph" w:styleId="Header">
    <w:name w:val="header"/>
    <w:basedOn w:val="Normal"/>
    <w:link w:val="HeaderChar"/>
    <w:uiPriority w:val="99"/>
    <w:unhideWhenUsed/>
    <w:rsid w:val="00F10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9E0"/>
    <w:rPr>
      <w:lang w:val="id-ID"/>
    </w:rPr>
  </w:style>
  <w:style w:type="paragraph" w:styleId="Footer">
    <w:name w:val="footer"/>
    <w:basedOn w:val="Normal"/>
    <w:link w:val="FooterChar"/>
    <w:uiPriority w:val="99"/>
    <w:unhideWhenUsed/>
    <w:rsid w:val="00F10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9E0"/>
    <w:rPr>
      <w:lang w:val="id-ID"/>
    </w:rPr>
  </w:style>
  <w:style w:type="paragraph" w:styleId="Caption">
    <w:name w:val="caption"/>
    <w:basedOn w:val="Normal"/>
    <w:next w:val="Normal"/>
    <w:uiPriority w:val="35"/>
    <w:semiHidden/>
    <w:unhideWhenUsed/>
    <w:qFormat/>
    <w:rsid w:val="00F109E0"/>
    <w:pPr>
      <w:spacing w:before="120" w:after="240" w:line="240" w:lineRule="auto"/>
      <w:jc w:val="center"/>
    </w:pPr>
    <w:rPr>
      <w:rFonts w:ascii="Times New Roman" w:eastAsia="Calibri" w:hAnsi="Times New Roman" w:cs="Times New Roman"/>
      <w:bCs/>
      <w:i/>
      <w:sz w:val="24"/>
      <w:szCs w:val="20"/>
      <w:lang w:val="en-US"/>
    </w:rPr>
  </w:style>
  <w:style w:type="character" w:customStyle="1" w:styleId="ListParagraphChar">
    <w:name w:val="List Paragraph Char"/>
    <w:aliases w:val="sub de titre 4 Char,ANNEX Char,List Paragraph1 Char,kepala Char,Colorful List - Accent 11 Char,Tabel Char,SUB BAB2 Char,TABEL Char,ListKebijakan Char,Recommendation Char,List Paragraph11 Char,Body Text Char1 Char,Char Char2 Char"/>
    <w:link w:val="ListParagraph"/>
    <w:locked/>
    <w:rsid w:val="00F109E0"/>
    <w:rPr>
      <w:lang w:val="id-ID"/>
    </w:rPr>
  </w:style>
  <w:style w:type="numbering" w:customStyle="1" w:styleId="Style1">
    <w:name w:val="Style1"/>
    <w:uiPriority w:val="99"/>
    <w:rsid w:val="00F109E0"/>
    <w:pPr>
      <w:numPr>
        <w:numId w:val="16"/>
      </w:numPr>
    </w:pPr>
  </w:style>
  <w:style w:type="numbering" w:customStyle="1" w:styleId="Style2">
    <w:name w:val="Style2"/>
    <w:uiPriority w:val="99"/>
    <w:rsid w:val="00F109E0"/>
    <w:pPr>
      <w:numPr>
        <w:numId w:val="17"/>
      </w:numPr>
    </w:pPr>
  </w:style>
  <w:style w:type="numbering" w:customStyle="1" w:styleId="Style3">
    <w:name w:val="Style3"/>
    <w:uiPriority w:val="99"/>
    <w:rsid w:val="00F109E0"/>
    <w:pPr>
      <w:numPr>
        <w:numId w:val="19"/>
      </w:numPr>
    </w:pPr>
  </w:style>
  <w:style w:type="paragraph" w:styleId="BodyText">
    <w:name w:val="Body Text"/>
    <w:basedOn w:val="Normal"/>
    <w:link w:val="BodyTextChar"/>
    <w:rsid w:val="0023669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3669E"/>
    <w:rPr>
      <w:rFonts w:ascii="Times New Roman" w:eastAsia="Times New Roman" w:hAnsi="Times New Roman" w:cs="Times New Roman"/>
      <w:sz w:val="24"/>
      <w:szCs w:val="24"/>
      <w:lang w:val="id-ID"/>
    </w:rPr>
  </w:style>
  <w:style w:type="paragraph" w:styleId="BodyTextIndent3">
    <w:name w:val="Body Text Indent 3"/>
    <w:basedOn w:val="Normal"/>
    <w:link w:val="BodyTextIndent3Char"/>
    <w:uiPriority w:val="99"/>
    <w:semiHidden/>
    <w:unhideWhenUsed/>
    <w:rsid w:val="006941E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41EB"/>
    <w:rPr>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200">
      <w:bodyDiv w:val="1"/>
      <w:marLeft w:val="0"/>
      <w:marRight w:val="0"/>
      <w:marTop w:val="0"/>
      <w:marBottom w:val="0"/>
      <w:divBdr>
        <w:top w:val="none" w:sz="0" w:space="0" w:color="auto"/>
        <w:left w:val="none" w:sz="0" w:space="0" w:color="auto"/>
        <w:bottom w:val="none" w:sz="0" w:space="0" w:color="auto"/>
        <w:right w:val="none" w:sz="0" w:space="0" w:color="auto"/>
      </w:divBdr>
    </w:div>
    <w:div w:id="95103683">
      <w:bodyDiv w:val="1"/>
      <w:marLeft w:val="0"/>
      <w:marRight w:val="0"/>
      <w:marTop w:val="0"/>
      <w:marBottom w:val="0"/>
      <w:divBdr>
        <w:top w:val="none" w:sz="0" w:space="0" w:color="auto"/>
        <w:left w:val="none" w:sz="0" w:space="0" w:color="auto"/>
        <w:bottom w:val="none" w:sz="0" w:space="0" w:color="auto"/>
        <w:right w:val="none" w:sz="0" w:space="0" w:color="auto"/>
      </w:divBdr>
    </w:div>
    <w:div w:id="156264919">
      <w:bodyDiv w:val="1"/>
      <w:marLeft w:val="0"/>
      <w:marRight w:val="0"/>
      <w:marTop w:val="0"/>
      <w:marBottom w:val="0"/>
      <w:divBdr>
        <w:top w:val="none" w:sz="0" w:space="0" w:color="auto"/>
        <w:left w:val="none" w:sz="0" w:space="0" w:color="auto"/>
        <w:bottom w:val="none" w:sz="0" w:space="0" w:color="auto"/>
        <w:right w:val="none" w:sz="0" w:space="0" w:color="auto"/>
      </w:divBdr>
    </w:div>
    <w:div w:id="191918659">
      <w:bodyDiv w:val="1"/>
      <w:marLeft w:val="0"/>
      <w:marRight w:val="0"/>
      <w:marTop w:val="0"/>
      <w:marBottom w:val="0"/>
      <w:divBdr>
        <w:top w:val="none" w:sz="0" w:space="0" w:color="auto"/>
        <w:left w:val="none" w:sz="0" w:space="0" w:color="auto"/>
        <w:bottom w:val="none" w:sz="0" w:space="0" w:color="auto"/>
        <w:right w:val="none" w:sz="0" w:space="0" w:color="auto"/>
      </w:divBdr>
    </w:div>
    <w:div w:id="224341273">
      <w:bodyDiv w:val="1"/>
      <w:marLeft w:val="0"/>
      <w:marRight w:val="0"/>
      <w:marTop w:val="0"/>
      <w:marBottom w:val="0"/>
      <w:divBdr>
        <w:top w:val="none" w:sz="0" w:space="0" w:color="auto"/>
        <w:left w:val="none" w:sz="0" w:space="0" w:color="auto"/>
        <w:bottom w:val="none" w:sz="0" w:space="0" w:color="auto"/>
        <w:right w:val="none" w:sz="0" w:space="0" w:color="auto"/>
      </w:divBdr>
    </w:div>
    <w:div w:id="289746729">
      <w:bodyDiv w:val="1"/>
      <w:marLeft w:val="0"/>
      <w:marRight w:val="0"/>
      <w:marTop w:val="0"/>
      <w:marBottom w:val="0"/>
      <w:divBdr>
        <w:top w:val="none" w:sz="0" w:space="0" w:color="auto"/>
        <w:left w:val="none" w:sz="0" w:space="0" w:color="auto"/>
        <w:bottom w:val="none" w:sz="0" w:space="0" w:color="auto"/>
        <w:right w:val="none" w:sz="0" w:space="0" w:color="auto"/>
      </w:divBdr>
    </w:div>
    <w:div w:id="465776617">
      <w:bodyDiv w:val="1"/>
      <w:marLeft w:val="0"/>
      <w:marRight w:val="0"/>
      <w:marTop w:val="0"/>
      <w:marBottom w:val="0"/>
      <w:divBdr>
        <w:top w:val="none" w:sz="0" w:space="0" w:color="auto"/>
        <w:left w:val="none" w:sz="0" w:space="0" w:color="auto"/>
        <w:bottom w:val="none" w:sz="0" w:space="0" w:color="auto"/>
        <w:right w:val="none" w:sz="0" w:space="0" w:color="auto"/>
      </w:divBdr>
    </w:div>
    <w:div w:id="473180396">
      <w:bodyDiv w:val="1"/>
      <w:marLeft w:val="0"/>
      <w:marRight w:val="0"/>
      <w:marTop w:val="0"/>
      <w:marBottom w:val="0"/>
      <w:divBdr>
        <w:top w:val="none" w:sz="0" w:space="0" w:color="auto"/>
        <w:left w:val="none" w:sz="0" w:space="0" w:color="auto"/>
        <w:bottom w:val="none" w:sz="0" w:space="0" w:color="auto"/>
        <w:right w:val="none" w:sz="0" w:space="0" w:color="auto"/>
      </w:divBdr>
    </w:div>
    <w:div w:id="488400929">
      <w:bodyDiv w:val="1"/>
      <w:marLeft w:val="0"/>
      <w:marRight w:val="0"/>
      <w:marTop w:val="0"/>
      <w:marBottom w:val="0"/>
      <w:divBdr>
        <w:top w:val="none" w:sz="0" w:space="0" w:color="auto"/>
        <w:left w:val="none" w:sz="0" w:space="0" w:color="auto"/>
        <w:bottom w:val="none" w:sz="0" w:space="0" w:color="auto"/>
        <w:right w:val="none" w:sz="0" w:space="0" w:color="auto"/>
      </w:divBdr>
    </w:div>
    <w:div w:id="489173967">
      <w:bodyDiv w:val="1"/>
      <w:marLeft w:val="0"/>
      <w:marRight w:val="0"/>
      <w:marTop w:val="0"/>
      <w:marBottom w:val="0"/>
      <w:divBdr>
        <w:top w:val="none" w:sz="0" w:space="0" w:color="auto"/>
        <w:left w:val="none" w:sz="0" w:space="0" w:color="auto"/>
        <w:bottom w:val="none" w:sz="0" w:space="0" w:color="auto"/>
        <w:right w:val="none" w:sz="0" w:space="0" w:color="auto"/>
      </w:divBdr>
    </w:div>
    <w:div w:id="666830756">
      <w:bodyDiv w:val="1"/>
      <w:marLeft w:val="0"/>
      <w:marRight w:val="0"/>
      <w:marTop w:val="0"/>
      <w:marBottom w:val="0"/>
      <w:divBdr>
        <w:top w:val="none" w:sz="0" w:space="0" w:color="auto"/>
        <w:left w:val="none" w:sz="0" w:space="0" w:color="auto"/>
        <w:bottom w:val="none" w:sz="0" w:space="0" w:color="auto"/>
        <w:right w:val="none" w:sz="0" w:space="0" w:color="auto"/>
      </w:divBdr>
    </w:div>
    <w:div w:id="710302761">
      <w:bodyDiv w:val="1"/>
      <w:marLeft w:val="0"/>
      <w:marRight w:val="0"/>
      <w:marTop w:val="0"/>
      <w:marBottom w:val="0"/>
      <w:divBdr>
        <w:top w:val="none" w:sz="0" w:space="0" w:color="auto"/>
        <w:left w:val="none" w:sz="0" w:space="0" w:color="auto"/>
        <w:bottom w:val="none" w:sz="0" w:space="0" w:color="auto"/>
        <w:right w:val="none" w:sz="0" w:space="0" w:color="auto"/>
      </w:divBdr>
    </w:div>
    <w:div w:id="747196076">
      <w:bodyDiv w:val="1"/>
      <w:marLeft w:val="0"/>
      <w:marRight w:val="0"/>
      <w:marTop w:val="0"/>
      <w:marBottom w:val="0"/>
      <w:divBdr>
        <w:top w:val="none" w:sz="0" w:space="0" w:color="auto"/>
        <w:left w:val="none" w:sz="0" w:space="0" w:color="auto"/>
        <w:bottom w:val="none" w:sz="0" w:space="0" w:color="auto"/>
        <w:right w:val="none" w:sz="0" w:space="0" w:color="auto"/>
      </w:divBdr>
    </w:div>
    <w:div w:id="918363289">
      <w:bodyDiv w:val="1"/>
      <w:marLeft w:val="0"/>
      <w:marRight w:val="0"/>
      <w:marTop w:val="0"/>
      <w:marBottom w:val="0"/>
      <w:divBdr>
        <w:top w:val="none" w:sz="0" w:space="0" w:color="auto"/>
        <w:left w:val="none" w:sz="0" w:space="0" w:color="auto"/>
        <w:bottom w:val="none" w:sz="0" w:space="0" w:color="auto"/>
        <w:right w:val="none" w:sz="0" w:space="0" w:color="auto"/>
      </w:divBdr>
    </w:div>
    <w:div w:id="967514164">
      <w:bodyDiv w:val="1"/>
      <w:marLeft w:val="0"/>
      <w:marRight w:val="0"/>
      <w:marTop w:val="0"/>
      <w:marBottom w:val="0"/>
      <w:divBdr>
        <w:top w:val="none" w:sz="0" w:space="0" w:color="auto"/>
        <w:left w:val="none" w:sz="0" w:space="0" w:color="auto"/>
        <w:bottom w:val="none" w:sz="0" w:space="0" w:color="auto"/>
        <w:right w:val="none" w:sz="0" w:space="0" w:color="auto"/>
      </w:divBdr>
    </w:div>
    <w:div w:id="1046375850">
      <w:bodyDiv w:val="1"/>
      <w:marLeft w:val="0"/>
      <w:marRight w:val="0"/>
      <w:marTop w:val="0"/>
      <w:marBottom w:val="0"/>
      <w:divBdr>
        <w:top w:val="none" w:sz="0" w:space="0" w:color="auto"/>
        <w:left w:val="none" w:sz="0" w:space="0" w:color="auto"/>
        <w:bottom w:val="none" w:sz="0" w:space="0" w:color="auto"/>
        <w:right w:val="none" w:sz="0" w:space="0" w:color="auto"/>
      </w:divBdr>
    </w:div>
    <w:div w:id="1101797798">
      <w:bodyDiv w:val="1"/>
      <w:marLeft w:val="0"/>
      <w:marRight w:val="0"/>
      <w:marTop w:val="0"/>
      <w:marBottom w:val="0"/>
      <w:divBdr>
        <w:top w:val="none" w:sz="0" w:space="0" w:color="auto"/>
        <w:left w:val="none" w:sz="0" w:space="0" w:color="auto"/>
        <w:bottom w:val="none" w:sz="0" w:space="0" w:color="auto"/>
        <w:right w:val="none" w:sz="0" w:space="0" w:color="auto"/>
      </w:divBdr>
    </w:div>
    <w:div w:id="1234850226">
      <w:bodyDiv w:val="1"/>
      <w:marLeft w:val="0"/>
      <w:marRight w:val="0"/>
      <w:marTop w:val="0"/>
      <w:marBottom w:val="0"/>
      <w:divBdr>
        <w:top w:val="none" w:sz="0" w:space="0" w:color="auto"/>
        <w:left w:val="none" w:sz="0" w:space="0" w:color="auto"/>
        <w:bottom w:val="none" w:sz="0" w:space="0" w:color="auto"/>
        <w:right w:val="none" w:sz="0" w:space="0" w:color="auto"/>
      </w:divBdr>
    </w:div>
    <w:div w:id="1332223285">
      <w:bodyDiv w:val="1"/>
      <w:marLeft w:val="0"/>
      <w:marRight w:val="0"/>
      <w:marTop w:val="0"/>
      <w:marBottom w:val="0"/>
      <w:divBdr>
        <w:top w:val="none" w:sz="0" w:space="0" w:color="auto"/>
        <w:left w:val="none" w:sz="0" w:space="0" w:color="auto"/>
        <w:bottom w:val="none" w:sz="0" w:space="0" w:color="auto"/>
        <w:right w:val="none" w:sz="0" w:space="0" w:color="auto"/>
      </w:divBdr>
    </w:div>
    <w:div w:id="1417440807">
      <w:bodyDiv w:val="1"/>
      <w:marLeft w:val="0"/>
      <w:marRight w:val="0"/>
      <w:marTop w:val="0"/>
      <w:marBottom w:val="0"/>
      <w:divBdr>
        <w:top w:val="none" w:sz="0" w:space="0" w:color="auto"/>
        <w:left w:val="none" w:sz="0" w:space="0" w:color="auto"/>
        <w:bottom w:val="none" w:sz="0" w:space="0" w:color="auto"/>
        <w:right w:val="none" w:sz="0" w:space="0" w:color="auto"/>
      </w:divBdr>
    </w:div>
    <w:div w:id="1527521116">
      <w:bodyDiv w:val="1"/>
      <w:marLeft w:val="0"/>
      <w:marRight w:val="0"/>
      <w:marTop w:val="0"/>
      <w:marBottom w:val="0"/>
      <w:divBdr>
        <w:top w:val="none" w:sz="0" w:space="0" w:color="auto"/>
        <w:left w:val="none" w:sz="0" w:space="0" w:color="auto"/>
        <w:bottom w:val="none" w:sz="0" w:space="0" w:color="auto"/>
        <w:right w:val="none" w:sz="0" w:space="0" w:color="auto"/>
      </w:divBdr>
    </w:div>
    <w:div w:id="1536389786">
      <w:bodyDiv w:val="1"/>
      <w:marLeft w:val="0"/>
      <w:marRight w:val="0"/>
      <w:marTop w:val="0"/>
      <w:marBottom w:val="0"/>
      <w:divBdr>
        <w:top w:val="none" w:sz="0" w:space="0" w:color="auto"/>
        <w:left w:val="none" w:sz="0" w:space="0" w:color="auto"/>
        <w:bottom w:val="none" w:sz="0" w:space="0" w:color="auto"/>
        <w:right w:val="none" w:sz="0" w:space="0" w:color="auto"/>
      </w:divBdr>
    </w:div>
    <w:div w:id="1648851635">
      <w:bodyDiv w:val="1"/>
      <w:marLeft w:val="0"/>
      <w:marRight w:val="0"/>
      <w:marTop w:val="0"/>
      <w:marBottom w:val="0"/>
      <w:divBdr>
        <w:top w:val="none" w:sz="0" w:space="0" w:color="auto"/>
        <w:left w:val="none" w:sz="0" w:space="0" w:color="auto"/>
        <w:bottom w:val="none" w:sz="0" w:space="0" w:color="auto"/>
        <w:right w:val="none" w:sz="0" w:space="0" w:color="auto"/>
      </w:divBdr>
    </w:div>
    <w:div w:id="1651321322">
      <w:bodyDiv w:val="1"/>
      <w:marLeft w:val="0"/>
      <w:marRight w:val="0"/>
      <w:marTop w:val="0"/>
      <w:marBottom w:val="0"/>
      <w:divBdr>
        <w:top w:val="none" w:sz="0" w:space="0" w:color="auto"/>
        <w:left w:val="none" w:sz="0" w:space="0" w:color="auto"/>
        <w:bottom w:val="none" w:sz="0" w:space="0" w:color="auto"/>
        <w:right w:val="none" w:sz="0" w:space="0" w:color="auto"/>
      </w:divBdr>
    </w:div>
    <w:div w:id="1726564430">
      <w:bodyDiv w:val="1"/>
      <w:marLeft w:val="0"/>
      <w:marRight w:val="0"/>
      <w:marTop w:val="0"/>
      <w:marBottom w:val="0"/>
      <w:divBdr>
        <w:top w:val="none" w:sz="0" w:space="0" w:color="auto"/>
        <w:left w:val="none" w:sz="0" w:space="0" w:color="auto"/>
        <w:bottom w:val="none" w:sz="0" w:space="0" w:color="auto"/>
        <w:right w:val="none" w:sz="0" w:space="0" w:color="auto"/>
      </w:divBdr>
    </w:div>
    <w:div w:id="1754011128">
      <w:bodyDiv w:val="1"/>
      <w:marLeft w:val="0"/>
      <w:marRight w:val="0"/>
      <w:marTop w:val="0"/>
      <w:marBottom w:val="0"/>
      <w:divBdr>
        <w:top w:val="none" w:sz="0" w:space="0" w:color="auto"/>
        <w:left w:val="none" w:sz="0" w:space="0" w:color="auto"/>
        <w:bottom w:val="none" w:sz="0" w:space="0" w:color="auto"/>
        <w:right w:val="none" w:sz="0" w:space="0" w:color="auto"/>
      </w:divBdr>
    </w:div>
    <w:div w:id="1859655427">
      <w:bodyDiv w:val="1"/>
      <w:marLeft w:val="0"/>
      <w:marRight w:val="0"/>
      <w:marTop w:val="0"/>
      <w:marBottom w:val="0"/>
      <w:divBdr>
        <w:top w:val="none" w:sz="0" w:space="0" w:color="auto"/>
        <w:left w:val="none" w:sz="0" w:space="0" w:color="auto"/>
        <w:bottom w:val="none" w:sz="0" w:space="0" w:color="auto"/>
        <w:right w:val="none" w:sz="0" w:space="0" w:color="auto"/>
      </w:divBdr>
    </w:div>
    <w:div w:id="1953125169">
      <w:bodyDiv w:val="1"/>
      <w:marLeft w:val="0"/>
      <w:marRight w:val="0"/>
      <w:marTop w:val="0"/>
      <w:marBottom w:val="0"/>
      <w:divBdr>
        <w:top w:val="none" w:sz="0" w:space="0" w:color="auto"/>
        <w:left w:val="none" w:sz="0" w:space="0" w:color="auto"/>
        <w:bottom w:val="none" w:sz="0" w:space="0" w:color="auto"/>
        <w:right w:val="none" w:sz="0" w:space="0" w:color="auto"/>
      </w:divBdr>
    </w:div>
    <w:div w:id="2007778904">
      <w:bodyDiv w:val="1"/>
      <w:marLeft w:val="0"/>
      <w:marRight w:val="0"/>
      <w:marTop w:val="0"/>
      <w:marBottom w:val="0"/>
      <w:divBdr>
        <w:top w:val="none" w:sz="0" w:space="0" w:color="auto"/>
        <w:left w:val="none" w:sz="0" w:space="0" w:color="auto"/>
        <w:bottom w:val="none" w:sz="0" w:space="0" w:color="auto"/>
        <w:right w:val="none" w:sz="0" w:space="0" w:color="auto"/>
      </w:divBdr>
    </w:div>
    <w:div w:id="2063626058">
      <w:bodyDiv w:val="1"/>
      <w:marLeft w:val="0"/>
      <w:marRight w:val="0"/>
      <w:marTop w:val="0"/>
      <w:marBottom w:val="0"/>
      <w:divBdr>
        <w:top w:val="none" w:sz="0" w:space="0" w:color="auto"/>
        <w:left w:val="none" w:sz="0" w:space="0" w:color="auto"/>
        <w:bottom w:val="none" w:sz="0" w:space="0" w:color="auto"/>
        <w:right w:val="none" w:sz="0" w:space="0" w:color="auto"/>
      </w:divBdr>
    </w:div>
    <w:div w:id="21428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B2ECA-85D3-43C4-AA36-99F7C250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6407</Words>
  <Characters>36525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kecamatan sulang</cp:lastModifiedBy>
  <cp:revision>2</cp:revision>
  <cp:lastPrinted>2022-02-06T01:39:00Z</cp:lastPrinted>
  <dcterms:created xsi:type="dcterms:W3CDTF">2023-01-25T08:27:00Z</dcterms:created>
  <dcterms:modified xsi:type="dcterms:W3CDTF">2023-01-25T08:27:00Z</dcterms:modified>
</cp:coreProperties>
</file>